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2853A" w14:textId="77777777" w:rsidR="00AD55DE" w:rsidRPr="00AA027C" w:rsidRDefault="00AD55DE" w:rsidP="00AD55DE">
      <w:pPr>
        <w:rPr>
          <w:lang w:val="es-MX"/>
        </w:rPr>
      </w:pPr>
      <w:r w:rsidRPr="00801CCC">
        <w:rPr>
          <w:noProof/>
        </w:rPr>
        <mc:AlternateContent>
          <mc:Choice Requires="wps">
            <w:drawing>
              <wp:anchor distT="0" distB="0" distL="114300" distR="114300" simplePos="0" relativeHeight="251664384" behindDoc="0" locked="0" layoutInCell="1" allowOverlap="1" wp14:anchorId="018004FD" wp14:editId="274C1FC6">
                <wp:simplePos x="0" y="0"/>
                <wp:positionH relativeFrom="margin">
                  <wp:align>center</wp:align>
                </wp:positionH>
                <wp:positionV relativeFrom="paragraph">
                  <wp:posOffset>-20320</wp:posOffset>
                </wp:positionV>
                <wp:extent cx="6873240" cy="1082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873240" cy="1082040"/>
                        </a:xfrm>
                        <a:prstGeom prst="rect">
                          <a:avLst/>
                        </a:prstGeom>
                        <a:noFill/>
                        <a:ln>
                          <a:noFill/>
                        </a:ln>
                        <a:effectLst/>
                      </wps:spPr>
                      <wps:txbx>
                        <w:txbxContent>
                          <w:p w14:paraId="3604AD12" w14:textId="77777777" w:rsidR="005159E9" w:rsidRPr="002D3A41" w:rsidRDefault="005159E9" w:rsidP="00AD55DE">
                            <w:pPr>
                              <w:spacing w:line="276" w:lineRule="auto"/>
                              <w:jc w:val="center"/>
                              <w:rPr>
                                <w:noProof/>
                                <w:color w:val="000000" w:themeColor="text1"/>
                                <w:sz w:val="72"/>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D3A41">
                              <w:rPr>
                                <w:noProof/>
                                <w:color w:val="000000" w:themeColor="text1"/>
                                <w:sz w:val="72"/>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Mission Middle School</w:t>
                            </w:r>
                          </w:p>
                          <w:p w14:paraId="6C706A65" w14:textId="77777777" w:rsidR="005159E9" w:rsidRPr="00EB68EB" w:rsidRDefault="005159E9" w:rsidP="00AD55DE">
                            <w:pPr>
                              <w:spacing w:line="276" w:lineRule="auto"/>
                              <w:jc w:val="center"/>
                              <w:rPr>
                                <w:rFonts w:ascii="Calibri Light" w:hAnsi="Calibri Light"/>
                                <w:noProof/>
                                <w:color w:val="111111"/>
                                <w:sz w:val="52"/>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noProof/>
                                <w:color w:val="111111"/>
                                <w:sz w:val="52"/>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MANUAL DE PADRES Y ESTUDIANTES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004FD" id="_x0000_t202" coordsize="21600,21600" o:spt="202" path="m,l,21600r21600,l21600,xe">
                <v:stroke joinstyle="miter"/>
                <v:path gradientshapeok="t" o:connecttype="rect"/>
              </v:shapetype>
              <v:shape id="Text Box 3" o:spid="_x0000_s1026" type="#_x0000_t202" style="position:absolute;margin-left:0;margin-top:-1.6pt;width:541.2pt;height:85.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" filled="f" stroked="f">
                <v:textbox>
                  <w:txbxContent>
                    <w:p w14:paraId="3604AD12" w14:textId="77777777" w:rsidR="005159E9" w:rsidRPr="002D3A41" w:rsidRDefault="005159E9" w:rsidP="00AD55DE">
                      <w:pPr>
                        <w:spacing w:line="276" w:lineRule="auto"/>
                        <w:jc w:val="center"/>
                        <w:rPr>
                          <w:noProof/>
                          <w:color w:val="000000" w:themeColor="text1"/>
                          <w:sz w:val="72"/>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D3A41">
                        <w:rPr>
                          <w:noProof/>
                          <w:color w:val="000000" w:themeColor="text1"/>
                          <w:sz w:val="72"/>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Mission Middle School</w:t>
                      </w:r>
                    </w:p>
                    <w:p w14:paraId="6C706A65" w14:textId="77777777" w:rsidR="005159E9" w:rsidRPr="00EB68EB" w:rsidRDefault="005159E9" w:rsidP="00AD55DE">
                      <w:pPr>
                        <w:spacing w:line="276" w:lineRule="auto"/>
                        <w:jc w:val="center"/>
                        <w:rPr>
                          <w:rFonts w:ascii="Calibri Light" w:hAnsi="Calibri Light"/>
                          <w:noProof/>
                          <w:color w:val="111111"/>
                          <w:sz w:val="52"/>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noProof/>
                          <w:color w:val="111111"/>
                          <w:sz w:val="52"/>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MANUAL DE PADRES Y ESTUDIANTES</w:t>
                      </w:r>
                    </w:p>
                  </w:txbxContent>
                </v:textbox>
                <w10:wrap anchorx="margin"/>
              </v:shape>
            </w:pict>
          </mc:Fallback>
        </mc:AlternateContent>
      </w:r>
      <w:r w:rsidRPr="00AA027C">
        <w:rPr>
          <w:lang w:val="es-MX"/>
        </w:rPr>
        <w:t xml:space="preserve">                                          </w:t>
      </w:r>
    </w:p>
    <w:p w14:paraId="7C8DDA8F" w14:textId="77777777" w:rsidR="00AD55DE" w:rsidRPr="00AA027C" w:rsidRDefault="00AD55DE" w:rsidP="00AD55DE">
      <w:pPr>
        <w:rPr>
          <w:lang w:val="es-MX"/>
        </w:rPr>
      </w:pPr>
      <w:r w:rsidRPr="00801CCC">
        <w:rPr>
          <w:noProof/>
        </w:rPr>
        <mc:AlternateContent>
          <mc:Choice Requires="wps">
            <w:drawing>
              <wp:anchor distT="0" distB="0" distL="114300" distR="114300" simplePos="0" relativeHeight="251659264" behindDoc="0" locked="0" layoutInCell="1" allowOverlap="1" wp14:anchorId="2E6BBBCF" wp14:editId="7610C11C">
                <wp:simplePos x="0" y="0"/>
                <wp:positionH relativeFrom="page">
                  <wp:posOffset>678426</wp:posOffset>
                </wp:positionH>
                <wp:positionV relativeFrom="page">
                  <wp:posOffset>8590936</wp:posOffset>
                </wp:positionV>
                <wp:extent cx="6446520" cy="663678"/>
                <wp:effectExtent l="0" t="0" r="11430" b="22225"/>
                <wp:wrapThrough wrapText="bothSides">
                  <wp:wrapPolygon edited="0">
                    <wp:start x="0" y="0"/>
                    <wp:lineTo x="0" y="21703"/>
                    <wp:lineTo x="21574" y="21703"/>
                    <wp:lineTo x="21574"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6446520" cy="663678"/>
                        </a:xfrm>
                        <a:prstGeom prst="rect">
                          <a:avLst/>
                        </a:prstGeom>
                        <a:ln w="9525"/>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9B979C8" w14:textId="77777777" w:rsidR="005159E9" w:rsidRPr="008820CC" w:rsidRDefault="005159E9" w:rsidP="00AD55DE">
                            <w:pPr>
                              <w:jc w:val="center"/>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20CC">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5961 Mustang Lane,</w:t>
                            </w:r>
                            <w:r>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Jurupa Valley, CA 92509 ∙ </w:t>
                            </w:r>
                            <w:proofErr w:type="spellStart"/>
                            <w:r>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Teléfono</w:t>
                            </w:r>
                            <w:proofErr w:type="spellEnd"/>
                            <w:r w:rsidRPr="008820CC">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951-222-7842 ∙ Fax: 951-369-1407</w:t>
                            </w:r>
                          </w:p>
                          <w:p w14:paraId="3B81DBF4" w14:textId="77777777" w:rsidR="005159E9" w:rsidRDefault="005159E9" w:rsidP="00AD55DE">
                            <w:pPr>
                              <w:jc w:val="center"/>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20CC">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Jurupa Unified School District   </w:t>
                            </w:r>
                            <w:r w:rsidRPr="008E660D">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www.jurupausd.org</w:t>
                            </w:r>
                          </w:p>
                          <w:p w14:paraId="7FDFE180" w14:textId="77777777" w:rsidR="005159E9" w:rsidRPr="008820CC" w:rsidRDefault="005159E9" w:rsidP="00AD55DE">
                            <w:pPr>
                              <w:jc w:val="center"/>
                              <w:rPr>
                                <w:i/>
                              </w:rPr>
                            </w:pPr>
                            <w:r>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Instagram @MissionMustangs</w:t>
                            </w:r>
                          </w:p>
                          <w:p w14:paraId="4ADADEBD" w14:textId="77777777" w:rsidR="005159E9" w:rsidRPr="002D3A41" w:rsidRDefault="005159E9" w:rsidP="00AD55DE">
                            <w:pPr>
                              <w:rPr>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BBBCF" id="Text Box 25" o:spid="_x0000_s1027" type="#_x0000_t202" style="position:absolute;margin-left:53.4pt;margin-top:676.45pt;width:507.6pt;height:5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" fillcolor="white [3201]" strokecolor="black [3200]">
                <v:textbox>
                  <w:txbxContent>
                    <w:p w14:paraId="59B979C8" w14:textId="77777777" w:rsidR="005159E9" w:rsidRPr="008820CC" w:rsidRDefault="005159E9" w:rsidP="00AD55DE">
                      <w:pPr>
                        <w:jc w:val="center"/>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20CC">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5961 Mustang Lane,</w:t>
                      </w:r>
                      <w:r>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Jurupa Valley, CA 92509 ∙ </w:t>
                      </w:r>
                      <w:proofErr w:type="spellStart"/>
                      <w:r>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Teléfono</w:t>
                      </w:r>
                      <w:proofErr w:type="spellEnd"/>
                      <w:r w:rsidRPr="008820CC">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951-222-7842 ∙ Fax: 951-369-1407</w:t>
                      </w:r>
                    </w:p>
                    <w:p w14:paraId="3B81DBF4" w14:textId="77777777" w:rsidR="005159E9" w:rsidRDefault="005159E9" w:rsidP="00AD55DE">
                      <w:pPr>
                        <w:jc w:val="center"/>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20CC">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Jurupa Unified School District   </w:t>
                      </w:r>
                      <w:r w:rsidRPr="008E660D">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www.jurupausd.org</w:t>
                      </w:r>
                    </w:p>
                    <w:p w14:paraId="7FDFE180" w14:textId="77777777" w:rsidR="005159E9" w:rsidRPr="008820CC" w:rsidRDefault="005159E9" w:rsidP="00AD55DE">
                      <w:pPr>
                        <w:jc w:val="center"/>
                        <w:rPr>
                          <w:i/>
                        </w:rPr>
                      </w:pPr>
                      <w:r>
                        <w:rPr>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Instagram @MissionMustangs</w:t>
                      </w:r>
                    </w:p>
                    <w:p w14:paraId="4ADADEBD" w14:textId="77777777" w:rsidR="005159E9" w:rsidRPr="002D3A41" w:rsidRDefault="005159E9" w:rsidP="00AD55DE">
                      <w:pPr>
                        <w:rPr>
                          <w:i/>
                          <w:sz w:val="28"/>
                        </w:rPr>
                      </w:pPr>
                    </w:p>
                  </w:txbxContent>
                </v:textbox>
                <w10:wrap type="through" anchorx="page" anchory="page"/>
              </v:shape>
            </w:pict>
          </mc:Fallback>
        </mc:AlternateContent>
      </w:r>
      <w:r w:rsidRPr="00801CCC">
        <w:rPr>
          <w:noProof/>
        </w:rPr>
        <mc:AlternateContent>
          <mc:Choice Requires="wps">
            <w:drawing>
              <wp:anchor distT="0" distB="0" distL="114300" distR="114300" simplePos="0" relativeHeight="251660288" behindDoc="0" locked="0" layoutInCell="1" allowOverlap="1" wp14:anchorId="7BCD4D9C" wp14:editId="0E275AA0">
                <wp:simplePos x="0" y="0"/>
                <wp:positionH relativeFrom="page">
                  <wp:posOffset>258097</wp:posOffset>
                </wp:positionH>
                <wp:positionV relativeFrom="page">
                  <wp:posOffset>5648632</wp:posOffset>
                </wp:positionV>
                <wp:extent cx="7315200" cy="2492478"/>
                <wp:effectExtent l="0" t="0" r="0" b="3175"/>
                <wp:wrapThrough wrapText="bothSides">
                  <wp:wrapPolygon edited="0">
                    <wp:start x="113" y="0"/>
                    <wp:lineTo x="113" y="21462"/>
                    <wp:lineTo x="21431" y="21462"/>
                    <wp:lineTo x="21431" y="0"/>
                    <wp:lineTo x="113" y="0"/>
                  </wp:wrapPolygon>
                </wp:wrapThrough>
                <wp:docPr id="27" name="Text Box 27"/>
                <wp:cNvGraphicFramePr/>
                <a:graphic xmlns:a="http://schemas.openxmlformats.org/drawingml/2006/main">
                  <a:graphicData uri="http://schemas.microsoft.com/office/word/2010/wordprocessingShape">
                    <wps:wsp>
                      <wps:cNvSpPr txBox="1"/>
                      <wps:spPr>
                        <a:xfrm>
                          <a:off x="0" y="0"/>
                          <a:ext cx="7315200" cy="2492478"/>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77B1DD" w14:textId="2BE7D2E4" w:rsidR="005159E9" w:rsidRPr="006261B8" w:rsidRDefault="005159E9" w:rsidP="00AD55DE">
                            <w:pPr>
                              <w:jc w:val="center"/>
                              <w:rPr>
                                <w:b/>
                                <w:sz w:val="4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4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2020-2021</w:t>
                            </w:r>
                          </w:p>
                          <w:p w14:paraId="2BEF16D2" w14:textId="77777777" w:rsidR="005159E9" w:rsidRPr="006261B8" w:rsidRDefault="005159E9" w:rsidP="00AD55DE">
                            <w:pPr>
                              <w:jc w:val="center"/>
                              <w:rPr>
                                <w:b/>
                                <w:sz w:val="4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E4B3E39" w14:textId="77777777" w:rsidR="005159E9" w:rsidRPr="00214BFE" w:rsidRDefault="005159E9" w:rsidP="00AD55DE">
                            <w:pPr>
                              <w:jc w:val="center"/>
                              <w:rPr>
                                <w:i/>
                                <w:sz w:val="40"/>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14BFE">
                              <w:rPr>
                                <w:sz w:val="44"/>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Nicholas Blake, </w:t>
                            </w:r>
                            <w:r w:rsidRPr="00214BFE">
                              <w:rPr>
                                <w:i/>
                                <w:sz w:val="40"/>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Director</w:t>
                            </w:r>
                          </w:p>
                          <w:p w14:paraId="779ED291" w14:textId="77777777" w:rsidR="005159E9" w:rsidRPr="00214BFE" w:rsidRDefault="005159E9" w:rsidP="00AD55DE">
                            <w:pPr>
                              <w:jc w:val="center"/>
                              <w:rPr>
                                <w:sz w:val="36"/>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14BFE">
                              <w:rPr>
                                <w:sz w:val="36"/>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Allison Hesler,</w:t>
                            </w:r>
                            <w:r w:rsidRPr="00214BFE">
                              <w:rPr>
                                <w:b/>
                                <w:sz w:val="36"/>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214BFE">
                              <w:rPr>
                                <w:i/>
                                <w:sz w:val="32"/>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Asistente del Director</w:t>
                            </w:r>
                          </w:p>
                          <w:p w14:paraId="2300F7EB" w14:textId="77777777" w:rsidR="005159E9" w:rsidRPr="00214BFE" w:rsidRDefault="005159E9" w:rsidP="00AD55DE">
                            <w:pPr>
                              <w:rPr>
                                <w:b/>
                                <w:i/>
                                <w:sz w:val="2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733B3EE" w14:textId="77777777" w:rsidR="005159E9" w:rsidRPr="00214BFE" w:rsidRDefault="005159E9" w:rsidP="00AD55DE">
                            <w:pPr>
                              <w:rPr>
                                <w:b/>
                                <w:sz w:val="32"/>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58AAF32" w14:textId="77777777" w:rsidR="005159E9" w:rsidRPr="00214BFE" w:rsidRDefault="005159E9" w:rsidP="00AD55DE">
                            <w:pPr>
                              <w:jc w:val="center"/>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14BFE">
                              <w:rPr>
                                <w:sz w:val="2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Linda Del Toro – </w:t>
                            </w:r>
                            <w:r w:rsidRPr="00214BFE">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Consejera de 7° Grado </w:t>
                            </w:r>
                          </w:p>
                          <w:p w14:paraId="046FBCDA" w14:textId="77777777" w:rsidR="005159E9" w:rsidRPr="006261B8" w:rsidRDefault="005159E9" w:rsidP="00AD55DE">
                            <w:pPr>
                              <w:jc w:val="center"/>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261B8">
                              <w:rPr>
                                <w:sz w:val="2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Edgardo Moreno – </w:t>
                            </w:r>
                            <w:r w:rsidRPr="006261B8">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Consejer</w:t>
                            </w:r>
                            <w:r>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 d</w:t>
                            </w:r>
                            <w:r w:rsidRPr="006261B8">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 8° Grado</w:t>
                            </w:r>
                          </w:p>
                          <w:p w14:paraId="4DACA6B3" w14:textId="77777777" w:rsidR="005159E9" w:rsidRPr="006261B8" w:rsidRDefault="005159E9" w:rsidP="00AD55DE">
                            <w:pPr>
                              <w:jc w:val="center"/>
                              <w:rPr>
                                <w:i/>
                                <w:sz w:val="2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3840102" w14:textId="77777777" w:rsidR="005159E9" w:rsidRPr="006261B8" w:rsidRDefault="005159E9" w:rsidP="00AD55DE">
                            <w:pPr>
                              <w:jc w:val="center"/>
                              <w:rPr>
                                <w:rFonts w:ascii="Calisto MT" w:hAnsi="Calisto MT"/>
                                <w:sz w:val="32"/>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A279DB8" w14:textId="77777777" w:rsidR="005159E9" w:rsidRPr="006261B8" w:rsidRDefault="005159E9" w:rsidP="00AD55DE">
                            <w:pPr>
                              <w:rPr>
                                <w:lang w:val="es-ES_tradnl"/>
                              </w:rPr>
                            </w:pPr>
                          </w:p>
                          <w:p w14:paraId="4CDA5636" w14:textId="77777777" w:rsidR="005159E9" w:rsidRPr="006261B8" w:rsidRDefault="005159E9" w:rsidP="00AD55DE">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4D9C" id="Text Box 27" o:spid="_x0000_s1028" type="#_x0000_t202" style="position:absolute;margin-left:20.3pt;margin-top:444.75pt;width:8in;height:19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" filled="f" stroked="f">
                <v:textbox>
                  <w:txbxContent>
                    <w:p w14:paraId="1577B1DD" w14:textId="2BE7D2E4" w:rsidR="005159E9" w:rsidRPr="006261B8" w:rsidRDefault="005159E9" w:rsidP="00AD55DE">
                      <w:pPr>
                        <w:jc w:val="center"/>
                        <w:rPr>
                          <w:b/>
                          <w:sz w:val="4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4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2020-2021</w:t>
                      </w:r>
                    </w:p>
                    <w:p w14:paraId="2BEF16D2" w14:textId="77777777" w:rsidR="005159E9" w:rsidRPr="006261B8" w:rsidRDefault="005159E9" w:rsidP="00AD55DE">
                      <w:pPr>
                        <w:jc w:val="center"/>
                        <w:rPr>
                          <w:b/>
                          <w:sz w:val="4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E4B3E39" w14:textId="77777777" w:rsidR="005159E9" w:rsidRPr="00214BFE" w:rsidRDefault="005159E9" w:rsidP="00AD55DE">
                      <w:pPr>
                        <w:jc w:val="center"/>
                        <w:rPr>
                          <w:i/>
                          <w:sz w:val="40"/>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14BFE">
                        <w:rPr>
                          <w:sz w:val="44"/>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Nicholas Blake, </w:t>
                      </w:r>
                      <w:r w:rsidRPr="00214BFE">
                        <w:rPr>
                          <w:i/>
                          <w:sz w:val="40"/>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Director</w:t>
                      </w:r>
                    </w:p>
                    <w:p w14:paraId="779ED291" w14:textId="77777777" w:rsidR="005159E9" w:rsidRPr="00214BFE" w:rsidRDefault="005159E9" w:rsidP="00AD55DE">
                      <w:pPr>
                        <w:jc w:val="center"/>
                        <w:rPr>
                          <w:sz w:val="36"/>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14BFE">
                        <w:rPr>
                          <w:sz w:val="36"/>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Allison Hesler,</w:t>
                      </w:r>
                      <w:r w:rsidRPr="00214BFE">
                        <w:rPr>
                          <w:b/>
                          <w:sz w:val="36"/>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214BFE">
                        <w:rPr>
                          <w:i/>
                          <w:sz w:val="32"/>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Asistente del Director</w:t>
                      </w:r>
                    </w:p>
                    <w:p w14:paraId="2300F7EB" w14:textId="77777777" w:rsidR="005159E9" w:rsidRPr="00214BFE" w:rsidRDefault="005159E9" w:rsidP="00AD55DE">
                      <w:pPr>
                        <w:rPr>
                          <w:b/>
                          <w:i/>
                          <w:sz w:val="2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733B3EE" w14:textId="77777777" w:rsidR="005159E9" w:rsidRPr="00214BFE" w:rsidRDefault="005159E9" w:rsidP="00AD55DE">
                      <w:pPr>
                        <w:rPr>
                          <w:b/>
                          <w:sz w:val="32"/>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58AAF32" w14:textId="77777777" w:rsidR="005159E9" w:rsidRPr="00214BFE" w:rsidRDefault="005159E9" w:rsidP="00AD55DE">
                      <w:pPr>
                        <w:jc w:val="center"/>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14BFE">
                        <w:rPr>
                          <w:sz w:val="2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Linda Del Toro – </w:t>
                      </w:r>
                      <w:r w:rsidRPr="00214BFE">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Consejera de 7° Grado </w:t>
                      </w:r>
                    </w:p>
                    <w:p w14:paraId="046FBCDA" w14:textId="77777777" w:rsidR="005159E9" w:rsidRPr="006261B8" w:rsidRDefault="005159E9" w:rsidP="00AD55DE">
                      <w:pPr>
                        <w:jc w:val="center"/>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261B8">
                        <w:rPr>
                          <w:sz w:val="2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Edgardo Moreno – </w:t>
                      </w:r>
                      <w:r w:rsidRPr="006261B8">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Consejer</w:t>
                      </w:r>
                      <w:r>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 d</w:t>
                      </w:r>
                      <w:r w:rsidRPr="006261B8">
                        <w:rPr>
                          <w:i/>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 8° Grado</w:t>
                      </w:r>
                    </w:p>
                    <w:p w14:paraId="4DACA6B3" w14:textId="77777777" w:rsidR="005159E9" w:rsidRPr="006261B8" w:rsidRDefault="005159E9" w:rsidP="00AD55DE">
                      <w:pPr>
                        <w:jc w:val="center"/>
                        <w:rPr>
                          <w:i/>
                          <w:sz w:val="28"/>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3840102" w14:textId="77777777" w:rsidR="005159E9" w:rsidRPr="006261B8" w:rsidRDefault="005159E9" w:rsidP="00AD55DE">
                      <w:pPr>
                        <w:jc w:val="center"/>
                        <w:rPr>
                          <w:rFonts w:ascii="Calisto MT" w:hAnsi="Calisto MT"/>
                          <w:sz w:val="32"/>
                          <w:lang w:val="es-ES_tradn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A279DB8" w14:textId="77777777" w:rsidR="005159E9" w:rsidRPr="006261B8" w:rsidRDefault="005159E9" w:rsidP="00AD55DE">
                      <w:pPr>
                        <w:rPr>
                          <w:lang w:val="es-ES_tradnl"/>
                        </w:rPr>
                      </w:pPr>
                    </w:p>
                    <w:p w14:paraId="4CDA5636" w14:textId="77777777" w:rsidR="005159E9" w:rsidRPr="006261B8" w:rsidRDefault="005159E9" w:rsidP="00AD55DE">
                      <w:pPr>
                        <w:rPr>
                          <w:lang w:val="es-ES_tradnl"/>
                        </w:rPr>
                      </w:pPr>
                    </w:p>
                  </w:txbxContent>
                </v:textbox>
                <w10:wrap type="through" anchorx="page" anchory="page"/>
              </v:shape>
            </w:pict>
          </mc:Fallback>
        </mc:AlternateContent>
      </w:r>
      <w:r w:rsidRPr="00AA027C">
        <w:rPr>
          <w:noProof/>
          <w:lang w:val="es-MX"/>
        </w:rPr>
        <w:t xml:space="preserve">  </w:t>
      </w:r>
      <w:r w:rsidRPr="00801CCC">
        <w:rPr>
          <w:noProof/>
        </w:rPr>
        <mc:AlternateContent>
          <mc:Choice Requires="wps">
            <w:drawing>
              <wp:anchor distT="0" distB="0" distL="114300" distR="114300" simplePos="0" relativeHeight="251663360" behindDoc="0" locked="0" layoutInCell="1" allowOverlap="1" wp14:anchorId="16CC76D5" wp14:editId="3CF78087">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3486C33" w14:textId="77777777" w:rsidR="005159E9" w:rsidRPr="00064139" w:rsidRDefault="005159E9" w:rsidP="00AD55DE">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CC76D5" id="Text Box 2" o:spid="_x0000_s1029"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A4Ac8bJwIAAFwEAAAOAAAAAAAAAAAAAAAAAC4CAABkcnMvZTJvRG9jLnhtbFBL&#10;AQItABQABgAIAAAAIQBLiSbN1gAAAAUBAAAPAAAAAAAAAAAAAAAAAIEEAABkcnMvZG93bnJldi54&#10;bWxQSwUGAAAAAAQABADzAAAAhAUAAAAA&#10;" filled="f" stroked="f">
                <v:textbox style="mso-fit-shape-to-text:t">
                  <w:txbxContent>
                    <w:p w14:paraId="43486C33" w14:textId="77777777" w:rsidR="005159E9" w:rsidRPr="00064139" w:rsidRDefault="005159E9" w:rsidP="00AD55DE">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Pr="00801CCC">
        <w:rPr>
          <w:noProof/>
        </w:rPr>
        <mc:AlternateContent>
          <mc:Choice Requires="wps">
            <w:drawing>
              <wp:anchor distT="0" distB="0" distL="114300" distR="114300" simplePos="0" relativeHeight="251662336" behindDoc="0" locked="0" layoutInCell="1" allowOverlap="1" wp14:anchorId="7E0A88E4" wp14:editId="75328876">
                <wp:simplePos x="0" y="0"/>
                <wp:positionH relativeFrom="column">
                  <wp:posOffset>2029213</wp:posOffset>
                </wp:positionH>
                <wp:positionV relativeFrom="paragraph">
                  <wp:posOffset>-7458710</wp:posOffset>
                </wp:positionV>
                <wp:extent cx="2695699" cy="2683824"/>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699" cy="2683824"/>
                        </a:xfrm>
                        <a:prstGeom prst="rect">
                          <a:avLst/>
                        </a:prstGeom>
                        <a:solidFill>
                          <a:srgbClr val="FFFFFF"/>
                        </a:solidFill>
                        <a:ln w="9525">
                          <a:solidFill>
                            <a:srgbClr val="000000"/>
                          </a:solidFill>
                          <a:miter lim="800000"/>
                          <a:headEnd/>
                          <a:tailEnd/>
                        </a:ln>
                      </wps:spPr>
                      <wps:txbx>
                        <w:txbxContent>
                          <w:p w14:paraId="59895476" w14:textId="77777777" w:rsidR="005159E9" w:rsidRDefault="005159E9" w:rsidP="00AD55DE">
                            <w:r>
                              <w:rPr>
                                <w:noProof/>
                              </w:rPr>
                              <w:drawing>
                                <wp:inline distT="0" distB="0" distL="0" distR="0" wp14:anchorId="5195F96D" wp14:editId="018EAF4E">
                                  <wp:extent cx="1840675" cy="219740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 Logo for office.png"/>
                                          <pic:cNvPicPr/>
                                        </pic:nvPicPr>
                                        <pic:blipFill>
                                          <a:blip r:embed="rId8">
                                            <a:extLst>
                                              <a:ext uri="{28A0092B-C50C-407E-A947-70E740481C1C}">
                                                <a14:useLocalDpi xmlns:a14="http://schemas.microsoft.com/office/drawing/2010/main" val="0"/>
                                              </a:ext>
                                            </a:extLst>
                                          </a:blip>
                                          <a:stretch>
                                            <a:fillRect/>
                                          </a:stretch>
                                        </pic:blipFill>
                                        <pic:spPr>
                                          <a:xfrm>
                                            <a:off x="0" y="0"/>
                                            <a:ext cx="1853891" cy="22131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A88E4" id="_x0000_s1030" type="#_x0000_t202" style="position:absolute;margin-left:159.8pt;margin-top:-587.3pt;width:212.25pt;height:2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PfKQ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">
                <v:textbox>
                  <w:txbxContent>
                    <w:p w14:paraId="59895476" w14:textId="77777777" w:rsidR="005159E9" w:rsidRDefault="005159E9" w:rsidP="00AD55DE">
                      <w:r>
                        <w:rPr>
                          <w:noProof/>
                        </w:rPr>
                        <w:drawing>
                          <wp:inline distT="0" distB="0" distL="0" distR="0" wp14:anchorId="5195F96D" wp14:editId="018EAF4E">
                            <wp:extent cx="1840675" cy="219740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 Logo for office.png"/>
                                    <pic:cNvPicPr/>
                                  </pic:nvPicPr>
                                  <pic:blipFill>
                                    <a:blip r:embed="rId8">
                                      <a:extLst>
                                        <a:ext uri="{28A0092B-C50C-407E-A947-70E740481C1C}">
                                          <a14:useLocalDpi xmlns:a14="http://schemas.microsoft.com/office/drawing/2010/main" val="0"/>
                                        </a:ext>
                                      </a:extLst>
                                    </a:blip>
                                    <a:stretch>
                                      <a:fillRect/>
                                    </a:stretch>
                                  </pic:blipFill>
                                  <pic:spPr>
                                    <a:xfrm>
                                      <a:off x="0" y="0"/>
                                      <a:ext cx="1853891" cy="2213182"/>
                                    </a:xfrm>
                                    <a:prstGeom prst="rect">
                                      <a:avLst/>
                                    </a:prstGeom>
                                  </pic:spPr>
                                </pic:pic>
                              </a:graphicData>
                            </a:graphic>
                          </wp:inline>
                        </w:drawing>
                      </w:r>
                    </w:p>
                  </w:txbxContent>
                </v:textbox>
              </v:shape>
            </w:pict>
          </mc:Fallback>
        </mc:AlternateContent>
      </w:r>
    </w:p>
    <w:p w14:paraId="69068DA4" w14:textId="77777777" w:rsidR="00AD55DE" w:rsidRPr="00AA027C" w:rsidRDefault="00AD55DE" w:rsidP="00AD55DE">
      <w:pPr>
        <w:spacing w:after="160" w:line="259" w:lineRule="auto"/>
        <w:rPr>
          <w:lang w:val="es-MX"/>
        </w:rPr>
      </w:pPr>
    </w:p>
    <w:p w14:paraId="3B74C9C9" w14:textId="77777777" w:rsidR="00AD55DE" w:rsidRPr="00AA027C" w:rsidRDefault="00AD55DE" w:rsidP="00AD55DE">
      <w:pPr>
        <w:spacing w:after="160" w:line="259" w:lineRule="auto"/>
        <w:rPr>
          <w:lang w:val="es-MX"/>
        </w:rPr>
      </w:pPr>
    </w:p>
    <w:p w14:paraId="0A6DEB81" w14:textId="77777777" w:rsidR="00AD55DE" w:rsidRPr="00AA027C" w:rsidRDefault="00AD55DE" w:rsidP="00AD55DE">
      <w:pPr>
        <w:spacing w:after="160" w:line="259" w:lineRule="auto"/>
        <w:rPr>
          <w:lang w:val="es-MX"/>
        </w:rPr>
      </w:pPr>
    </w:p>
    <w:p w14:paraId="35F07248" w14:textId="77777777" w:rsidR="00AD55DE" w:rsidRPr="00AA027C" w:rsidRDefault="00AD55DE" w:rsidP="00AD55DE">
      <w:pPr>
        <w:spacing w:after="160" w:line="259" w:lineRule="auto"/>
        <w:rPr>
          <w:lang w:val="es-MX"/>
        </w:rPr>
      </w:pPr>
    </w:p>
    <w:p w14:paraId="645CF365" w14:textId="77777777" w:rsidR="00AD55DE" w:rsidRPr="00AA027C" w:rsidRDefault="00AD55DE" w:rsidP="00AD55DE">
      <w:pPr>
        <w:spacing w:after="160" w:line="259" w:lineRule="auto"/>
        <w:rPr>
          <w:lang w:val="es-MX"/>
        </w:rPr>
      </w:pPr>
    </w:p>
    <w:p w14:paraId="5CF24F38" w14:textId="77777777" w:rsidR="00AD55DE" w:rsidRPr="00AA027C" w:rsidRDefault="00AD55DE" w:rsidP="007F012D">
      <w:pPr>
        <w:spacing w:after="160" w:line="259" w:lineRule="auto"/>
        <w:ind w:firstLine="720"/>
        <w:rPr>
          <w:lang w:val="es-MX"/>
        </w:rPr>
      </w:pPr>
    </w:p>
    <w:p w14:paraId="56D5F5E7" w14:textId="77777777" w:rsidR="00AD55DE" w:rsidRPr="00AA027C" w:rsidRDefault="007F012D" w:rsidP="00AD55DE">
      <w:pPr>
        <w:spacing w:after="160" w:line="259" w:lineRule="auto"/>
        <w:rPr>
          <w:lang w:val="es-MX"/>
        </w:rPr>
      </w:pPr>
      <w:r>
        <w:rPr>
          <w:noProof/>
        </w:rPr>
        <w:drawing>
          <wp:anchor distT="0" distB="0" distL="114300" distR="114300" simplePos="0" relativeHeight="251665408" behindDoc="1" locked="0" layoutInCell="1" allowOverlap="1" wp14:anchorId="2EAA1DF7" wp14:editId="4F4C5363">
            <wp:simplePos x="0" y="0"/>
            <wp:positionH relativeFrom="margin">
              <wp:align>right</wp:align>
            </wp:positionH>
            <wp:positionV relativeFrom="paragraph">
              <wp:posOffset>102402</wp:posOffset>
            </wp:positionV>
            <wp:extent cx="5943600" cy="19837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983740"/>
                    </a:xfrm>
                    <a:prstGeom prst="rect">
                      <a:avLst/>
                    </a:prstGeom>
                  </pic:spPr>
                </pic:pic>
              </a:graphicData>
            </a:graphic>
          </wp:anchor>
        </w:drawing>
      </w:r>
    </w:p>
    <w:p w14:paraId="69478199" w14:textId="77777777" w:rsidR="00AD55DE" w:rsidRPr="00AA027C" w:rsidRDefault="00AD55DE" w:rsidP="00AD55DE">
      <w:pPr>
        <w:spacing w:after="160" w:line="259" w:lineRule="auto"/>
        <w:rPr>
          <w:lang w:val="es-MX"/>
        </w:rPr>
      </w:pPr>
    </w:p>
    <w:p w14:paraId="7743ACE3" w14:textId="77777777" w:rsidR="00AD55DE" w:rsidRPr="00AA027C" w:rsidRDefault="00AD55DE" w:rsidP="00AD55DE">
      <w:pPr>
        <w:spacing w:after="160" w:line="259" w:lineRule="auto"/>
        <w:rPr>
          <w:lang w:val="es-MX"/>
        </w:rPr>
      </w:pPr>
    </w:p>
    <w:p w14:paraId="7A4C664A" w14:textId="77777777" w:rsidR="00AD55DE" w:rsidRPr="00AA027C" w:rsidRDefault="00AD55DE" w:rsidP="00AD55DE">
      <w:pPr>
        <w:spacing w:after="160" w:line="259" w:lineRule="auto"/>
        <w:rPr>
          <w:lang w:val="es-MX"/>
        </w:rPr>
      </w:pPr>
    </w:p>
    <w:p w14:paraId="5FFD1F64" w14:textId="77777777" w:rsidR="00AD55DE" w:rsidRPr="00AA027C" w:rsidRDefault="00AD55DE" w:rsidP="00AD55DE">
      <w:pPr>
        <w:spacing w:after="160" w:line="259" w:lineRule="auto"/>
        <w:rPr>
          <w:lang w:val="es-MX"/>
        </w:rPr>
      </w:pPr>
    </w:p>
    <w:p w14:paraId="0CAA1892" w14:textId="77777777" w:rsidR="00AD55DE" w:rsidRPr="00AA027C" w:rsidRDefault="00AD55DE" w:rsidP="00AD55DE">
      <w:pPr>
        <w:spacing w:after="160" w:line="259" w:lineRule="auto"/>
        <w:rPr>
          <w:lang w:val="es-MX"/>
        </w:rPr>
      </w:pPr>
    </w:p>
    <w:p w14:paraId="747D5953" w14:textId="77777777" w:rsidR="00AD55DE" w:rsidRPr="00AA027C" w:rsidRDefault="00AD55DE" w:rsidP="00AD55DE">
      <w:pPr>
        <w:spacing w:after="160" w:line="259" w:lineRule="auto"/>
        <w:rPr>
          <w:lang w:val="es-MX"/>
        </w:rPr>
      </w:pPr>
    </w:p>
    <w:p w14:paraId="07D8BF84" w14:textId="77777777" w:rsidR="00AD55DE" w:rsidRPr="00AA027C" w:rsidRDefault="00AD55DE" w:rsidP="00AD55DE">
      <w:pPr>
        <w:spacing w:after="160" w:line="259" w:lineRule="auto"/>
        <w:rPr>
          <w:lang w:val="es-MX"/>
        </w:rPr>
      </w:pPr>
    </w:p>
    <w:p w14:paraId="2137CFE5" w14:textId="77777777" w:rsidR="00AD55DE" w:rsidRPr="00AA027C" w:rsidRDefault="00AD55DE" w:rsidP="00AD55DE">
      <w:pPr>
        <w:spacing w:after="160" w:line="259" w:lineRule="auto"/>
        <w:rPr>
          <w:lang w:val="es-MX"/>
        </w:rPr>
      </w:pPr>
    </w:p>
    <w:p w14:paraId="752F4CB8" w14:textId="77777777" w:rsidR="00AD55DE" w:rsidRPr="00AA027C" w:rsidRDefault="00AD55DE" w:rsidP="00AD55DE">
      <w:pPr>
        <w:spacing w:after="160" w:line="259" w:lineRule="auto"/>
        <w:rPr>
          <w:lang w:val="es-MX"/>
        </w:rPr>
      </w:pPr>
    </w:p>
    <w:p w14:paraId="329F2874" w14:textId="77777777" w:rsidR="00AD55DE" w:rsidRPr="00AA027C" w:rsidRDefault="00AD55DE" w:rsidP="00AD55DE">
      <w:pPr>
        <w:spacing w:after="160" w:line="259" w:lineRule="auto"/>
        <w:rPr>
          <w:lang w:val="es-MX"/>
        </w:rPr>
      </w:pPr>
    </w:p>
    <w:p w14:paraId="1EDFBC7D" w14:textId="77777777" w:rsidR="00AD55DE" w:rsidRPr="00AA027C" w:rsidRDefault="00AD55DE" w:rsidP="00AD55DE">
      <w:pPr>
        <w:spacing w:after="160" w:line="259" w:lineRule="auto"/>
        <w:rPr>
          <w:lang w:val="es-MX"/>
        </w:rPr>
      </w:pPr>
    </w:p>
    <w:p w14:paraId="741F3C87" w14:textId="77777777" w:rsidR="00AA027C" w:rsidRDefault="00AA027C" w:rsidP="0044377B">
      <w:pPr>
        <w:pStyle w:val="Subtitle"/>
        <w:spacing w:line="360" w:lineRule="auto"/>
        <w:jc w:val="center"/>
        <w:rPr>
          <w:rFonts w:ascii="Times New Roman" w:hAnsi="Times New Roman"/>
          <w:sz w:val="28"/>
          <w:szCs w:val="28"/>
          <w:u w:val="single"/>
          <w:lang w:val="es-ES_tradnl"/>
        </w:rPr>
      </w:pPr>
    </w:p>
    <w:p w14:paraId="38D6B213" w14:textId="7B85FCF9" w:rsidR="00DD3F91" w:rsidRDefault="00DD3F91" w:rsidP="00DD3F91">
      <w:pPr>
        <w:jc w:val="center"/>
        <w:rPr>
          <w:b/>
          <w:bCs/>
          <w:sz w:val="28"/>
          <w:szCs w:val="28"/>
          <w:u w:val="single"/>
          <w:lang w:val="es"/>
        </w:rPr>
      </w:pPr>
      <w:r w:rsidRPr="00384962">
        <w:rPr>
          <w:b/>
          <w:bCs/>
          <w:sz w:val="28"/>
          <w:szCs w:val="28"/>
          <w:u w:val="single"/>
          <w:lang w:val="es"/>
        </w:rPr>
        <w:lastRenderedPageBreak/>
        <w:t>Tabla de contenidos</w:t>
      </w:r>
    </w:p>
    <w:p w14:paraId="5E46E3B3" w14:textId="77777777" w:rsidR="00AE0448" w:rsidRPr="00384962" w:rsidRDefault="00AE0448" w:rsidP="00DD3F91">
      <w:pPr>
        <w:jc w:val="center"/>
        <w:rPr>
          <w:b/>
          <w:bCs/>
          <w:sz w:val="28"/>
          <w:szCs w:val="28"/>
          <w:u w:val="single"/>
          <w:lang w:val="es-MX"/>
        </w:rPr>
      </w:pPr>
    </w:p>
    <w:p w14:paraId="1F7A5ED7" w14:textId="77777777" w:rsidR="00DD3F91" w:rsidRPr="00384962" w:rsidRDefault="00DD3F91" w:rsidP="00AE0448">
      <w:pPr>
        <w:jc w:val="right"/>
        <w:rPr>
          <w:lang w:val="es-MX"/>
        </w:rPr>
      </w:pPr>
      <w:r w:rsidRPr="00384962">
        <w:rPr>
          <w:lang w:val="es"/>
        </w:rPr>
        <w:t xml:space="preserve">Página     </w:t>
      </w:r>
    </w:p>
    <w:p w14:paraId="34953313" w14:textId="00F04391" w:rsidR="00DD3F91" w:rsidRPr="00384962" w:rsidRDefault="00DD3F91" w:rsidP="00DD3F91">
      <w:pPr>
        <w:rPr>
          <w:lang w:val="es-MX"/>
        </w:rPr>
      </w:pPr>
      <w:r w:rsidRPr="005866F4">
        <w:rPr>
          <w:b/>
          <w:bCs/>
          <w:lang w:val="es"/>
        </w:rPr>
        <w:t xml:space="preserve">Información </w:t>
      </w:r>
      <w:r w:rsidR="00AE0448" w:rsidRPr="005866F4">
        <w:rPr>
          <w:b/>
          <w:bCs/>
          <w:lang w:val="es"/>
        </w:rPr>
        <w:t>I</w:t>
      </w:r>
      <w:r w:rsidRPr="005866F4">
        <w:rPr>
          <w:b/>
          <w:bCs/>
          <w:lang w:val="es"/>
        </w:rPr>
        <w:t xml:space="preserve">mportante </w:t>
      </w:r>
      <w:r w:rsidR="00AE0448" w:rsidRPr="005866F4">
        <w:rPr>
          <w:b/>
          <w:bCs/>
          <w:lang w:val="es"/>
        </w:rPr>
        <w:t>Q</w:t>
      </w:r>
      <w:r w:rsidRPr="005866F4">
        <w:rPr>
          <w:b/>
          <w:bCs/>
          <w:lang w:val="es"/>
        </w:rPr>
        <w:t xml:space="preserve">ue </w:t>
      </w:r>
      <w:r w:rsidR="00AE0448" w:rsidRPr="005866F4">
        <w:rPr>
          <w:b/>
          <w:bCs/>
          <w:lang w:val="es"/>
        </w:rPr>
        <w:t>Debería</w:t>
      </w:r>
      <w:r w:rsidRPr="005866F4">
        <w:rPr>
          <w:b/>
          <w:bCs/>
          <w:lang w:val="es"/>
        </w:rPr>
        <w:t xml:space="preserve"> </w:t>
      </w:r>
      <w:r w:rsidR="00AE0448" w:rsidRPr="005866F4">
        <w:rPr>
          <w:b/>
          <w:bCs/>
          <w:lang w:val="es"/>
        </w:rPr>
        <w:t>Saber S</w:t>
      </w:r>
      <w:r w:rsidRPr="005866F4">
        <w:rPr>
          <w:b/>
          <w:bCs/>
          <w:lang w:val="es"/>
        </w:rPr>
        <w:t xml:space="preserve">obre </w:t>
      </w:r>
      <w:r w:rsidR="008176D9" w:rsidRPr="005866F4">
        <w:rPr>
          <w:b/>
          <w:bCs/>
          <w:lang w:val="es"/>
        </w:rPr>
        <w:t>l</w:t>
      </w:r>
      <w:r w:rsidRPr="005866F4">
        <w:rPr>
          <w:b/>
          <w:bCs/>
          <w:lang w:val="es"/>
        </w:rPr>
        <w:t>a Escuela Secundaria Mi</w:t>
      </w:r>
      <w:r w:rsidR="00AE0448" w:rsidRPr="005866F4">
        <w:rPr>
          <w:b/>
          <w:bCs/>
          <w:lang w:val="es"/>
        </w:rPr>
        <w:t>s</w:t>
      </w:r>
      <w:r w:rsidRPr="005866F4">
        <w:rPr>
          <w:b/>
          <w:bCs/>
          <w:lang w:val="es"/>
        </w:rPr>
        <w:t xml:space="preserve">sión </w:t>
      </w:r>
      <w:r w:rsidRPr="00384962">
        <w:rPr>
          <w:lang w:val="es"/>
        </w:rPr>
        <w:t>...................</w:t>
      </w:r>
      <w:r w:rsidR="00AE0448">
        <w:rPr>
          <w:lang w:val="es"/>
        </w:rPr>
        <w:t>..</w:t>
      </w:r>
      <w:r w:rsidR="008176D9">
        <w:rPr>
          <w:lang w:val="es"/>
        </w:rPr>
        <w:t>.....................</w:t>
      </w:r>
      <w:r w:rsidR="00C34F0C">
        <w:rPr>
          <w:lang w:val="es"/>
        </w:rPr>
        <w:t>.</w:t>
      </w:r>
      <w:r w:rsidRPr="00384962">
        <w:rPr>
          <w:lang w:val="es"/>
        </w:rPr>
        <w:t xml:space="preserve">  </w:t>
      </w:r>
      <w:r w:rsidR="00AE0448">
        <w:rPr>
          <w:lang w:val="es"/>
        </w:rPr>
        <w:tab/>
      </w:r>
      <w:r w:rsidRPr="00384962">
        <w:rPr>
          <w:lang w:val="es"/>
        </w:rPr>
        <w:t>4</w:t>
      </w:r>
    </w:p>
    <w:p w14:paraId="5AD538FE" w14:textId="7C4C6F15" w:rsidR="00DD3F91" w:rsidRPr="00384962" w:rsidRDefault="00DD3F91" w:rsidP="00DD3F91">
      <w:pPr>
        <w:rPr>
          <w:lang w:val="es-MX"/>
        </w:rPr>
      </w:pPr>
      <w:r w:rsidRPr="00384962">
        <w:rPr>
          <w:lang w:val="es"/>
        </w:rPr>
        <w:tab/>
        <w:t xml:space="preserve">Filosofía de la </w:t>
      </w:r>
      <w:r w:rsidR="008176D9">
        <w:rPr>
          <w:lang w:val="es"/>
        </w:rPr>
        <w:t>D</w:t>
      </w:r>
      <w:r w:rsidRPr="00384962">
        <w:rPr>
          <w:lang w:val="es"/>
        </w:rPr>
        <w:t>isciplina ...........................................................................</w:t>
      </w:r>
      <w:r w:rsidR="008176D9">
        <w:rPr>
          <w:lang w:val="es"/>
        </w:rPr>
        <w:t>.......................................</w:t>
      </w:r>
      <w:r w:rsidR="00C34F0C">
        <w:rPr>
          <w:lang w:val="es"/>
        </w:rPr>
        <w:t>..............</w:t>
      </w:r>
      <w:r w:rsidR="008176D9">
        <w:rPr>
          <w:lang w:val="es"/>
        </w:rPr>
        <w:tab/>
        <w:t>4</w:t>
      </w:r>
    </w:p>
    <w:p w14:paraId="40F840FD" w14:textId="2FF81012" w:rsidR="00DD3F91" w:rsidRPr="00384962" w:rsidRDefault="00DD3F91" w:rsidP="00DD3F91">
      <w:pPr>
        <w:rPr>
          <w:lang w:val="es-MX"/>
        </w:rPr>
      </w:pPr>
      <w:r w:rsidRPr="00384962">
        <w:rPr>
          <w:lang w:val="es"/>
        </w:rPr>
        <w:tab/>
      </w:r>
      <w:r w:rsidR="008176D9" w:rsidRPr="00384962">
        <w:rPr>
          <w:lang w:val="es"/>
        </w:rPr>
        <w:t>Áreas</w:t>
      </w:r>
      <w:r w:rsidRPr="00384962">
        <w:rPr>
          <w:lang w:val="es"/>
        </w:rPr>
        <w:t xml:space="preserve"> </w:t>
      </w:r>
      <w:r w:rsidR="008176D9">
        <w:rPr>
          <w:lang w:val="es"/>
        </w:rPr>
        <w:t>de</w:t>
      </w:r>
      <w:r w:rsidRPr="00384962">
        <w:rPr>
          <w:lang w:val="es"/>
        </w:rPr>
        <w:t xml:space="preserve"> Respons</w:t>
      </w:r>
      <w:r w:rsidR="008176D9">
        <w:rPr>
          <w:lang w:val="es"/>
        </w:rPr>
        <w:t xml:space="preserve">abilidad Disciplinaria </w:t>
      </w:r>
      <w:r w:rsidRPr="00384962">
        <w:rPr>
          <w:lang w:val="es"/>
        </w:rPr>
        <w:t>......................</w:t>
      </w:r>
      <w:r w:rsidR="008176D9">
        <w:rPr>
          <w:lang w:val="es"/>
        </w:rPr>
        <w:t>.....................................................................</w:t>
      </w:r>
      <w:r w:rsidR="00C34F0C">
        <w:rPr>
          <w:lang w:val="es"/>
        </w:rPr>
        <w:t>..............</w:t>
      </w:r>
      <w:r w:rsidR="008176D9">
        <w:rPr>
          <w:lang w:val="es"/>
        </w:rPr>
        <w:tab/>
        <w:t>4</w:t>
      </w:r>
    </w:p>
    <w:p w14:paraId="0EE20626" w14:textId="26D2492C" w:rsidR="00DD3F91" w:rsidRPr="00384962" w:rsidRDefault="00DD3F91" w:rsidP="00DD3F91">
      <w:pPr>
        <w:rPr>
          <w:lang w:val="es-MX"/>
        </w:rPr>
      </w:pPr>
      <w:r w:rsidRPr="005866F4">
        <w:rPr>
          <w:b/>
          <w:bCs/>
          <w:lang w:val="es"/>
        </w:rPr>
        <w:t xml:space="preserve">Código de </w:t>
      </w:r>
      <w:r w:rsidR="008176D9" w:rsidRPr="005866F4">
        <w:rPr>
          <w:b/>
          <w:bCs/>
          <w:lang w:val="es"/>
        </w:rPr>
        <w:t>C</w:t>
      </w:r>
      <w:r w:rsidRPr="005866F4">
        <w:rPr>
          <w:b/>
          <w:bCs/>
          <w:lang w:val="es"/>
        </w:rPr>
        <w:t>onducta de MMS</w:t>
      </w:r>
      <w:r w:rsidRPr="00384962">
        <w:rPr>
          <w:lang w:val="es"/>
        </w:rPr>
        <w:t xml:space="preserve"> ......</w:t>
      </w:r>
      <w:r w:rsidR="005866F4">
        <w:rPr>
          <w:lang w:val="es"/>
        </w:rPr>
        <w:t>.....</w:t>
      </w:r>
      <w:r w:rsidRPr="00384962">
        <w:rPr>
          <w:lang w:val="es"/>
        </w:rPr>
        <w:t>.........................................................................</w:t>
      </w:r>
      <w:r w:rsidR="008176D9">
        <w:rPr>
          <w:lang w:val="es"/>
        </w:rPr>
        <w:t>................................................</w:t>
      </w:r>
      <w:r w:rsidR="008176D9">
        <w:rPr>
          <w:lang w:val="es"/>
        </w:rPr>
        <w:tab/>
        <w:t>5</w:t>
      </w:r>
    </w:p>
    <w:p w14:paraId="1012AA49" w14:textId="267D84BC" w:rsidR="00DD3F91" w:rsidRPr="00384962" w:rsidRDefault="00DD3F91" w:rsidP="00DD3F91">
      <w:pPr>
        <w:rPr>
          <w:lang w:val="es-MX"/>
        </w:rPr>
      </w:pPr>
      <w:r w:rsidRPr="00384962">
        <w:rPr>
          <w:lang w:val="es"/>
        </w:rPr>
        <w:tab/>
      </w:r>
      <w:r w:rsidR="008176D9">
        <w:rPr>
          <w:lang w:val="es"/>
        </w:rPr>
        <w:t>E</w:t>
      </w:r>
      <w:r w:rsidRPr="00384962">
        <w:rPr>
          <w:lang w:val="es"/>
        </w:rPr>
        <w:t>studiantes</w:t>
      </w:r>
      <w:r w:rsidR="008176D9">
        <w:rPr>
          <w:lang w:val="es"/>
        </w:rPr>
        <w:t xml:space="preserve"> </w:t>
      </w:r>
      <w:r w:rsidR="00B04D07">
        <w:rPr>
          <w:lang w:val="es"/>
        </w:rPr>
        <w:t>Deben</w:t>
      </w:r>
      <w:r w:rsidRPr="00384962">
        <w:rPr>
          <w:lang w:val="es"/>
        </w:rPr>
        <w:t>: ........................................................</w:t>
      </w:r>
      <w:r w:rsidR="00B04D07">
        <w:rPr>
          <w:lang w:val="es"/>
        </w:rPr>
        <w:t>....................................................................</w:t>
      </w:r>
      <w:r w:rsidR="00C34F0C">
        <w:rPr>
          <w:lang w:val="es"/>
        </w:rPr>
        <w:t>.............</w:t>
      </w:r>
      <w:r w:rsidR="00B04D07">
        <w:rPr>
          <w:lang w:val="es"/>
        </w:rPr>
        <w:tab/>
        <w:t>5</w:t>
      </w:r>
    </w:p>
    <w:p w14:paraId="371B7B20" w14:textId="6D9C1FE0" w:rsidR="00DD3F91" w:rsidRPr="00384962" w:rsidRDefault="00DD3F91" w:rsidP="00DD3F91">
      <w:pPr>
        <w:rPr>
          <w:lang w:val="es-MX"/>
        </w:rPr>
      </w:pPr>
      <w:r w:rsidRPr="00384962">
        <w:rPr>
          <w:lang w:val="es"/>
        </w:rPr>
        <w:tab/>
        <w:t>Llega</w:t>
      </w:r>
      <w:r w:rsidR="00B04D07">
        <w:rPr>
          <w:lang w:val="es"/>
        </w:rPr>
        <w:t>r</w:t>
      </w:r>
      <w:r w:rsidRPr="00384962">
        <w:rPr>
          <w:lang w:val="es"/>
        </w:rPr>
        <w:t xml:space="preserve"> a la </w:t>
      </w:r>
      <w:r w:rsidR="00B04D07">
        <w:rPr>
          <w:lang w:val="es"/>
        </w:rPr>
        <w:t>E</w:t>
      </w:r>
      <w:r w:rsidRPr="00384962">
        <w:rPr>
          <w:lang w:val="es"/>
        </w:rPr>
        <w:t>scuela ..............................................................................</w:t>
      </w:r>
      <w:r w:rsidR="00B04D07">
        <w:rPr>
          <w:lang w:val="es"/>
        </w:rPr>
        <w:t>..............................................</w:t>
      </w:r>
      <w:r w:rsidR="00C34F0C">
        <w:rPr>
          <w:lang w:val="es"/>
        </w:rPr>
        <w:t>..............</w:t>
      </w:r>
      <w:r w:rsidR="00B04D07">
        <w:rPr>
          <w:lang w:val="es"/>
        </w:rPr>
        <w:tab/>
        <w:t>5</w:t>
      </w:r>
    </w:p>
    <w:p w14:paraId="344F54D7" w14:textId="726EDD54" w:rsidR="00DD3F91" w:rsidRPr="00384962" w:rsidRDefault="00DD3F91" w:rsidP="00DD3F91">
      <w:pPr>
        <w:rPr>
          <w:lang w:val="es-MX"/>
        </w:rPr>
      </w:pPr>
      <w:r w:rsidRPr="00384962">
        <w:rPr>
          <w:lang w:val="es"/>
        </w:rPr>
        <w:tab/>
      </w:r>
      <w:r w:rsidR="00B04D07">
        <w:rPr>
          <w:lang w:val="es"/>
        </w:rPr>
        <w:t>En el Plantel</w:t>
      </w:r>
      <w:r w:rsidRPr="00384962">
        <w:rPr>
          <w:lang w:val="es"/>
        </w:rPr>
        <w:t xml:space="preserve"> .................................................................</w:t>
      </w:r>
      <w:r w:rsidR="00B04D07">
        <w:rPr>
          <w:lang w:val="es"/>
        </w:rPr>
        <w:t>.....................................................................</w:t>
      </w:r>
      <w:r w:rsidR="00C34F0C">
        <w:rPr>
          <w:lang w:val="es"/>
        </w:rPr>
        <w:t>..............</w:t>
      </w:r>
      <w:r w:rsidR="00B04D07">
        <w:rPr>
          <w:lang w:val="es"/>
        </w:rPr>
        <w:tab/>
        <w:t>5</w:t>
      </w:r>
    </w:p>
    <w:p w14:paraId="62768A41" w14:textId="51B2F530" w:rsidR="00DD3F91" w:rsidRPr="00384962" w:rsidRDefault="00DD3F91" w:rsidP="00DD3F91">
      <w:pPr>
        <w:rPr>
          <w:lang w:val="es-MX"/>
        </w:rPr>
      </w:pPr>
      <w:r w:rsidRPr="00384962">
        <w:rPr>
          <w:lang w:val="es"/>
        </w:rPr>
        <w:tab/>
        <w:t xml:space="preserve">En el </w:t>
      </w:r>
      <w:r w:rsidR="00B04D07">
        <w:rPr>
          <w:lang w:val="es"/>
        </w:rPr>
        <w:t>Salón de Clase</w:t>
      </w:r>
      <w:r w:rsidRPr="00384962">
        <w:rPr>
          <w:lang w:val="es"/>
        </w:rPr>
        <w:t xml:space="preserve"> ................</w:t>
      </w:r>
      <w:r w:rsidR="00B04D07">
        <w:rPr>
          <w:lang w:val="es"/>
        </w:rPr>
        <w:t>.. .......................................................................................................</w:t>
      </w:r>
      <w:r w:rsidR="00C34F0C">
        <w:rPr>
          <w:lang w:val="es"/>
        </w:rPr>
        <w:t>.............</w:t>
      </w:r>
      <w:r w:rsidR="00B04D07">
        <w:rPr>
          <w:lang w:val="es"/>
        </w:rPr>
        <w:tab/>
        <w:t>5</w:t>
      </w:r>
    </w:p>
    <w:p w14:paraId="78A2CAC2" w14:textId="1558CDFB" w:rsidR="00DD3F91" w:rsidRPr="00384962" w:rsidRDefault="00DD3F91" w:rsidP="00DD3F91">
      <w:pPr>
        <w:rPr>
          <w:lang w:val="es-MX"/>
        </w:rPr>
      </w:pPr>
      <w:r w:rsidRPr="00384962">
        <w:rPr>
          <w:lang w:val="es"/>
        </w:rPr>
        <w:tab/>
        <w:t xml:space="preserve">Durante el </w:t>
      </w:r>
      <w:r w:rsidR="00B04D07">
        <w:rPr>
          <w:lang w:val="es"/>
        </w:rPr>
        <w:t>A</w:t>
      </w:r>
      <w:r w:rsidRPr="00384962">
        <w:rPr>
          <w:lang w:val="es"/>
        </w:rPr>
        <w:t>lmuerzo ............................................................</w:t>
      </w:r>
      <w:r w:rsidR="00B04D07">
        <w:rPr>
          <w:lang w:val="es"/>
        </w:rPr>
        <w:t>.............................................................</w:t>
      </w:r>
      <w:r w:rsidR="00C34F0C">
        <w:rPr>
          <w:lang w:val="es"/>
        </w:rPr>
        <w:t>.............</w:t>
      </w:r>
      <w:r w:rsidR="00B04D07">
        <w:rPr>
          <w:lang w:val="es"/>
        </w:rPr>
        <w:tab/>
        <w:t>5</w:t>
      </w:r>
    </w:p>
    <w:p w14:paraId="18496AF1" w14:textId="25B73D6D" w:rsidR="00DD3F91" w:rsidRPr="00384962" w:rsidRDefault="00DD3F91" w:rsidP="00DD3F91">
      <w:pPr>
        <w:rPr>
          <w:lang w:val="es-MX"/>
        </w:rPr>
      </w:pPr>
      <w:r w:rsidRPr="00384962">
        <w:rPr>
          <w:lang w:val="es"/>
        </w:rPr>
        <w:tab/>
        <w:t xml:space="preserve">Abandonar </w:t>
      </w:r>
      <w:r w:rsidR="00B04D07">
        <w:rPr>
          <w:lang w:val="es"/>
        </w:rPr>
        <w:t>el Plantel</w:t>
      </w:r>
      <w:r w:rsidRPr="00384962">
        <w:rPr>
          <w:lang w:val="es"/>
        </w:rPr>
        <w:t xml:space="preserve"> .........................................................................</w:t>
      </w:r>
      <w:r w:rsidR="00B04D07">
        <w:rPr>
          <w:lang w:val="es"/>
        </w:rPr>
        <w:t>................................................</w:t>
      </w:r>
      <w:r w:rsidR="00C34F0C">
        <w:rPr>
          <w:lang w:val="es"/>
        </w:rPr>
        <w:t>.............</w:t>
      </w:r>
      <w:r w:rsidR="00B04D07">
        <w:rPr>
          <w:lang w:val="es"/>
        </w:rPr>
        <w:tab/>
        <w:t>6</w:t>
      </w:r>
    </w:p>
    <w:p w14:paraId="539859C5" w14:textId="3DA1692C" w:rsidR="00DD3F91" w:rsidRPr="00384962" w:rsidRDefault="00DD3F91" w:rsidP="00DD3F91">
      <w:pPr>
        <w:rPr>
          <w:lang w:val="es-MX"/>
        </w:rPr>
      </w:pPr>
      <w:r w:rsidRPr="00384962">
        <w:rPr>
          <w:lang w:val="es"/>
        </w:rPr>
        <w:tab/>
      </w:r>
      <w:r w:rsidR="00B04D07" w:rsidRPr="00384962">
        <w:rPr>
          <w:lang w:val="es"/>
        </w:rPr>
        <w:t>Póli</w:t>
      </w:r>
      <w:r w:rsidR="00B04D07">
        <w:rPr>
          <w:lang w:val="es"/>
        </w:rPr>
        <w:t>za</w:t>
      </w:r>
      <w:r w:rsidRPr="00384962">
        <w:rPr>
          <w:lang w:val="es"/>
        </w:rPr>
        <w:t xml:space="preserve"> de </w:t>
      </w:r>
      <w:r w:rsidR="00B04D07">
        <w:rPr>
          <w:lang w:val="es"/>
        </w:rPr>
        <w:t>A</w:t>
      </w:r>
      <w:r w:rsidRPr="00384962">
        <w:rPr>
          <w:lang w:val="es"/>
        </w:rPr>
        <w:t>sistencia .............................................................................................</w:t>
      </w:r>
      <w:r w:rsidR="00B04D07">
        <w:rPr>
          <w:lang w:val="es"/>
        </w:rPr>
        <w:t>..............................</w:t>
      </w:r>
      <w:r w:rsidR="00C34F0C">
        <w:rPr>
          <w:lang w:val="es"/>
        </w:rPr>
        <w:t>............</w:t>
      </w:r>
      <w:r w:rsidR="00B04D07">
        <w:rPr>
          <w:lang w:val="es"/>
        </w:rPr>
        <w:tab/>
        <w:t>6</w:t>
      </w:r>
    </w:p>
    <w:p w14:paraId="16B8B994" w14:textId="41DBD7B7" w:rsidR="00DD3F91" w:rsidRPr="00384962" w:rsidRDefault="00DD3F91" w:rsidP="00DD3F91">
      <w:pPr>
        <w:rPr>
          <w:lang w:val="es-MX"/>
        </w:rPr>
      </w:pPr>
      <w:r w:rsidRPr="00384962">
        <w:rPr>
          <w:lang w:val="es"/>
        </w:rPr>
        <w:tab/>
      </w:r>
      <w:r w:rsidR="00B04D07" w:rsidRPr="00384962">
        <w:rPr>
          <w:lang w:val="es"/>
        </w:rPr>
        <w:t>Póli</w:t>
      </w:r>
      <w:r w:rsidR="00B04D07">
        <w:rPr>
          <w:lang w:val="es"/>
        </w:rPr>
        <w:t>z</w:t>
      </w:r>
      <w:r w:rsidR="00B04D07" w:rsidRPr="00384962">
        <w:rPr>
          <w:lang w:val="es"/>
        </w:rPr>
        <w:t>a</w:t>
      </w:r>
      <w:r w:rsidRPr="00384962">
        <w:rPr>
          <w:lang w:val="es"/>
        </w:rPr>
        <w:t xml:space="preserve"> de Tard</w:t>
      </w:r>
      <w:r w:rsidR="00B04D07">
        <w:rPr>
          <w:lang w:val="es"/>
        </w:rPr>
        <w:t>anza</w:t>
      </w:r>
      <w:r w:rsidRPr="00384962">
        <w:rPr>
          <w:lang w:val="es"/>
        </w:rPr>
        <w:t xml:space="preserve"> .................................................................................</w:t>
      </w:r>
      <w:r w:rsidR="00B04D07">
        <w:rPr>
          <w:lang w:val="es"/>
        </w:rPr>
        <w:t>............................................</w:t>
      </w:r>
      <w:r w:rsidR="00C34F0C">
        <w:rPr>
          <w:lang w:val="es"/>
        </w:rPr>
        <w:t>............</w:t>
      </w:r>
      <w:r w:rsidR="00B04D07">
        <w:rPr>
          <w:lang w:val="es"/>
        </w:rPr>
        <w:tab/>
        <w:t>6</w:t>
      </w:r>
    </w:p>
    <w:p w14:paraId="47B42288" w14:textId="5DF08432" w:rsidR="00DD3F91" w:rsidRPr="00384962" w:rsidRDefault="00DD3F91" w:rsidP="00DD3F91">
      <w:pPr>
        <w:rPr>
          <w:lang w:val="es-MX"/>
        </w:rPr>
      </w:pPr>
      <w:r w:rsidRPr="00384962">
        <w:rPr>
          <w:lang w:val="es"/>
        </w:rPr>
        <w:tab/>
      </w:r>
      <w:r w:rsidR="00B04D07" w:rsidRPr="00384962">
        <w:rPr>
          <w:lang w:val="es"/>
        </w:rPr>
        <w:t>Póli</w:t>
      </w:r>
      <w:r w:rsidR="00B04D07">
        <w:rPr>
          <w:lang w:val="es"/>
        </w:rPr>
        <w:t>z</w:t>
      </w:r>
      <w:r w:rsidR="00B04D07" w:rsidRPr="00384962">
        <w:rPr>
          <w:lang w:val="es"/>
        </w:rPr>
        <w:t>as</w:t>
      </w:r>
      <w:r w:rsidRPr="00384962">
        <w:rPr>
          <w:lang w:val="es"/>
        </w:rPr>
        <w:t xml:space="preserve"> de </w:t>
      </w:r>
      <w:r w:rsidR="00B04D07">
        <w:rPr>
          <w:lang w:val="es"/>
        </w:rPr>
        <w:t>Faltas Injustificadas</w:t>
      </w:r>
      <w:r w:rsidRPr="00384962">
        <w:rPr>
          <w:lang w:val="es"/>
        </w:rPr>
        <w:t xml:space="preserve"> .............................................................................................</w:t>
      </w:r>
      <w:r w:rsidR="00B04D07">
        <w:rPr>
          <w:lang w:val="es"/>
        </w:rPr>
        <w:t>.............</w:t>
      </w:r>
      <w:r w:rsidR="00C34F0C">
        <w:rPr>
          <w:lang w:val="es"/>
        </w:rPr>
        <w:t>............</w:t>
      </w:r>
      <w:r w:rsidR="00B04D07">
        <w:rPr>
          <w:lang w:val="es"/>
        </w:rPr>
        <w:tab/>
        <w:t>6</w:t>
      </w:r>
    </w:p>
    <w:p w14:paraId="649D84FC" w14:textId="6F0C53B8" w:rsidR="00DD3F91" w:rsidRPr="00384962" w:rsidRDefault="00B04D07" w:rsidP="00C34F0C">
      <w:pPr>
        <w:ind w:firstLine="720"/>
        <w:rPr>
          <w:lang w:val="es-MX"/>
        </w:rPr>
      </w:pPr>
      <w:r>
        <w:rPr>
          <w:lang w:val="es"/>
        </w:rPr>
        <w:t xml:space="preserve">Actividades Especiales del Final del Año </w:t>
      </w:r>
      <w:r w:rsidR="00DD3F91" w:rsidRPr="00384962">
        <w:rPr>
          <w:lang w:val="es"/>
        </w:rPr>
        <w:t>.....................................................................</w:t>
      </w:r>
      <w:r>
        <w:rPr>
          <w:lang w:val="es"/>
        </w:rPr>
        <w:t>.................................</w:t>
      </w:r>
      <w:r>
        <w:rPr>
          <w:lang w:val="es"/>
        </w:rPr>
        <w:tab/>
        <w:t>6</w:t>
      </w:r>
    </w:p>
    <w:p w14:paraId="0A039FA0" w14:textId="32AC9179" w:rsidR="00DD3F91" w:rsidRPr="00384962" w:rsidRDefault="00DD3F91" w:rsidP="00C34F0C">
      <w:pPr>
        <w:ind w:firstLine="720"/>
        <w:rPr>
          <w:lang w:val="es-MX"/>
        </w:rPr>
      </w:pPr>
      <w:r w:rsidRPr="00384962">
        <w:rPr>
          <w:lang w:val="es"/>
        </w:rPr>
        <w:t>Artículos prohibidos ..............................................................</w:t>
      </w:r>
      <w:r w:rsidR="00B04D07">
        <w:rPr>
          <w:lang w:val="es"/>
        </w:rPr>
        <w:t>.......................................................................</w:t>
      </w:r>
      <w:r w:rsidR="00C34F0C">
        <w:rPr>
          <w:lang w:val="es"/>
        </w:rPr>
        <w:t>..</w:t>
      </w:r>
      <w:r w:rsidR="00B04D07">
        <w:rPr>
          <w:lang w:val="es"/>
        </w:rPr>
        <w:tab/>
        <w:t>6</w:t>
      </w:r>
    </w:p>
    <w:p w14:paraId="480F7C11" w14:textId="308BB2E7" w:rsidR="00DD3F91" w:rsidRPr="00384962" w:rsidRDefault="00DD3F91" w:rsidP="00C34F0C">
      <w:pPr>
        <w:ind w:firstLine="720"/>
        <w:rPr>
          <w:lang w:val="es-MX"/>
        </w:rPr>
      </w:pPr>
      <w:r w:rsidRPr="00384962">
        <w:rPr>
          <w:lang w:val="es"/>
        </w:rPr>
        <w:t xml:space="preserve">Actividades </w:t>
      </w:r>
      <w:r w:rsidR="009D58CE">
        <w:rPr>
          <w:lang w:val="es"/>
        </w:rPr>
        <w:t>No Permitidas</w:t>
      </w:r>
      <w:r w:rsidRPr="00384962">
        <w:rPr>
          <w:lang w:val="es"/>
        </w:rPr>
        <w:t xml:space="preserve"> ......................................................................</w:t>
      </w:r>
      <w:r w:rsidR="009D58CE">
        <w:rPr>
          <w:lang w:val="es"/>
        </w:rPr>
        <w:t>............................................</w:t>
      </w:r>
      <w:r w:rsidR="00C34F0C">
        <w:rPr>
          <w:lang w:val="es"/>
        </w:rPr>
        <w:t>...........</w:t>
      </w:r>
      <w:r w:rsidR="00C34F0C">
        <w:rPr>
          <w:lang w:val="es"/>
        </w:rPr>
        <w:tab/>
      </w:r>
      <w:r w:rsidRPr="00384962">
        <w:rPr>
          <w:lang w:val="es"/>
        </w:rPr>
        <w:t>7</w:t>
      </w:r>
    </w:p>
    <w:p w14:paraId="151761D5" w14:textId="55906BD9" w:rsidR="00DD3F91" w:rsidRPr="00384962" w:rsidRDefault="009D58CE" w:rsidP="00C34F0C">
      <w:pPr>
        <w:ind w:firstLine="720"/>
        <w:rPr>
          <w:lang w:val="es-MX"/>
        </w:rPr>
      </w:pPr>
      <w:r>
        <w:rPr>
          <w:lang w:val="es"/>
        </w:rPr>
        <w:t>Enfrentamientos / Peleas</w:t>
      </w:r>
      <w:r w:rsidR="00DD3F91" w:rsidRPr="00384962">
        <w:rPr>
          <w:lang w:val="es"/>
        </w:rPr>
        <w:t xml:space="preserve"> ..............................................................................................</w:t>
      </w:r>
      <w:r>
        <w:rPr>
          <w:lang w:val="es"/>
        </w:rPr>
        <w:t>...........................</w:t>
      </w:r>
      <w:r w:rsidR="00C34F0C">
        <w:rPr>
          <w:lang w:val="es"/>
        </w:rPr>
        <w:t>.......</w:t>
      </w:r>
      <w:r>
        <w:rPr>
          <w:lang w:val="es"/>
        </w:rPr>
        <w:tab/>
        <w:t>7</w:t>
      </w:r>
    </w:p>
    <w:p w14:paraId="3D10F10F" w14:textId="5CB31638" w:rsidR="00DD3F91" w:rsidRPr="00384962" w:rsidRDefault="00DD3F91" w:rsidP="00C34F0C">
      <w:pPr>
        <w:ind w:firstLine="720"/>
        <w:rPr>
          <w:lang w:val="es-MX"/>
        </w:rPr>
      </w:pPr>
      <w:r w:rsidRPr="00384962">
        <w:rPr>
          <w:lang w:val="es"/>
        </w:rPr>
        <w:t>Bullying</w:t>
      </w:r>
      <w:r w:rsidR="009D58CE">
        <w:rPr>
          <w:lang w:val="es"/>
        </w:rPr>
        <w:t xml:space="preserve"> /</w:t>
      </w:r>
      <w:r w:rsidRPr="00384962">
        <w:rPr>
          <w:lang w:val="es"/>
        </w:rPr>
        <w:t xml:space="preserve"> Amenaza o Intimidación .............................................................................</w:t>
      </w:r>
      <w:r w:rsidR="009D58CE">
        <w:rPr>
          <w:lang w:val="es"/>
        </w:rPr>
        <w:t>................................</w:t>
      </w:r>
      <w:r w:rsidR="00C34F0C">
        <w:rPr>
          <w:lang w:val="es"/>
        </w:rPr>
        <w:t>..</w:t>
      </w:r>
      <w:r w:rsidR="009D58CE">
        <w:rPr>
          <w:lang w:val="es"/>
        </w:rPr>
        <w:tab/>
        <w:t>7</w:t>
      </w:r>
    </w:p>
    <w:p w14:paraId="4DFCADA1" w14:textId="136C7C1C" w:rsidR="00DD3F91" w:rsidRPr="00384962" w:rsidRDefault="009D58CE" w:rsidP="00C34F0C">
      <w:pPr>
        <w:ind w:firstLine="720"/>
        <w:rPr>
          <w:lang w:val="es-MX"/>
        </w:rPr>
      </w:pPr>
      <w:r>
        <w:rPr>
          <w:lang w:val="es"/>
        </w:rPr>
        <w:t>Hostigamiento S</w:t>
      </w:r>
      <w:r w:rsidR="00DD3F91" w:rsidRPr="00384962">
        <w:rPr>
          <w:lang w:val="es"/>
        </w:rPr>
        <w:t>exual .................................................</w:t>
      </w:r>
      <w:r>
        <w:rPr>
          <w:lang w:val="es"/>
        </w:rPr>
        <w:t>.................................................................................</w:t>
      </w:r>
      <w:r w:rsidR="00C34F0C">
        <w:rPr>
          <w:lang w:val="es"/>
        </w:rPr>
        <w:t>..</w:t>
      </w:r>
      <w:r>
        <w:rPr>
          <w:lang w:val="es"/>
        </w:rPr>
        <w:tab/>
        <w:t>7</w:t>
      </w:r>
    </w:p>
    <w:p w14:paraId="719DE9E1" w14:textId="523FAE67" w:rsidR="00DD3F91" w:rsidRPr="00384962" w:rsidRDefault="00DD3F91" w:rsidP="00C34F0C">
      <w:pPr>
        <w:ind w:firstLine="720"/>
        <w:rPr>
          <w:lang w:val="es-MX"/>
        </w:rPr>
      </w:pPr>
      <w:r w:rsidRPr="00384962">
        <w:rPr>
          <w:lang w:val="es"/>
        </w:rPr>
        <w:t xml:space="preserve">Fotos de </w:t>
      </w:r>
      <w:r w:rsidR="009D58CE">
        <w:rPr>
          <w:lang w:val="es"/>
        </w:rPr>
        <w:t>Te</w:t>
      </w:r>
      <w:r w:rsidRPr="00384962">
        <w:rPr>
          <w:lang w:val="es"/>
        </w:rPr>
        <w:t xml:space="preserve">léfonos </w:t>
      </w:r>
      <w:r w:rsidR="009D58CE">
        <w:rPr>
          <w:lang w:val="es"/>
        </w:rPr>
        <w:t>C</w:t>
      </w:r>
      <w:r w:rsidRPr="00384962">
        <w:rPr>
          <w:lang w:val="es"/>
        </w:rPr>
        <w:t>elulares – "</w:t>
      </w:r>
      <w:proofErr w:type="spellStart"/>
      <w:r w:rsidRPr="00384962">
        <w:rPr>
          <w:lang w:val="es"/>
        </w:rPr>
        <w:t>Sexting</w:t>
      </w:r>
      <w:proofErr w:type="spellEnd"/>
      <w:r w:rsidRPr="00384962">
        <w:rPr>
          <w:lang w:val="es"/>
        </w:rPr>
        <w:t>" ..............</w:t>
      </w:r>
      <w:r w:rsidR="009D58CE">
        <w:rPr>
          <w:lang w:val="es"/>
        </w:rPr>
        <w:t>...................................................................................</w:t>
      </w:r>
      <w:r w:rsidR="00C34F0C">
        <w:rPr>
          <w:lang w:val="es"/>
        </w:rPr>
        <w:t>...</w:t>
      </w:r>
      <w:r w:rsidR="00D9265A">
        <w:rPr>
          <w:lang w:val="es"/>
        </w:rPr>
        <w:t>.</w:t>
      </w:r>
      <w:r w:rsidR="00C34F0C">
        <w:rPr>
          <w:lang w:val="es"/>
        </w:rPr>
        <w:t>.</w:t>
      </w:r>
      <w:r w:rsidR="009D58CE">
        <w:rPr>
          <w:lang w:val="es"/>
        </w:rPr>
        <w:tab/>
        <w:t>7</w:t>
      </w:r>
    </w:p>
    <w:p w14:paraId="52224842" w14:textId="11386697" w:rsidR="00DD3F91" w:rsidRPr="00384962" w:rsidRDefault="00DD3F91" w:rsidP="00C34F0C">
      <w:pPr>
        <w:ind w:firstLine="720"/>
        <w:rPr>
          <w:lang w:val="es-MX"/>
        </w:rPr>
      </w:pPr>
      <w:r w:rsidRPr="00384962">
        <w:rPr>
          <w:lang w:val="es"/>
        </w:rPr>
        <w:t>Uso de Internet ....................................................................................</w:t>
      </w:r>
      <w:r w:rsidR="009D58CE">
        <w:rPr>
          <w:lang w:val="es"/>
        </w:rPr>
        <w:t>...............................................</w:t>
      </w:r>
      <w:r w:rsidR="00684D65">
        <w:rPr>
          <w:lang w:val="es"/>
        </w:rPr>
        <w:t>.</w:t>
      </w:r>
      <w:r w:rsidR="00C34F0C">
        <w:rPr>
          <w:lang w:val="es"/>
        </w:rPr>
        <w:t>...........</w:t>
      </w:r>
      <w:r w:rsidR="009D58CE">
        <w:rPr>
          <w:lang w:val="es"/>
        </w:rPr>
        <w:tab/>
        <w:t>7</w:t>
      </w:r>
    </w:p>
    <w:p w14:paraId="083AFEFF" w14:textId="3016D5C4" w:rsidR="00DD3F91" w:rsidRPr="00384962" w:rsidRDefault="00DD3F91" w:rsidP="00C34F0C">
      <w:pPr>
        <w:ind w:firstLine="720"/>
        <w:rPr>
          <w:lang w:val="es-MX"/>
        </w:rPr>
      </w:pPr>
      <w:r w:rsidRPr="00384962">
        <w:rPr>
          <w:lang w:val="es"/>
        </w:rPr>
        <w:t xml:space="preserve">Desobediencia </w:t>
      </w:r>
      <w:r w:rsidR="005159E9">
        <w:rPr>
          <w:lang w:val="es"/>
        </w:rPr>
        <w:t>I</w:t>
      </w:r>
      <w:r w:rsidRPr="00384962">
        <w:rPr>
          <w:lang w:val="es"/>
        </w:rPr>
        <w:t xml:space="preserve">ntencional, </w:t>
      </w:r>
      <w:r w:rsidR="005159E9">
        <w:rPr>
          <w:lang w:val="es"/>
        </w:rPr>
        <w:t>D</w:t>
      </w:r>
      <w:r w:rsidRPr="00384962">
        <w:rPr>
          <w:lang w:val="es"/>
        </w:rPr>
        <w:t xml:space="preserve">esafío </w:t>
      </w:r>
      <w:r w:rsidR="005159E9">
        <w:rPr>
          <w:lang w:val="es"/>
        </w:rPr>
        <w:t>y Falta de Respeto</w:t>
      </w:r>
      <w:r w:rsidRPr="00384962">
        <w:rPr>
          <w:lang w:val="es"/>
        </w:rPr>
        <w:t xml:space="preserve"> </w:t>
      </w:r>
      <w:r w:rsidR="005159E9">
        <w:rPr>
          <w:lang w:val="es"/>
        </w:rPr>
        <w:t>H</w:t>
      </w:r>
      <w:r w:rsidRPr="00384962">
        <w:rPr>
          <w:lang w:val="es"/>
        </w:rPr>
        <w:t xml:space="preserve">acia </w:t>
      </w:r>
      <w:r w:rsidR="005159E9">
        <w:rPr>
          <w:lang w:val="es"/>
        </w:rPr>
        <w:t>l</w:t>
      </w:r>
      <w:r w:rsidRPr="00384962">
        <w:rPr>
          <w:lang w:val="es"/>
        </w:rPr>
        <w:t xml:space="preserve">os </w:t>
      </w:r>
      <w:r w:rsidR="005159E9">
        <w:rPr>
          <w:lang w:val="es"/>
        </w:rPr>
        <w:t>A</w:t>
      </w:r>
      <w:r w:rsidRPr="00384962">
        <w:rPr>
          <w:lang w:val="es"/>
        </w:rPr>
        <w:t xml:space="preserve">dultos y </w:t>
      </w:r>
      <w:r w:rsidR="005159E9">
        <w:rPr>
          <w:lang w:val="es"/>
        </w:rPr>
        <w:t>O</w:t>
      </w:r>
      <w:r w:rsidRPr="00384962">
        <w:rPr>
          <w:lang w:val="es"/>
        </w:rPr>
        <w:t xml:space="preserve">tros en la </w:t>
      </w:r>
      <w:r w:rsidR="005159E9">
        <w:rPr>
          <w:lang w:val="es"/>
        </w:rPr>
        <w:t>E</w:t>
      </w:r>
      <w:r w:rsidRPr="00384962">
        <w:rPr>
          <w:lang w:val="es"/>
        </w:rPr>
        <w:t>scuela .....</w:t>
      </w:r>
      <w:r w:rsidR="005159E9">
        <w:rPr>
          <w:lang w:val="es"/>
        </w:rPr>
        <w:t>........</w:t>
      </w:r>
      <w:r w:rsidR="00D9265A">
        <w:rPr>
          <w:lang w:val="es"/>
        </w:rPr>
        <w:t>.</w:t>
      </w:r>
      <w:r w:rsidR="00C34F0C">
        <w:rPr>
          <w:lang w:val="es"/>
        </w:rPr>
        <w:t>..</w:t>
      </w:r>
      <w:r w:rsidR="005159E9">
        <w:rPr>
          <w:lang w:val="es"/>
        </w:rPr>
        <w:tab/>
        <w:t>8</w:t>
      </w:r>
    </w:p>
    <w:p w14:paraId="5A552925" w14:textId="771396D1" w:rsidR="00DD3F91" w:rsidRPr="00384962" w:rsidRDefault="00DD3F91" w:rsidP="00C34F0C">
      <w:pPr>
        <w:ind w:firstLine="720"/>
        <w:rPr>
          <w:lang w:val="es-MX"/>
        </w:rPr>
      </w:pPr>
      <w:r w:rsidRPr="00384962">
        <w:rPr>
          <w:lang w:val="es"/>
        </w:rPr>
        <w:t xml:space="preserve">Derechos de </w:t>
      </w:r>
      <w:r w:rsidR="005159E9">
        <w:rPr>
          <w:lang w:val="es"/>
        </w:rPr>
        <w:t>E</w:t>
      </w:r>
      <w:r w:rsidRPr="00384962">
        <w:rPr>
          <w:lang w:val="es"/>
        </w:rPr>
        <w:t>studiantes .............................................</w:t>
      </w:r>
      <w:r w:rsidR="005159E9">
        <w:rPr>
          <w:lang w:val="es"/>
        </w:rPr>
        <w:t>..................................................................</w:t>
      </w:r>
      <w:r w:rsidR="00C34F0C">
        <w:rPr>
          <w:lang w:val="es"/>
        </w:rPr>
        <w:t>..................</w:t>
      </w:r>
      <w:r w:rsidR="005159E9">
        <w:rPr>
          <w:lang w:val="es"/>
        </w:rPr>
        <w:tab/>
        <w:t>8</w:t>
      </w:r>
    </w:p>
    <w:p w14:paraId="1018463D" w14:textId="26F20CEE" w:rsidR="00DD3F91" w:rsidRPr="00384962" w:rsidRDefault="00DD3F91" w:rsidP="00C34F0C">
      <w:pPr>
        <w:ind w:firstLine="720"/>
        <w:rPr>
          <w:lang w:val="es-MX"/>
        </w:rPr>
      </w:pPr>
      <w:r w:rsidRPr="00384962">
        <w:rPr>
          <w:lang w:val="es"/>
        </w:rPr>
        <w:t>Consecuencias................................................................................................</w:t>
      </w:r>
      <w:r w:rsidR="005159E9">
        <w:rPr>
          <w:lang w:val="es"/>
        </w:rPr>
        <w:t>.......................................</w:t>
      </w:r>
      <w:r w:rsidR="00C34F0C">
        <w:rPr>
          <w:lang w:val="es"/>
        </w:rPr>
        <w:t>.....</w:t>
      </w:r>
      <w:r w:rsidR="00D9265A">
        <w:rPr>
          <w:lang w:val="es"/>
        </w:rPr>
        <w:t>..</w:t>
      </w:r>
      <w:r w:rsidR="00C34F0C">
        <w:rPr>
          <w:lang w:val="es"/>
        </w:rPr>
        <w:t>....</w:t>
      </w:r>
      <w:r w:rsidR="005159E9">
        <w:rPr>
          <w:lang w:val="es"/>
        </w:rPr>
        <w:tab/>
        <w:t>8</w:t>
      </w:r>
    </w:p>
    <w:p w14:paraId="0E4B44D1" w14:textId="2EE6C2EE" w:rsidR="00DD3F91" w:rsidRPr="00384962" w:rsidRDefault="00DD3F91" w:rsidP="00C34F0C">
      <w:pPr>
        <w:ind w:firstLine="720"/>
        <w:rPr>
          <w:lang w:val="es-MX"/>
        </w:rPr>
      </w:pPr>
      <w:r w:rsidRPr="00384962">
        <w:rPr>
          <w:lang w:val="es"/>
        </w:rPr>
        <w:t>Detenciones...............................................................................................</w:t>
      </w:r>
      <w:r w:rsidR="005159E9">
        <w:rPr>
          <w:lang w:val="es"/>
        </w:rPr>
        <w:t>.....................................</w:t>
      </w:r>
      <w:r w:rsidR="00C34F0C">
        <w:rPr>
          <w:lang w:val="es"/>
        </w:rPr>
        <w:t>.............</w:t>
      </w:r>
      <w:r w:rsidR="00D9265A">
        <w:rPr>
          <w:lang w:val="es"/>
        </w:rPr>
        <w:t>.</w:t>
      </w:r>
      <w:r w:rsidR="00C34F0C">
        <w:rPr>
          <w:lang w:val="es"/>
        </w:rPr>
        <w:t>....</w:t>
      </w:r>
      <w:r w:rsidR="005159E9">
        <w:rPr>
          <w:lang w:val="es"/>
        </w:rPr>
        <w:tab/>
        <w:t>8</w:t>
      </w:r>
    </w:p>
    <w:p w14:paraId="789BB14E" w14:textId="65D0EE57" w:rsidR="00DD3F91" w:rsidRPr="00384962" w:rsidRDefault="00DD3F91" w:rsidP="00C34F0C">
      <w:pPr>
        <w:ind w:firstLine="720"/>
        <w:rPr>
          <w:lang w:val="es-MX"/>
        </w:rPr>
      </w:pPr>
      <w:r w:rsidRPr="00384962">
        <w:rPr>
          <w:lang w:val="es"/>
        </w:rPr>
        <w:t xml:space="preserve">Búsqueda y </w:t>
      </w:r>
      <w:r w:rsidR="00684D65">
        <w:rPr>
          <w:lang w:val="es"/>
        </w:rPr>
        <w:t>Asimiento</w:t>
      </w:r>
      <w:r w:rsidRPr="00384962">
        <w:rPr>
          <w:lang w:val="es"/>
        </w:rPr>
        <w:t xml:space="preserve"> .......................................................................</w:t>
      </w:r>
      <w:r w:rsidR="00684D65">
        <w:rPr>
          <w:lang w:val="es"/>
        </w:rPr>
        <w:t>................................................</w:t>
      </w:r>
      <w:r w:rsidR="00C34F0C">
        <w:rPr>
          <w:lang w:val="es"/>
        </w:rPr>
        <w:t>.............</w:t>
      </w:r>
      <w:r w:rsidR="00684D65">
        <w:rPr>
          <w:lang w:val="es"/>
        </w:rPr>
        <w:tab/>
        <w:t>8</w:t>
      </w:r>
    </w:p>
    <w:p w14:paraId="07EE0410" w14:textId="1B545D32" w:rsidR="00DD3F91" w:rsidRPr="00384962" w:rsidRDefault="00DD3F91" w:rsidP="00C34F0C">
      <w:pPr>
        <w:ind w:firstLine="720"/>
        <w:rPr>
          <w:lang w:val="es-MX"/>
        </w:rPr>
      </w:pPr>
      <w:r w:rsidRPr="00384962">
        <w:rPr>
          <w:lang w:val="es"/>
        </w:rPr>
        <w:t>Procedimiento de Apelación de Suspensión ................................................................</w:t>
      </w:r>
      <w:r w:rsidR="00684D65">
        <w:rPr>
          <w:lang w:val="es"/>
        </w:rPr>
        <w:t>....................</w:t>
      </w:r>
      <w:r w:rsidR="00C34F0C">
        <w:rPr>
          <w:lang w:val="es"/>
        </w:rPr>
        <w:t>...............</w:t>
      </w:r>
      <w:r w:rsidR="00684D65">
        <w:rPr>
          <w:lang w:val="es"/>
        </w:rPr>
        <w:tab/>
        <w:t>8</w:t>
      </w:r>
    </w:p>
    <w:p w14:paraId="511E7DB4" w14:textId="10E69FEB" w:rsidR="00DD3F91" w:rsidRPr="00384962" w:rsidRDefault="00DD3F91" w:rsidP="00DD3F91">
      <w:pPr>
        <w:rPr>
          <w:lang w:val="es-MX"/>
        </w:rPr>
      </w:pPr>
      <w:r w:rsidRPr="00D9265A">
        <w:rPr>
          <w:b/>
          <w:bCs/>
          <w:lang w:val="es"/>
        </w:rPr>
        <w:t xml:space="preserve">Información </w:t>
      </w:r>
      <w:r w:rsidR="00C34F0C" w:rsidRPr="00D9265A">
        <w:rPr>
          <w:b/>
          <w:bCs/>
          <w:lang w:val="es"/>
        </w:rPr>
        <w:t>A</w:t>
      </w:r>
      <w:r w:rsidRPr="00D9265A">
        <w:rPr>
          <w:b/>
          <w:bCs/>
          <w:lang w:val="es"/>
        </w:rPr>
        <w:t>dicional</w:t>
      </w:r>
      <w:r w:rsidR="00C34F0C" w:rsidRPr="00D9265A">
        <w:rPr>
          <w:b/>
          <w:bCs/>
          <w:lang w:val="es"/>
        </w:rPr>
        <w:t xml:space="preserve"> Importante</w:t>
      </w:r>
      <w:r w:rsidRPr="00384962">
        <w:rPr>
          <w:lang w:val="es"/>
        </w:rPr>
        <w:t xml:space="preserve"> .........................</w:t>
      </w:r>
      <w:r w:rsidR="00C34F0C">
        <w:rPr>
          <w:lang w:val="es"/>
        </w:rPr>
        <w:t>.............................................................................................</w:t>
      </w:r>
      <w:r w:rsidR="00D9265A">
        <w:rPr>
          <w:lang w:val="es"/>
        </w:rPr>
        <w:t>.</w:t>
      </w:r>
      <w:r w:rsidR="00C34F0C">
        <w:rPr>
          <w:lang w:val="es"/>
        </w:rPr>
        <w:t>.....</w:t>
      </w:r>
      <w:r w:rsidR="00C34F0C">
        <w:rPr>
          <w:lang w:val="es"/>
        </w:rPr>
        <w:tab/>
        <w:t>9</w:t>
      </w:r>
    </w:p>
    <w:p w14:paraId="19C93C75" w14:textId="21616277" w:rsidR="00DD3F91" w:rsidRPr="00384962" w:rsidRDefault="00DD3F91" w:rsidP="00DD3F91">
      <w:pPr>
        <w:rPr>
          <w:lang w:val="es-MX"/>
        </w:rPr>
      </w:pPr>
      <w:r w:rsidRPr="00384962">
        <w:rPr>
          <w:lang w:val="es"/>
        </w:rPr>
        <w:tab/>
        <w:t xml:space="preserve">Servicios de </w:t>
      </w:r>
      <w:r w:rsidR="00D9265A">
        <w:rPr>
          <w:lang w:val="es"/>
        </w:rPr>
        <w:t>C</w:t>
      </w:r>
      <w:r w:rsidRPr="00384962">
        <w:rPr>
          <w:lang w:val="es"/>
        </w:rPr>
        <w:t xml:space="preserve">onsejería/Conferencias de </w:t>
      </w:r>
      <w:r w:rsidR="00D9265A">
        <w:rPr>
          <w:lang w:val="es"/>
        </w:rPr>
        <w:t>P</w:t>
      </w:r>
      <w:r w:rsidRPr="00384962">
        <w:rPr>
          <w:lang w:val="es"/>
        </w:rPr>
        <w:t>adres ...................................................</w:t>
      </w:r>
      <w:r w:rsidR="00D9265A">
        <w:rPr>
          <w:lang w:val="es"/>
        </w:rPr>
        <w:t>..........................................</w:t>
      </w:r>
      <w:r w:rsidR="00D9265A">
        <w:rPr>
          <w:lang w:val="es"/>
        </w:rPr>
        <w:tab/>
        <w:t>9</w:t>
      </w:r>
    </w:p>
    <w:p w14:paraId="582114B7" w14:textId="27451960" w:rsidR="00DD3F91" w:rsidRPr="00384962" w:rsidRDefault="00DD3F91" w:rsidP="00DD3F91">
      <w:pPr>
        <w:rPr>
          <w:lang w:val="es-MX"/>
        </w:rPr>
      </w:pPr>
      <w:r w:rsidRPr="00384962">
        <w:rPr>
          <w:lang w:val="es"/>
        </w:rPr>
        <w:tab/>
      </w:r>
      <w:proofErr w:type="spellStart"/>
      <w:r w:rsidRPr="00384962">
        <w:rPr>
          <w:lang w:val="es"/>
        </w:rPr>
        <w:t>Pol</w:t>
      </w:r>
      <w:r w:rsidR="00D9265A">
        <w:rPr>
          <w:lang w:val="es"/>
        </w:rPr>
        <w:t>iz</w:t>
      </w:r>
      <w:r w:rsidRPr="00384962">
        <w:rPr>
          <w:lang w:val="es"/>
        </w:rPr>
        <w:t>a</w:t>
      </w:r>
      <w:proofErr w:type="spellEnd"/>
      <w:r w:rsidRPr="00384962">
        <w:rPr>
          <w:lang w:val="es"/>
        </w:rPr>
        <w:t xml:space="preserve"> de </w:t>
      </w:r>
      <w:r w:rsidR="00D9265A">
        <w:rPr>
          <w:lang w:val="es"/>
        </w:rPr>
        <w:t>T</w:t>
      </w:r>
      <w:r w:rsidRPr="00384962">
        <w:rPr>
          <w:lang w:val="es"/>
        </w:rPr>
        <w:t xml:space="preserve">eléfono </w:t>
      </w:r>
      <w:r w:rsidR="00D9265A">
        <w:rPr>
          <w:lang w:val="es"/>
        </w:rPr>
        <w:t>C</w:t>
      </w:r>
      <w:r w:rsidRPr="00384962">
        <w:rPr>
          <w:lang w:val="es"/>
        </w:rPr>
        <w:t>elular</w:t>
      </w:r>
      <w:r w:rsidR="00D9265A">
        <w:rPr>
          <w:lang w:val="es"/>
        </w:rPr>
        <w:t>es</w:t>
      </w:r>
      <w:r w:rsidRPr="00384962">
        <w:rPr>
          <w:lang w:val="es"/>
        </w:rPr>
        <w:t xml:space="preserve"> ......................................................................................</w:t>
      </w:r>
      <w:r w:rsidR="00D9265A">
        <w:rPr>
          <w:lang w:val="es"/>
        </w:rPr>
        <w:t>.....................................</w:t>
      </w:r>
      <w:r w:rsidR="00D9265A">
        <w:rPr>
          <w:lang w:val="es"/>
        </w:rPr>
        <w:tab/>
        <w:t>9</w:t>
      </w:r>
      <w:r w:rsidRPr="00384962">
        <w:rPr>
          <w:lang w:val="es"/>
        </w:rPr>
        <w:t xml:space="preserve"> </w:t>
      </w:r>
    </w:p>
    <w:p w14:paraId="0824A3E0" w14:textId="664E4301" w:rsidR="00DD3F91" w:rsidRPr="00384962" w:rsidRDefault="00DD3F91" w:rsidP="00DD3F91">
      <w:pPr>
        <w:rPr>
          <w:lang w:val="es-MX"/>
        </w:rPr>
      </w:pPr>
      <w:r w:rsidRPr="00384962">
        <w:rPr>
          <w:lang w:val="es"/>
        </w:rPr>
        <w:tab/>
      </w:r>
      <w:r w:rsidR="00D9265A">
        <w:rPr>
          <w:lang w:val="es"/>
        </w:rPr>
        <w:t>V</w:t>
      </w:r>
      <w:r w:rsidRPr="00384962">
        <w:rPr>
          <w:lang w:val="es"/>
        </w:rPr>
        <w:t>andalismo</w:t>
      </w:r>
      <w:r w:rsidR="00D9265A">
        <w:rPr>
          <w:lang w:val="es"/>
        </w:rPr>
        <w:t xml:space="preserve"> y Plantel Limpio</w:t>
      </w:r>
      <w:r w:rsidRPr="00384962">
        <w:rPr>
          <w:lang w:val="es"/>
        </w:rPr>
        <w:t xml:space="preserve"> .............................................</w:t>
      </w:r>
      <w:r w:rsidR="00D9265A">
        <w:rPr>
          <w:lang w:val="es"/>
        </w:rPr>
        <w:t>.............................................................................</w:t>
      </w:r>
      <w:r w:rsidR="00D9265A">
        <w:rPr>
          <w:lang w:val="es"/>
        </w:rPr>
        <w:tab/>
        <w:t>9</w:t>
      </w:r>
    </w:p>
    <w:p w14:paraId="00AF715D" w14:textId="6E74E0A2" w:rsidR="00DD3F91" w:rsidRPr="00384962" w:rsidRDefault="00DD3F91" w:rsidP="00DD3F91">
      <w:pPr>
        <w:rPr>
          <w:lang w:val="es-MX"/>
        </w:rPr>
      </w:pPr>
      <w:r w:rsidRPr="00384962">
        <w:rPr>
          <w:lang w:val="es"/>
        </w:rPr>
        <w:tab/>
      </w:r>
      <w:r w:rsidR="0029794A">
        <w:rPr>
          <w:lang w:val="es"/>
        </w:rPr>
        <w:t>Objetos Perdidos</w:t>
      </w:r>
      <w:r w:rsidRPr="00384962">
        <w:rPr>
          <w:lang w:val="es"/>
        </w:rPr>
        <w:t xml:space="preserve"> ..................</w:t>
      </w:r>
      <w:r w:rsidR="0029794A">
        <w:rPr>
          <w:lang w:val="es"/>
        </w:rPr>
        <w:t>............................................................................................................................</w:t>
      </w:r>
      <w:r w:rsidR="0029794A">
        <w:rPr>
          <w:lang w:val="es"/>
        </w:rPr>
        <w:tab/>
        <w:t>9</w:t>
      </w:r>
    </w:p>
    <w:p w14:paraId="659CBDF9" w14:textId="111F1191" w:rsidR="00DD3F91" w:rsidRPr="00384962" w:rsidRDefault="00DD3F91" w:rsidP="00DD3F91">
      <w:pPr>
        <w:rPr>
          <w:lang w:val="es-MX"/>
        </w:rPr>
      </w:pPr>
      <w:r w:rsidRPr="00384962">
        <w:rPr>
          <w:lang w:val="es"/>
        </w:rPr>
        <w:tab/>
        <w:t>Honestidad Académica ..................................................................</w:t>
      </w:r>
      <w:r w:rsidR="0029794A">
        <w:rPr>
          <w:lang w:val="es"/>
        </w:rPr>
        <w:t>..................................................................</w:t>
      </w:r>
      <w:r w:rsidR="0029794A">
        <w:rPr>
          <w:lang w:val="es"/>
        </w:rPr>
        <w:tab/>
        <w:t>9</w:t>
      </w:r>
    </w:p>
    <w:p w14:paraId="4930D459" w14:textId="768120D9" w:rsidR="00DD3F91" w:rsidRPr="00384962" w:rsidRDefault="00DD3F91" w:rsidP="00DD3F91">
      <w:pPr>
        <w:rPr>
          <w:lang w:val="es-MX"/>
        </w:rPr>
      </w:pPr>
      <w:r w:rsidRPr="00384962">
        <w:rPr>
          <w:lang w:val="es"/>
        </w:rPr>
        <w:tab/>
        <w:t>Tarea</w:t>
      </w:r>
      <w:r w:rsidR="0029794A">
        <w:rPr>
          <w:lang w:val="es"/>
        </w:rPr>
        <w:t xml:space="preserve"> </w:t>
      </w:r>
      <w:r w:rsidRPr="00384962">
        <w:rPr>
          <w:lang w:val="es"/>
        </w:rPr>
        <w:t>..................................................................................................................</w:t>
      </w:r>
      <w:r w:rsidR="0029794A">
        <w:rPr>
          <w:lang w:val="es"/>
        </w:rPr>
        <w:t>..............................................</w:t>
      </w:r>
      <w:r w:rsidR="0029794A">
        <w:rPr>
          <w:lang w:val="es"/>
        </w:rPr>
        <w:tab/>
        <w:t>9</w:t>
      </w:r>
    </w:p>
    <w:p w14:paraId="714F25EF" w14:textId="3BA1D564" w:rsidR="00DD3F91" w:rsidRPr="00384962" w:rsidRDefault="00DD3F91" w:rsidP="00DD3F91">
      <w:pPr>
        <w:rPr>
          <w:lang w:val="es-MX"/>
        </w:rPr>
      </w:pPr>
      <w:r w:rsidRPr="00384962">
        <w:rPr>
          <w:lang w:val="es"/>
        </w:rPr>
        <w:tab/>
        <w:t xml:space="preserve">Informes de </w:t>
      </w:r>
      <w:r w:rsidR="00A5451D">
        <w:rPr>
          <w:lang w:val="es"/>
        </w:rPr>
        <w:t>P</w:t>
      </w:r>
      <w:r w:rsidRPr="00384962">
        <w:rPr>
          <w:lang w:val="es"/>
        </w:rPr>
        <w:t>rogreso</w:t>
      </w:r>
      <w:r w:rsidR="00A5451D">
        <w:rPr>
          <w:lang w:val="es"/>
        </w:rPr>
        <w:t xml:space="preserve"> y Grados</w:t>
      </w:r>
      <w:r w:rsidRPr="00384962">
        <w:rPr>
          <w:lang w:val="es"/>
        </w:rPr>
        <w:t xml:space="preserve"> ....................</w:t>
      </w:r>
      <w:r w:rsidR="00A5451D">
        <w:rPr>
          <w:lang w:val="es"/>
        </w:rPr>
        <w:t>...................................................................................................</w:t>
      </w:r>
      <w:r w:rsidR="00A5451D">
        <w:rPr>
          <w:lang w:val="es"/>
        </w:rPr>
        <w:tab/>
        <w:t>10</w:t>
      </w:r>
    </w:p>
    <w:p w14:paraId="046F263B" w14:textId="7D99C7EF" w:rsidR="00DD3F91" w:rsidRPr="00384962" w:rsidRDefault="00DD3F91" w:rsidP="00DD3F91">
      <w:pPr>
        <w:rPr>
          <w:lang w:val="es-MX"/>
        </w:rPr>
      </w:pPr>
      <w:r w:rsidRPr="00384962">
        <w:rPr>
          <w:lang w:val="es"/>
        </w:rPr>
        <w:tab/>
        <w:t>Acceso a</w:t>
      </w:r>
      <w:r w:rsidR="00A5451D">
        <w:rPr>
          <w:lang w:val="es"/>
        </w:rPr>
        <w:t xml:space="preserve"> la Computadora y el Uso de Internet</w:t>
      </w:r>
      <w:r w:rsidRPr="00384962">
        <w:rPr>
          <w:lang w:val="es"/>
        </w:rPr>
        <w:t xml:space="preserve"> .................................................</w:t>
      </w:r>
      <w:r w:rsidR="00A5451D">
        <w:rPr>
          <w:lang w:val="es"/>
        </w:rPr>
        <w:t>..............................................</w:t>
      </w:r>
      <w:r w:rsidR="00A5451D">
        <w:rPr>
          <w:lang w:val="es"/>
        </w:rPr>
        <w:tab/>
        <w:t>10</w:t>
      </w:r>
    </w:p>
    <w:p w14:paraId="371A6832" w14:textId="25F7C4B1" w:rsidR="00DD3F91" w:rsidRPr="00DD3F91" w:rsidRDefault="00DD3F91" w:rsidP="00DD3F91">
      <w:pPr>
        <w:rPr>
          <w:lang w:val="es-MX"/>
        </w:rPr>
      </w:pPr>
      <w:r w:rsidRPr="00384962">
        <w:rPr>
          <w:lang w:val="es"/>
        </w:rPr>
        <w:tab/>
      </w:r>
      <w:r w:rsidRPr="00DD3F91">
        <w:rPr>
          <w:lang w:val="es-MX"/>
        </w:rPr>
        <w:t>Asambleas ......................................</w:t>
      </w:r>
      <w:r w:rsidR="00A5451D">
        <w:rPr>
          <w:lang w:val="es-MX"/>
        </w:rPr>
        <w:t>.................................................................................................................</w:t>
      </w:r>
      <w:r w:rsidR="00A5451D">
        <w:rPr>
          <w:lang w:val="es-MX"/>
        </w:rPr>
        <w:tab/>
        <w:t>10</w:t>
      </w:r>
    </w:p>
    <w:p w14:paraId="0B1C19F0" w14:textId="34F8D1AD" w:rsidR="00DD3F91" w:rsidRPr="00DD3F91" w:rsidRDefault="00DD3F91" w:rsidP="00DD3F91">
      <w:pPr>
        <w:rPr>
          <w:lang w:val="es-MX"/>
        </w:rPr>
      </w:pPr>
      <w:r w:rsidRPr="00DD3F91">
        <w:rPr>
          <w:lang w:val="es-MX"/>
        </w:rPr>
        <w:tab/>
        <w:t>Event</w:t>
      </w:r>
      <w:r w:rsidR="001B3885">
        <w:rPr>
          <w:lang w:val="es-MX"/>
        </w:rPr>
        <w:t>o</w:t>
      </w:r>
      <w:r w:rsidRPr="00DD3F91">
        <w:rPr>
          <w:lang w:val="es-MX"/>
        </w:rPr>
        <w:t>s</w:t>
      </w:r>
      <w:r w:rsidR="001B3885">
        <w:rPr>
          <w:lang w:val="es-MX"/>
        </w:rPr>
        <w:t xml:space="preserve"> de Orgullo Mustang</w:t>
      </w:r>
      <w:r w:rsidRPr="00DD3F91">
        <w:rPr>
          <w:lang w:val="es-MX"/>
        </w:rPr>
        <w:t xml:space="preserve"> ...................................................................................................</w:t>
      </w:r>
      <w:r w:rsidR="001B3885">
        <w:rPr>
          <w:lang w:val="es-MX"/>
        </w:rPr>
        <w:t>........................</w:t>
      </w:r>
      <w:r w:rsidR="001B3885">
        <w:rPr>
          <w:lang w:val="es-MX"/>
        </w:rPr>
        <w:tab/>
        <w:t>10</w:t>
      </w:r>
    </w:p>
    <w:p w14:paraId="501BC283" w14:textId="2F16BB08" w:rsidR="00DD3F91" w:rsidRPr="00DD3F91" w:rsidRDefault="00DD3F91" w:rsidP="00DD3F91">
      <w:pPr>
        <w:rPr>
          <w:lang w:val="es-MX"/>
        </w:rPr>
      </w:pPr>
      <w:r w:rsidRPr="00DD3F91">
        <w:rPr>
          <w:lang w:val="es-MX"/>
        </w:rPr>
        <w:tab/>
        <w:t>Recompensas ......................</w:t>
      </w:r>
      <w:r w:rsidR="001B3885">
        <w:rPr>
          <w:lang w:val="es-MX"/>
        </w:rPr>
        <w:t>.............................................................................................................................</w:t>
      </w:r>
      <w:r w:rsidR="001B3885">
        <w:rPr>
          <w:lang w:val="es-MX"/>
        </w:rPr>
        <w:tab/>
        <w:t>10</w:t>
      </w:r>
    </w:p>
    <w:p w14:paraId="5401E984" w14:textId="25A051A4" w:rsidR="00DD3F91" w:rsidRPr="00384962" w:rsidRDefault="00DD3F91" w:rsidP="00DD3F91">
      <w:pPr>
        <w:rPr>
          <w:lang w:val="es-MX"/>
        </w:rPr>
      </w:pPr>
      <w:r w:rsidRPr="00DD3F91">
        <w:rPr>
          <w:lang w:val="es-MX"/>
        </w:rPr>
        <w:tab/>
      </w:r>
      <w:r w:rsidRPr="00384962">
        <w:rPr>
          <w:lang w:val="es"/>
        </w:rPr>
        <w:t xml:space="preserve">Regalos y </w:t>
      </w:r>
      <w:r w:rsidR="001B3885">
        <w:rPr>
          <w:lang w:val="es"/>
        </w:rPr>
        <w:t>C</w:t>
      </w:r>
      <w:r w:rsidRPr="00384962">
        <w:rPr>
          <w:lang w:val="es"/>
        </w:rPr>
        <w:t xml:space="preserve">elebraciones </w:t>
      </w:r>
      <w:r w:rsidR="001B3885">
        <w:rPr>
          <w:lang w:val="es"/>
        </w:rPr>
        <w:t>P</w:t>
      </w:r>
      <w:r w:rsidRPr="00384962">
        <w:rPr>
          <w:lang w:val="es"/>
        </w:rPr>
        <w:t>ersonales ......................................................</w:t>
      </w:r>
      <w:r w:rsidR="001B3885">
        <w:rPr>
          <w:lang w:val="es"/>
        </w:rPr>
        <w:t>.........................................................</w:t>
      </w:r>
      <w:r w:rsidR="001B3885">
        <w:rPr>
          <w:lang w:val="es"/>
        </w:rPr>
        <w:tab/>
        <w:t>11</w:t>
      </w:r>
    </w:p>
    <w:p w14:paraId="68684332" w14:textId="337ABEB2" w:rsidR="00DD3F91" w:rsidRPr="00384962" w:rsidRDefault="00DD3F91" w:rsidP="00DD3F91">
      <w:pPr>
        <w:rPr>
          <w:lang w:val="es-MX"/>
        </w:rPr>
      </w:pPr>
      <w:r w:rsidRPr="00384962">
        <w:rPr>
          <w:lang w:val="es"/>
        </w:rPr>
        <w:tab/>
      </w:r>
      <w:r w:rsidR="001B3885">
        <w:rPr>
          <w:lang w:val="es"/>
        </w:rPr>
        <w:t>Excursiones</w:t>
      </w:r>
      <w:r w:rsidRPr="00384962">
        <w:rPr>
          <w:lang w:val="es"/>
        </w:rPr>
        <w:t xml:space="preserve"> .........................................</w:t>
      </w:r>
      <w:r w:rsidR="001B3885">
        <w:rPr>
          <w:lang w:val="es"/>
        </w:rPr>
        <w:t>............................................................................................................</w:t>
      </w:r>
      <w:r w:rsidR="001B3885">
        <w:rPr>
          <w:lang w:val="es"/>
        </w:rPr>
        <w:tab/>
        <w:t>11</w:t>
      </w:r>
    </w:p>
    <w:p w14:paraId="02E6B1A1" w14:textId="2F614055" w:rsidR="00DD3F91" w:rsidRPr="00384962" w:rsidRDefault="00DD3F91" w:rsidP="00DD3F91">
      <w:pPr>
        <w:rPr>
          <w:lang w:val="es-MX"/>
        </w:rPr>
      </w:pPr>
      <w:r w:rsidRPr="00384962">
        <w:rPr>
          <w:lang w:val="es"/>
        </w:rPr>
        <w:tab/>
        <w:t xml:space="preserve">Anuncios </w:t>
      </w:r>
      <w:r w:rsidR="001B3885">
        <w:rPr>
          <w:lang w:val="es"/>
        </w:rPr>
        <w:t>D</w:t>
      </w:r>
      <w:r w:rsidRPr="00384962">
        <w:rPr>
          <w:lang w:val="es"/>
        </w:rPr>
        <w:t>iarios ...............................</w:t>
      </w:r>
      <w:r w:rsidR="001B3885">
        <w:rPr>
          <w:lang w:val="es"/>
        </w:rPr>
        <w:t>.............................................................................................................</w:t>
      </w:r>
      <w:r w:rsidR="001B3885">
        <w:rPr>
          <w:lang w:val="es"/>
        </w:rPr>
        <w:tab/>
        <w:t>11</w:t>
      </w:r>
    </w:p>
    <w:p w14:paraId="67392682" w14:textId="623B89E8" w:rsidR="00DD3F91" w:rsidRPr="00384962" w:rsidRDefault="00DD3F91" w:rsidP="00DD3F91">
      <w:pPr>
        <w:rPr>
          <w:lang w:val="es-MX"/>
        </w:rPr>
      </w:pPr>
      <w:r w:rsidRPr="00384962">
        <w:rPr>
          <w:lang w:val="es"/>
        </w:rPr>
        <w:tab/>
        <w:t>Foto</w:t>
      </w:r>
      <w:r w:rsidR="001B3885">
        <w:rPr>
          <w:lang w:val="es"/>
        </w:rPr>
        <w:t xml:space="preserve">s </w:t>
      </w:r>
      <w:r w:rsidRPr="00384962">
        <w:rPr>
          <w:lang w:val="es"/>
        </w:rPr>
        <w:t>/</w:t>
      </w:r>
      <w:r w:rsidR="001B3885">
        <w:rPr>
          <w:lang w:val="es"/>
        </w:rPr>
        <w:t xml:space="preserve"> Grabación de Video de</w:t>
      </w:r>
      <w:r w:rsidRPr="00384962">
        <w:rPr>
          <w:lang w:val="es"/>
        </w:rPr>
        <w:t xml:space="preserve"> Estudiante</w:t>
      </w:r>
      <w:r w:rsidR="001B3885">
        <w:rPr>
          <w:lang w:val="es"/>
        </w:rPr>
        <w:t>s</w:t>
      </w:r>
      <w:r w:rsidRPr="00384962">
        <w:rPr>
          <w:lang w:val="es"/>
        </w:rPr>
        <w:t xml:space="preserve"> .............................................................</w:t>
      </w:r>
      <w:r w:rsidR="001B3885">
        <w:rPr>
          <w:lang w:val="es"/>
        </w:rPr>
        <w:t>.......................................</w:t>
      </w:r>
      <w:r w:rsidR="001B3885">
        <w:rPr>
          <w:lang w:val="es"/>
        </w:rPr>
        <w:tab/>
        <w:t>11</w:t>
      </w:r>
    </w:p>
    <w:p w14:paraId="5AA97CB8" w14:textId="0CFE99B0" w:rsidR="00DD3F91" w:rsidRPr="00384962" w:rsidRDefault="00DD3F91" w:rsidP="00DD3F91">
      <w:pPr>
        <w:rPr>
          <w:lang w:val="es-MX"/>
        </w:rPr>
      </w:pPr>
      <w:r w:rsidRPr="00384962">
        <w:rPr>
          <w:lang w:val="es"/>
        </w:rPr>
        <w:tab/>
        <w:t xml:space="preserve">Tarjetas de </w:t>
      </w:r>
      <w:r w:rsidR="00D8684E">
        <w:rPr>
          <w:lang w:val="es"/>
        </w:rPr>
        <w:t>I</w:t>
      </w:r>
      <w:r w:rsidRPr="00384962">
        <w:rPr>
          <w:lang w:val="es"/>
        </w:rPr>
        <w:t>dentificación</w:t>
      </w:r>
      <w:r w:rsidR="00D8684E">
        <w:rPr>
          <w:lang w:val="es"/>
        </w:rPr>
        <w:t xml:space="preserve"> / Agendas para Estudiantes</w:t>
      </w:r>
      <w:r w:rsidRPr="00384962">
        <w:rPr>
          <w:lang w:val="es"/>
        </w:rPr>
        <w:t xml:space="preserve"> ......................................................................</w:t>
      </w:r>
      <w:r w:rsidR="00D8684E">
        <w:rPr>
          <w:lang w:val="es"/>
        </w:rPr>
        <w:t>.............</w:t>
      </w:r>
      <w:r w:rsidR="00D8684E">
        <w:rPr>
          <w:lang w:val="es"/>
        </w:rPr>
        <w:tab/>
        <w:t>11</w:t>
      </w:r>
    </w:p>
    <w:p w14:paraId="33227FBA" w14:textId="6DAD649E" w:rsidR="00DD3F91" w:rsidRPr="00384962" w:rsidRDefault="00DD3F91" w:rsidP="00DD3F91">
      <w:pPr>
        <w:rPr>
          <w:lang w:val="es-MX"/>
        </w:rPr>
      </w:pPr>
      <w:r w:rsidRPr="00384962">
        <w:rPr>
          <w:lang w:val="es"/>
        </w:rPr>
        <w:tab/>
        <w:t>Biblioteca.....................................................................................................................</w:t>
      </w:r>
      <w:r w:rsidR="00D8684E">
        <w:rPr>
          <w:lang w:val="es"/>
        </w:rPr>
        <w:t>....................................</w:t>
      </w:r>
      <w:r w:rsidR="00D8684E">
        <w:rPr>
          <w:lang w:val="es"/>
        </w:rPr>
        <w:tab/>
        <w:t>11</w:t>
      </w:r>
    </w:p>
    <w:p w14:paraId="4D8AD717" w14:textId="6975095E" w:rsidR="00DD3F91" w:rsidRPr="00384962" w:rsidRDefault="00DD3F91" w:rsidP="00D9265A">
      <w:pPr>
        <w:ind w:firstLine="720"/>
        <w:rPr>
          <w:lang w:val="es-MX"/>
        </w:rPr>
      </w:pPr>
      <w:r w:rsidRPr="00384962">
        <w:rPr>
          <w:lang w:val="es"/>
        </w:rPr>
        <w:t xml:space="preserve">Procedimiento de la </w:t>
      </w:r>
      <w:r w:rsidR="00D8684E">
        <w:rPr>
          <w:lang w:val="es"/>
        </w:rPr>
        <w:t>O</w:t>
      </w:r>
      <w:r w:rsidRPr="00384962">
        <w:rPr>
          <w:lang w:val="es"/>
        </w:rPr>
        <w:t xml:space="preserve">ficina </w:t>
      </w:r>
      <w:r w:rsidR="00D8684E">
        <w:rPr>
          <w:lang w:val="es"/>
        </w:rPr>
        <w:t>Central</w:t>
      </w:r>
      <w:r w:rsidRPr="00384962">
        <w:rPr>
          <w:lang w:val="es"/>
        </w:rPr>
        <w:t xml:space="preserve"> ...........................................................</w:t>
      </w:r>
      <w:r w:rsidR="00D8684E">
        <w:rPr>
          <w:lang w:val="es"/>
        </w:rPr>
        <w:t>....................................................</w:t>
      </w:r>
      <w:r w:rsidR="00D8684E">
        <w:rPr>
          <w:lang w:val="es"/>
        </w:rPr>
        <w:tab/>
        <w:t>11</w:t>
      </w:r>
    </w:p>
    <w:p w14:paraId="626A62FF" w14:textId="65D17C7E" w:rsidR="00DD3F91" w:rsidRPr="00384962" w:rsidRDefault="00DD3F91" w:rsidP="00DD3F91">
      <w:pPr>
        <w:rPr>
          <w:lang w:val="es-MX"/>
        </w:rPr>
      </w:pPr>
      <w:r w:rsidRPr="00384962">
        <w:rPr>
          <w:lang w:val="es"/>
        </w:rPr>
        <w:tab/>
        <w:t xml:space="preserve">Servicios de </w:t>
      </w:r>
      <w:r w:rsidR="00D8684E">
        <w:rPr>
          <w:lang w:val="es"/>
        </w:rPr>
        <w:t>S</w:t>
      </w:r>
      <w:r w:rsidRPr="00384962">
        <w:rPr>
          <w:lang w:val="es"/>
        </w:rPr>
        <w:t>alud............................................................................................................</w:t>
      </w:r>
      <w:r w:rsidR="00D8684E">
        <w:rPr>
          <w:lang w:val="es"/>
        </w:rPr>
        <w:t>................................</w:t>
      </w:r>
      <w:r w:rsidR="00D8684E">
        <w:rPr>
          <w:lang w:val="es"/>
        </w:rPr>
        <w:tab/>
        <w:t>12</w:t>
      </w:r>
    </w:p>
    <w:p w14:paraId="2664C214" w14:textId="797D2B0F" w:rsidR="00DD3F91" w:rsidRPr="00384962" w:rsidRDefault="00DD3F91" w:rsidP="00DD3F91">
      <w:pPr>
        <w:rPr>
          <w:lang w:val="es-MX"/>
        </w:rPr>
      </w:pPr>
      <w:r w:rsidRPr="00384962">
        <w:rPr>
          <w:lang w:val="es"/>
        </w:rPr>
        <w:tab/>
      </w:r>
      <w:r w:rsidR="0054386C">
        <w:rPr>
          <w:lang w:val="es"/>
        </w:rPr>
        <w:t xml:space="preserve">Las </w:t>
      </w:r>
      <w:r w:rsidRPr="00384962">
        <w:rPr>
          <w:lang w:val="es"/>
        </w:rPr>
        <w:t xml:space="preserve">Tarjetas de </w:t>
      </w:r>
      <w:r w:rsidR="0054386C">
        <w:rPr>
          <w:lang w:val="es"/>
        </w:rPr>
        <w:t>E</w:t>
      </w:r>
      <w:r w:rsidRPr="00384962">
        <w:rPr>
          <w:lang w:val="es"/>
        </w:rPr>
        <w:t>mergencia</w:t>
      </w:r>
      <w:r w:rsidR="0054386C">
        <w:rPr>
          <w:lang w:val="es"/>
        </w:rPr>
        <w:t xml:space="preserve"> / C</w:t>
      </w:r>
      <w:r w:rsidRPr="00384962">
        <w:rPr>
          <w:lang w:val="es"/>
        </w:rPr>
        <w:t xml:space="preserve">ambio de </w:t>
      </w:r>
      <w:r w:rsidR="0054386C">
        <w:rPr>
          <w:lang w:val="es"/>
        </w:rPr>
        <w:t>D</w:t>
      </w:r>
      <w:r w:rsidRPr="00384962">
        <w:rPr>
          <w:lang w:val="es"/>
        </w:rPr>
        <w:t xml:space="preserve">irección y </w:t>
      </w:r>
      <w:r w:rsidR="0054386C">
        <w:rPr>
          <w:lang w:val="es"/>
        </w:rPr>
        <w:t>el N</w:t>
      </w:r>
      <w:r w:rsidRPr="00384962">
        <w:rPr>
          <w:lang w:val="es"/>
        </w:rPr>
        <w:t xml:space="preserve">úmero de </w:t>
      </w:r>
      <w:r w:rsidR="0054386C">
        <w:rPr>
          <w:lang w:val="es"/>
        </w:rPr>
        <w:t>T</w:t>
      </w:r>
      <w:r w:rsidRPr="00384962">
        <w:rPr>
          <w:lang w:val="es"/>
        </w:rPr>
        <w:t>eléfono</w:t>
      </w:r>
      <w:r w:rsidR="0054386C">
        <w:rPr>
          <w:lang w:val="es"/>
        </w:rPr>
        <w:t xml:space="preserve"> </w:t>
      </w:r>
      <w:r w:rsidRPr="00384962">
        <w:rPr>
          <w:lang w:val="es"/>
        </w:rPr>
        <w:t>...........................</w:t>
      </w:r>
      <w:r w:rsidR="0054386C">
        <w:rPr>
          <w:lang w:val="es"/>
        </w:rPr>
        <w:t>..................</w:t>
      </w:r>
      <w:r w:rsidR="0054386C">
        <w:rPr>
          <w:lang w:val="es"/>
        </w:rPr>
        <w:tab/>
        <w:t>12</w:t>
      </w:r>
    </w:p>
    <w:p w14:paraId="02765342" w14:textId="5097BB62" w:rsidR="00DD3F91" w:rsidRPr="00384962" w:rsidRDefault="00DD3F91" w:rsidP="00DD3F91">
      <w:pPr>
        <w:rPr>
          <w:lang w:val="es-MX"/>
        </w:rPr>
      </w:pPr>
      <w:r w:rsidRPr="00384962">
        <w:rPr>
          <w:lang w:val="es"/>
        </w:rPr>
        <w:tab/>
        <w:t>Inmunizaciones ...............................................................................</w:t>
      </w:r>
      <w:r w:rsidR="0054386C">
        <w:rPr>
          <w:lang w:val="es"/>
        </w:rPr>
        <w:t>................................................................</w:t>
      </w:r>
      <w:r w:rsidR="0054386C">
        <w:rPr>
          <w:lang w:val="es"/>
        </w:rPr>
        <w:tab/>
        <w:t>12</w:t>
      </w:r>
    </w:p>
    <w:p w14:paraId="1064C43A" w14:textId="79378D0C" w:rsidR="00DD3F91" w:rsidRPr="00384962" w:rsidRDefault="00DD3F91" w:rsidP="00DD3F91">
      <w:pPr>
        <w:rPr>
          <w:lang w:val="es-MX"/>
        </w:rPr>
      </w:pPr>
      <w:r w:rsidRPr="00384962">
        <w:rPr>
          <w:lang w:val="es"/>
        </w:rPr>
        <w:tab/>
        <w:t>S</w:t>
      </w:r>
      <w:r w:rsidR="0054386C">
        <w:rPr>
          <w:lang w:val="es"/>
        </w:rPr>
        <w:t>eguro</w:t>
      </w:r>
      <w:r w:rsidRPr="00384962">
        <w:rPr>
          <w:lang w:val="es"/>
        </w:rPr>
        <w:t xml:space="preserve"> ...................................</w:t>
      </w:r>
      <w:r w:rsidR="0054386C">
        <w:rPr>
          <w:lang w:val="es"/>
        </w:rPr>
        <w:t>..........................................................................................................................</w:t>
      </w:r>
      <w:r w:rsidR="0054386C">
        <w:rPr>
          <w:lang w:val="es"/>
        </w:rPr>
        <w:tab/>
        <w:t>12</w:t>
      </w:r>
    </w:p>
    <w:p w14:paraId="04C88FDC" w14:textId="42559F2D" w:rsidR="00DD3F91" w:rsidRPr="00384962" w:rsidRDefault="00DD3F91" w:rsidP="00DD3F91">
      <w:pPr>
        <w:rPr>
          <w:lang w:val="es-MX"/>
        </w:rPr>
      </w:pPr>
      <w:r w:rsidRPr="00384962">
        <w:rPr>
          <w:lang w:val="es"/>
        </w:rPr>
        <w:tab/>
        <w:t>Compra</w:t>
      </w:r>
      <w:r w:rsidR="00CB5E1F">
        <w:rPr>
          <w:lang w:val="es"/>
        </w:rPr>
        <w:t>s</w:t>
      </w:r>
      <w:r w:rsidRPr="00384962">
        <w:rPr>
          <w:lang w:val="es"/>
        </w:rPr>
        <w:t xml:space="preserve"> y Pagos ......................................................</w:t>
      </w:r>
      <w:r w:rsidR="00CB5E1F">
        <w:rPr>
          <w:lang w:val="es"/>
        </w:rPr>
        <w:t>.......................................................................................</w:t>
      </w:r>
      <w:r w:rsidR="00CB5E1F">
        <w:rPr>
          <w:lang w:val="es"/>
        </w:rPr>
        <w:tab/>
        <w:t>12</w:t>
      </w:r>
    </w:p>
    <w:p w14:paraId="1D43AA8A" w14:textId="43F0AA6E" w:rsidR="00DD3F91" w:rsidRPr="00384962" w:rsidRDefault="00DD3F91" w:rsidP="00DD3F91">
      <w:pPr>
        <w:rPr>
          <w:lang w:val="es-MX"/>
        </w:rPr>
      </w:pPr>
      <w:r w:rsidRPr="00384962">
        <w:rPr>
          <w:lang w:val="es"/>
        </w:rPr>
        <w:tab/>
        <w:t>Visitantes.....................................................................................................................</w:t>
      </w:r>
      <w:r w:rsidR="00CB5E1F">
        <w:rPr>
          <w:lang w:val="es"/>
        </w:rPr>
        <w:t>.....................................</w:t>
      </w:r>
      <w:r w:rsidR="00CB5E1F">
        <w:rPr>
          <w:lang w:val="es"/>
        </w:rPr>
        <w:tab/>
        <w:t>12</w:t>
      </w:r>
    </w:p>
    <w:p w14:paraId="47F22BC7" w14:textId="17AD9AB0" w:rsidR="00DD3F91" w:rsidRPr="00384962" w:rsidRDefault="00DD3F91" w:rsidP="00DD3F91">
      <w:pPr>
        <w:rPr>
          <w:lang w:val="es-MX"/>
        </w:rPr>
      </w:pPr>
      <w:r w:rsidRPr="00384962">
        <w:rPr>
          <w:lang w:val="es"/>
        </w:rPr>
        <w:tab/>
        <w:t xml:space="preserve">Emisiones de </w:t>
      </w:r>
      <w:r w:rsidR="00CB5E1F">
        <w:rPr>
          <w:lang w:val="es"/>
        </w:rPr>
        <w:t>E</w:t>
      </w:r>
      <w:r w:rsidRPr="00384962">
        <w:rPr>
          <w:lang w:val="es"/>
        </w:rPr>
        <w:t>mergencia ...................................</w:t>
      </w:r>
      <w:r w:rsidR="00CB5E1F">
        <w:rPr>
          <w:lang w:val="es"/>
        </w:rPr>
        <w:t>............................................................................................</w:t>
      </w:r>
      <w:r w:rsidR="00CB5E1F">
        <w:rPr>
          <w:lang w:val="es"/>
        </w:rPr>
        <w:tab/>
        <w:t>12</w:t>
      </w:r>
    </w:p>
    <w:p w14:paraId="30863B40" w14:textId="74ABE212" w:rsidR="00DD3F91" w:rsidRPr="00384962" w:rsidRDefault="00CB5E1F" w:rsidP="00DD3F91">
      <w:pPr>
        <w:rPr>
          <w:lang w:val="es-MX"/>
        </w:rPr>
      </w:pPr>
      <w:r w:rsidRPr="00FE44F4">
        <w:rPr>
          <w:b/>
          <w:bCs/>
          <w:lang w:val="es"/>
        </w:rPr>
        <w:t>Escuela Secundaria Mission Código de Vestuario</w:t>
      </w:r>
      <w:r w:rsidR="00DD3F91" w:rsidRPr="00FE44F4">
        <w:rPr>
          <w:b/>
          <w:bCs/>
          <w:lang w:val="es"/>
        </w:rPr>
        <w:t xml:space="preserve"> </w:t>
      </w:r>
      <w:r w:rsidR="00DD3F91" w:rsidRPr="00384962">
        <w:rPr>
          <w:lang w:val="es"/>
        </w:rPr>
        <w:t>............</w:t>
      </w:r>
      <w:r w:rsidR="00FE44F4">
        <w:rPr>
          <w:lang w:val="es"/>
        </w:rPr>
        <w:t>...</w:t>
      </w:r>
      <w:r w:rsidR="00DD3F91" w:rsidRPr="00384962">
        <w:rPr>
          <w:lang w:val="es"/>
        </w:rPr>
        <w:t>.........</w:t>
      </w:r>
      <w:r>
        <w:rPr>
          <w:lang w:val="es"/>
        </w:rPr>
        <w:t>...........................................................................</w:t>
      </w:r>
      <w:r>
        <w:rPr>
          <w:lang w:val="es"/>
        </w:rPr>
        <w:tab/>
        <w:t>13</w:t>
      </w:r>
    </w:p>
    <w:p w14:paraId="289BC471" w14:textId="1B86BED4" w:rsidR="00DD3F91" w:rsidRPr="00384962" w:rsidRDefault="00DD3F91" w:rsidP="00DD3F91">
      <w:pPr>
        <w:rPr>
          <w:lang w:val="es-MX"/>
        </w:rPr>
      </w:pPr>
      <w:r w:rsidRPr="00384962">
        <w:rPr>
          <w:lang w:val="es"/>
        </w:rPr>
        <w:tab/>
        <w:t>Pantalones .....................................................</w:t>
      </w:r>
      <w:r w:rsidR="001B11D8">
        <w:rPr>
          <w:lang w:val="es"/>
        </w:rPr>
        <w:t>.................................................................................................</w:t>
      </w:r>
      <w:r w:rsidRPr="00384962">
        <w:rPr>
          <w:lang w:val="es"/>
        </w:rPr>
        <w:t>.</w:t>
      </w:r>
      <w:r w:rsidR="001B11D8">
        <w:rPr>
          <w:lang w:val="es"/>
        </w:rPr>
        <w:tab/>
        <w:t>13</w:t>
      </w:r>
    </w:p>
    <w:p w14:paraId="7ACBF3BF" w14:textId="6A722AEB" w:rsidR="00DD3F91" w:rsidRPr="00384962" w:rsidRDefault="00DD3F91" w:rsidP="00DD3F91">
      <w:pPr>
        <w:rPr>
          <w:lang w:val="es-MX"/>
        </w:rPr>
      </w:pPr>
      <w:r w:rsidRPr="00384962">
        <w:rPr>
          <w:lang w:val="es"/>
        </w:rPr>
        <w:lastRenderedPageBreak/>
        <w:tab/>
      </w:r>
      <w:r w:rsidR="001B11D8">
        <w:rPr>
          <w:lang w:val="es"/>
        </w:rPr>
        <w:t>Shorts</w:t>
      </w:r>
      <w:r w:rsidRPr="00384962">
        <w:rPr>
          <w:lang w:val="es"/>
        </w:rPr>
        <w:t>.........................................</w:t>
      </w:r>
      <w:r w:rsidR="001B11D8">
        <w:rPr>
          <w:lang w:val="es"/>
        </w:rPr>
        <w:t>.......................................................................................................................</w:t>
      </w:r>
      <w:r w:rsidR="001B11D8">
        <w:rPr>
          <w:lang w:val="es"/>
        </w:rPr>
        <w:tab/>
        <w:t>13</w:t>
      </w:r>
    </w:p>
    <w:p w14:paraId="7D52D846" w14:textId="21276DB4" w:rsidR="00DD3F91" w:rsidRPr="00384962" w:rsidRDefault="00DD3F91" w:rsidP="00DD3F91">
      <w:pPr>
        <w:rPr>
          <w:lang w:val="es-MX"/>
        </w:rPr>
      </w:pPr>
      <w:r w:rsidRPr="00384962">
        <w:rPr>
          <w:lang w:val="es"/>
        </w:rPr>
        <w:tab/>
        <w:t xml:space="preserve">Faldas y </w:t>
      </w:r>
      <w:r w:rsidR="001B11D8">
        <w:rPr>
          <w:lang w:val="es"/>
        </w:rPr>
        <w:t>V</w:t>
      </w:r>
      <w:r w:rsidRPr="00384962">
        <w:rPr>
          <w:lang w:val="es"/>
        </w:rPr>
        <w:t>estidos...........................................</w:t>
      </w:r>
      <w:r w:rsidR="001B11D8">
        <w:rPr>
          <w:lang w:val="es"/>
        </w:rPr>
        <w:t>.................................................................................................</w:t>
      </w:r>
      <w:r w:rsidR="0042434E">
        <w:rPr>
          <w:lang w:val="es"/>
        </w:rPr>
        <w:t>.</w:t>
      </w:r>
      <w:r w:rsidR="001B11D8">
        <w:rPr>
          <w:lang w:val="es"/>
        </w:rPr>
        <w:t>.</w:t>
      </w:r>
      <w:r w:rsidR="001B11D8">
        <w:rPr>
          <w:lang w:val="es"/>
        </w:rPr>
        <w:tab/>
        <w:t>13</w:t>
      </w:r>
    </w:p>
    <w:p w14:paraId="6E3FF93A" w14:textId="6C551E21" w:rsidR="00DD3F91" w:rsidRPr="00384962" w:rsidRDefault="00DD3F91" w:rsidP="00DD3F91">
      <w:pPr>
        <w:rPr>
          <w:lang w:val="es-MX"/>
        </w:rPr>
      </w:pPr>
      <w:r w:rsidRPr="00384962">
        <w:rPr>
          <w:lang w:val="es"/>
        </w:rPr>
        <w:tab/>
        <w:t>Blus</w:t>
      </w:r>
      <w:r w:rsidR="001B11D8">
        <w:rPr>
          <w:lang w:val="es"/>
        </w:rPr>
        <w:t>a</w:t>
      </w:r>
      <w:r w:rsidRPr="00384962">
        <w:rPr>
          <w:lang w:val="es"/>
        </w:rPr>
        <w:t xml:space="preserve">s y </w:t>
      </w:r>
      <w:r w:rsidR="001B11D8">
        <w:rPr>
          <w:lang w:val="es"/>
        </w:rPr>
        <w:t>C</w:t>
      </w:r>
      <w:r w:rsidRPr="00384962">
        <w:rPr>
          <w:lang w:val="es"/>
        </w:rPr>
        <w:t>amisas .................................</w:t>
      </w:r>
      <w:r w:rsidR="001B11D8">
        <w:rPr>
          <w:lang w:val="es"/>
        </w:rPr>
        <w:t>...........................................................................................................</w:t>
      </w:r>
      <w:r w:rsidR="0042434E">
        <w:rPr>
          <w:lang w:val="es"/>
        </w:rPr>
        <w:t>.</w:t>
      </w:r>
      <w:r w:rsidR="001B11D8">
        <w:rPr>
          <w:lang w:val="es"/>
        </w:rPr>
        <w:tab/>
        <w:t>13</w:t>
      </w:r>
    </w:p>
    <w:p w14:paraId="27491364" w14:textId="1871D8DE" w:rsidR="00DD3F91" w:rsidRPr="00384962" w:rsidRDefault="00DD3F91" w:rsidP="00DD3F91">
      <w:pPr>
        <w:rPr>
          <w:lang w:val="es-MX"/>
        </w:rPr>
      </w:pPr>
      <w:r w:rsidRPr="00384962">
        <w:rPr>
          <w:lang w:val="es"/>
        </w:rPr>
        <w:tab/>
        <w:t>Zapatos........................................................................................................................</w:t>
      </w:r>
      <w:r w:rsidR="001B11D8">
        <w:rPr>
          <w:lang w:val="es"/>
        </w:rPr>
        <w:t>.....................................</w:t>
      </w:r>
      <w:r w:rsidR="0042434E">
        <w:rPr>
          <w:lang w:val="es"/>
        </w:rPr>
        <w:t>.</w:t>
      </w:r>
      <w:r w:rsidR="001B11D8">
        <w:rPr>
          <w:lang w:val="es"/>
        </w:rPr>
        <w:tab/>
        <w:t>13</w:t>
      </w:r>
    </w:p>
    <w:p w14:paraId="3979BDC4" w14:textId="665D2232" w:rsidR="00DD3F91" w:rsidRPr="00384962" w:rsidRDefault="00DD3F91" w:rsidP="00DD3F91">
      <w:pPr>
        <w:rPr>
          <w:lang w:val="es-MX"/>
        </w:rPr>
      </w:pPr>
      <w:r w:rsidRPr="00384962">
        <w:rPr>
          <w:lang w:val="es"/>
        </w:rPr>
        <w:tab/>
      </w:r>
      <w:r w:rsidR="001B11D8">
        <w:rPr>
          <w:lang w:val="es"/>
        </w:rPr>
        <w:t xml:space="preserve">Gorras / </w:t>
      </w:r>
      <w:r w:rsidRPr="00384962">
        <w:rPr>
          <w:lang w:val="es"/>
        </w:rPr>
        <w:t>Sombreros ............................................................</w:t>
      </w:r>
      <w:r w:rsidR="001B11D8">
        <w:rPr>
          <w:lang w:val="es"/>
        </w:rPr>
        <w:t>..............................................................................</w:t>
      </w:r>
      <w:r w:rsidR="001B11D8">
        <w:rPr>
          <w:lang w:val="es"/>
        </w:rPr>
        <w:tab/>
        <w:t>13</w:t>
      </w:r>
    </w:p>
    <w:p w14:paraId="0E71EB43" w14:textId="395E28EF" w:rsidR="00DD3F91" w:rsidRDefault="00DD3F91" w:rsidP="00DD3F91">
      <w:pPr>
        <w:rPr>
          <w:lang w:val="es"/>
        </w:rPr>
      </w:pPr>
      <w:r w:rsidRPr="00384962">
        <w:rPr>
          <w:lang w:val="es"/>
        </w:rPr>
        <w:tab/>
        <w:t>Cabello .......................................................</w:t>
      </w:r>
      <w:r w:rsidR="0042434E">
        <w:rPr>
          <w:lang w:val="es"/>
        </w:rPr>
        <w:t>......................................................................................................</w:t>
      </w:r>
      <w:r w:rsidR="0042434E">
        <w:rPr>
          <w:lang w:val="es"/>
        </w:rPr>
        <w:tab/>
        <w:t>13</w:t>
      </w:r>
    </w:p>
    <w:p w14:paraId="4345A2E6" w14:textId="67EC65A4" w:rsidR="0042434E" w:rsidRPr="00384962" w:rsidRDefault="0042434E" w:rsidP="00DD3F91">
      <w:pPr>
        <w:rPr>
          <w:lang w:val="es-MX"/>
        </w:rPr>
      </w:pPr>
      <w:r>
        <w:rPr>
          <w:lang w:val="es"/>
        </w:rPr>
        <w:tab/>
        <w:t>Guantes</w:t>
      </w:r>
      <w:r w:rsidR="008607E0">
        <w:rPr>
          <w:lang w:val="es"/>
        </w:rPr>
        <w:t xml:space="preserve"> </w:t>
      </w:r>
      <w:r w:rsidR="008607E0" w:rsidRPr="00384962">
        <w:rPr>
          <w:lang w:val="es"/>
        </w:rPr>
        <w:t>...........................................</w:t>
      </w:r>
      <w:r w:rsidR="008607E0">
        <w:rPr>
          <w:lang w:val="es"/>
        </w:rPr>
        <w:t>.............................</w:t>
      </w:r>
      <w:r w:rsidR="008607E0" w:rsidRPr="00384962">
        <w:rPr>
          <w:lang w:val="es"/>
        </w:rPr>
        <w:t>.........................................</w:t>
      </w:r>
      <w:r w:rsidR="008607E0">
        <w:rPr>
          <w:lang w:val="es"/>
        </w:rPr>
        <w:t>.............................</w:t>
      </w:r>
      <w:r w:rsidR="008607E0">
        <w:rPr>
          <w:lang w:val="es"/>
        </w:rPr>
        <w:t>..............</w:t>
      </w:r>
      <w:r>
        <w:rPr>
          <w:lang w:val="es"/>
        </w:rPr>
        <w:tab/>
        <w:t>13</w:t>
      </w:r>
    </w:p>
    <w:p w14:paraId="435B21C3" w14:textId="2B02DDEC" w:rsidR="00DD3F91" w:rsidRPr="00384962" w:rsidRDefault="00DD3F91" w:rsidP="00DD3F91">
      <w:pPr>
        <w:rPr>
          <w:lang w:val="es-MX"/>
        </w:rPr>
      </w:pPr>
      <w:r w:rsidRPr="00384962">
        <w:rPr>
          <w:lang w:val="es"/>
        </w:rPr>
        <w:tab/>
        <w:t xml:space="preserve">Artículos </w:t>
      </w:r>
      <w:r w:rsidR="0042434E">
        <w:rPr>
          <w:lang w:val="es"/>
        </w:rPr>
        <w:t>I</w:t>
      </w:r>
      <w:r w:rsidRPr="00384962">
        <w:rPr>
          <w:lang w:val="es"/>
        </w:rPr>
        <w:t xml:space="preserve">napropiados e </w:t>
      </w:r>
      <w:r w:rsidR="0042434E">
        <w:rPr>
          <w:lang w:val="es"/>
        </w:rPr>
        <w:t>I</w:t>
      </w:r>
      <w:r w:rsidRPr="00384962">
        <w:rPr>
          <w:lang w:val="es"/>
        </w:rPr>
        <w:t xml:space="preserve">naceptables en el </w:t>
      </w:r>
      <w:r w:rsidR="0042434E">
        <w:rPr>
          <w:lang w:val="es"/>
        </w:rPr>
        <w:t>Plantel</w:t>
      </w:r>
      <w:r w:rsidRPr="00384962">
        <w:rPr>
          <w:lang w:val="es"/>
        </w:rPr>
        <w:t xml:space="preserve"> ...................................................</w:t>
      </w:r>
      <w:r w:rsidR="0042434E">
        <w:rPr>
          <w:lang w:val="es"/>
        </w:rPr>
        <w:t>.....................................</w:t>
      </w:r>
      <w:r w:rsidR="0042434E">
        <w:rPr>
          <w:lang w:val="es"/>
        </w:rPr>
        <w:tab/>
        <w:t>13</w:t>
      </w:r>
    </w:p>
    <w:p w14:paraId="1A2B0711" w14:textId="21BF2B36" w:rsidR="00DD3F91" w:rsidRPr="00384962" w:rsidRDefault="00DD3F91" w:rsidP="00DD3F91">
      <w:pPr>
        <w:rPr>
          <w:lang w:val="es-MX"/>
        </w:rPr>
      </w:pPr>
      <w:r w:rsidRPr="00FE44F4">
        <w:rPr>
          <w:b/>
          <w:bCs/>
          <w:lang w:val="es"/>
        </w:rPr>
        <w:t>Distrito Escolar Unificado de Jurupa</w:t>
      </w:r>
      <w:r w:rsidR="008607E0" w:rsidRPr="00FE44F4">
        <w:rPr>
          <w:b/>
          <w:bCs/>
          <w:lang w:val="es"/>
        </w:rPr>
        <w:t xml:space="preserve"> Códigos y Pólizas</w:t>
      </w:r>
      <w:r w:rsidRPr="00384962">
        <w:rPr>
          <w:lang w:val="es"/>
        </w:rPr>
        <w:t xml:space="preserve"> ...................................</w:t>
      </w:r>
      <w:r w:rsidR="00FE44F4">
        <w:rPr>
          <w:lang w:val="es"/>
        </w:rPr>
        <w:t>..</w:t>
      </w:r>
      <w:r w:rsidR="008607E0">
        <w:rPr>
          <w:lang w:val="es"/>
        </w:rPr>
        <w:t>....................................................</w:t>
      </w:r>
      <w:r w:rsidR="008607E0">
        <w:rPr>
          <w:lang w:val="es"/>
        </w:rPr>
        <w:tab/>
        <w:t>14</w:t>
      </w:r>
    </w:p>
    <w:p w14:paraId="7FBAC6C0" w14:textId="5259181E" w:rsidR="00DD3F91" w:rsidRPr="00384962" w:rsidRDefault="00DD3F91" w:rsidP="00DD3F91">
      <w:pPr>
        <w:rPr>
          <w:lang w:val="es-MX"/>
        </w:rPr>
      </w:pPr>
      <w:r w:rsidRPr="00384962">
        <w:rPr>
          <w:lang w:val="es"/>
        </w:rPr>
        <w:tab/>
        <w:t>Honestidad Académica ................................</w:t>
      </w:r>
      <w:r w:rsidR="00A8607F">
        <w:rPr>
          <w:lang w:val="es"/>
        </w:rPr>
        <w:t>....................................................................................................</w:t>
      </w:r>
      <w:r w:rsidR="00A8607F">
        <w:rPr>
          <w:lang w:val="es"/>
        </w:rPr>
        <w:tab/>
        <w:t>14</w:t>
      </w:r>
    </w:p>
    <w:p w14:paraId="3B67C111" w14:textId="06BE4A66" w:rsidR="00DD3F91" w:rsidRPr="00384962" w:rsidRDefault="00DD3F91" w:rsidP="00DD3F91">
      <w:pPr>
        <w:rPr>
          <w:lang w:val="es-MX"/>
        </w:rPr>
      </w:pPr>
      <w:r w:rsidRPr="00384962">
        <w:rPr>
          <w:lang w:val="es"/>
        </w:rPr>
        <w:tab/>
        <w:t xml:space="preserve">Uso </w:t>
      </w:r>
      <w:r w:rsidR="00A8607F">
        <w:rPr>
          <w:lang w:val="es"/>
        </w:rPr>
        <w:t>A</w:t>
      </w:r>
      <w:r w:rsidRPr="00384962">
        <w:rPr>
          <w:lang w:val="es"/>
        </w:rPr>
        <w:t xml:space="preserve">ceptable de la </w:t>
      </w:r>
      <w:r w:rsidR="00A8607F">
        <w:rPr>
          <w:lang w:val="es"/>
        </w:rPr>
        <w:t>T</w:t>
      </w:r>
      <w:r w:rsidRPr="00384962">
        <w:rPr>
          <w:lang w:val="es"/>
        </w:rPr>
        <w:t>ecnología......................................................</w:t>
      </w:r>
      <w:r w:rsidR="00A8607F">
        <w:rPr>
          <w:lang w:val="es"/>
        </w:rPr>
        <w:t>.................................................................</w:t>
      </w:r>
      <w:r w:rsidR="00A8607F">
        <w:rPr>
          <w:lang w:val="es"/>
        </w:rPr>
        <w:tab/>
        <w:t>14</w:t>
      </w:r>
    </w:p>
    <w:p w14:paraId="166672D5" w14:textId="786AED66" w:rsidR="00DD3F91" w:rsidRPr="00384962" w:rsidRDefault="00DD3F91" w:rsidP="00DD3F91">
      <w:pPr>
        <w:rPr>
          <w:lang w:val="es-MX"/>
        </w:rPr>
      </w:pPr>
      <w:r w:rsidRPr="00384962">
        <w:rPr>
          <w:lang w:val="es"/>
        </w:rPr>
        <w:tab/>
      </w:r>
      <w:r w:rsidR="00A8607F">
        <w:rPr>
          <w:lang w:val="es"/>
        </w:rPr>
        <w:t>Asuntos</w:t>
      </w:r>
      <w:r w:rsidRPr="00384962">
        <w:rPr>
          <w:lang w:val="es"/>
        </w:rPr>
        <w:t xml:space="preserve"> de </w:t>
      </w:r>
      <w:r w:rsidR="00A8607F">
        <w:rPr>
          <w:lang w:val="es"/>
        </w:rPr>
        <w:t>C</w:t>
      </w:r>
      <w:r w:rsidRPr="00384962">
        <w:rPr>
          <w:lang w:val="es"/>
        </w:rPr>
        <w:t>ustodia ......................................................................</w:t>
      </w:r>
      <w:r w:rsidR="00A8607F">
        <w:rPr>
          <w:lang w:val="es"/>
        </w:rPr>
        <w:t>..................................................................</w:t>
      </w:r>
      <w:r w:rsidR="00A8607F">
        <w:rPr>
          <w:lang w:val="es"/>
        </w:rPr>
        <w:tab/>
        <w:t>14</w:t>
      </w:r>
    </w:p>
    <w:p w14:paraId="73501E0E" w14:textId="56BE0240" w:rsidR="00DD3F91" w:rsidRPr="00384962" w:rsidRDefault="00DD3F91" w:rsidP="00DD3F91">
      <w:pPr>
        <w:rPr>
          <w:lang w:val="es-MX"/>
        </w:rPr>
      </w:pPr>
      <w:r w:rsidRPr="00384962">
        <w:rPr>
          <w:lang w:val="es"/>
        </w:rPr>
        <w:tab/>
        <w:t xml:space="preserve">Código de </w:t>
      </w:r>
      <w:r w:rsidR="00A8607F">
        <w:rPr>
          <w:lang w:val="es"/>
        </w:rPr>
        <w:t>V</w:t>
      </w:r>
      <w:r w:rsidRPr="00384962">
        <w:rPr>
          <w:lang w:val="es"/>
        </w:rPr>
        <w:t>estimenta ............................................................</w:t>
      </w:r>
      <w:r w:rsidR="00A8607F">
        <w:rPr>
          <w:lang w:val="es"/>
        </w:rPr>
        <w:t>..........................................................................</w:t>
      </w:r>
      <w:r w:rsidR="00A8607F">
        <w:rPr>
          <w:lang w:val="es"/>
        </w:rPr>
        <w:tab/>
        <w:t>14</w:t>
      </w:r>
    </w:p>
    <w:p w14:paraId="639E06A1" w14:textId="5269264B" w:rsidR="00DD3F91" w:rsidRPr="00384962" w:rsidRDefault="00DD3F91" w:rsidP="00DD3F91">
      <w:pPr>
        <w:rPr>
          <w:lang w:val="es-MX"/>
        </w:rPr>
      </w:pPr>
      <w:r w:rsidRPr="00384962">
        <w:rPr>
          <w:lang w:val="es"/>
        </w:rPr>
        <w:tab/>
        <w:t>Sistema</w:t>
      </w:r>
      <w:r w:rsidR="00A8607F">
        <w:rPr>
          <w:lang w:val="es"/>
        </w:rPr>
        <w:t xml:space="preserve"> de Suministro de Nicotina Electrónicos (Cigarrillos</w:t>
      </w:r>
      <w:r w:rsidRPr="00384962">
        <w:rPr>
          <w:lang w:val="es"/>
        </w:rPr>
        <w:t xml:space="preserve"> Electróni</w:t>
      </w:r>
      <w:r w:rsidR="00A8607F">
        <w:rPr>
          <w:lang w:val="es"/>
        </w:rPr>
        <w:t>cos)</w:t>
      </w:r>
      <w:r w:rsidRPr="00384962">
        <w:rPr>
          <w:lang w:val="es"/>
        </w:rPr>
        <w:t xml:space="preserve"> .................................................</w:t>
      </w:r>
      <w:r w:rsidR="00A8607F">
        <w:rPr>
          <w:lang w:val="es"/>
        </w:rPr>
        <w:t>..</w:t>
      </w:r>
      <w:r w:rsidR="00A8607F">
        <w:rPr>
          <w:lang w:val="es"/>
        </w:rPr>
        <w:tab/>
        <w:t>14</w:t>
      </w:r>
    </w:p>
    <w:p w14:paraId="40713EF5" w14:textId="4AA26DBA" w:rsidR="00DD3F91" w:rsidRPr="00384962" w:rsidRDefault="00DD3F91" w:rsidP="00DD3F91">
      <w:pPr>
        <w:rPr>
          <w:lang w:val="es-MX"/>
        </w:rPr>
      </w:pPr>
      <w:r w:rsidRPr="00384962">
        <w:rPr>
          <w:lang w:val="es"/>
        </w:rPr>
        <w:tab/>
        <w:t xml:space="preserve">Educación </w:t>
      </w:r>
      <w:r w:rsidR="00561F0F">
        <w:rPr>
          <w:lang w:val="es"/>
        </w:rPr>
        <w:t>Jóvenes</w:t>
      </w:r>
      <w:r w:rsidRPr="00384962">
        <w:rPr>
          <w:lang w:val="es"/>
        </w:rPr>
        <w:t xml:space="preserve"> </w:t>
      </w:r>
      <w:r w:rsidR="00561F0F">
        <w:rPr>
          <w:lang w:val="es"/>
        </w:rPr>
        <w:t>S</w:t>
      </w:r>
      <w:r w:rsidRPr="00384962">
        <w:rPr>
          <w:lang w:val="es"/>
        </w:rPr>
        <w:t xml:space="preserve">in </w:t>
      </w:r>
      <w:r w:rsidR="00561F0F">
        <w:rPr>
          <w:lang w:val="es"/>
        </w:rPr>
        <w:t>H</w:t>
      </w:r>
      <w:r w:rsidRPr="00384962">
        <w:rPr>
          <w:lang w:val="es"/>
        </w:rPr>
        <w:t>ogar ...................................</w:t>
      </w:r>
      <w:r w:rsidR="00561F0F">
        <w:rPr>
          <w:lang w:val="es"/>
        </w:rPr>
        <w:t>......................................................................................</w:t>
      </w:r>
      <w:r w:rsidR="00561F0F">
        <w:rPr>
          <w:lang w:val="es"/>
        </w:rPr>
        <w:tab/>
        <w:t>15</w:t>
      </w:r>
    </w:p>
    <w:p w14:paraId="53890921" w14:textId="5916D211" w:rsidR="00DD3F91" w:rsidRPr="00384962" w:rsidRDefault="00DD3F91" w:rsidP="00DD3F91">
      <w:pPr>
        <w:rPr>
          <w:lang w:val="es-MX"/>
        </w:rPr>
      </w:pPr>
      <w:r w:rsidRPr="00384962">
        <w:rPr>
          <w:lang w:val="es"/>
        </w:rPr>
        <w:tab/>
        <w:t xml:space="preserve">Puntero </w:t>
      </w:r>
      <w:r w:rsidR="00561F0F">
        <w:rPr>
          <w:lang w:val="es"/>
        </w:rPr>
        <w:t>L</w:t>
      </w:r>
      <w:r w:rsidRPr="00384962">
        <w:rPr>
          <w:lang w:val="es"/>
        </w:rPr>
        <w:t>áser ........................................</w:t>
      </w:r>
      <w:r w:rsidR="00561F0F">
        <w:rPr>
          <w:lang w:val="es"/>
        </w:rPr>
        <w:t>...........................................................................................................</w:t>
      </w:r>
      <w:r w:rsidR="00561F0F">
        <w:rPr>
          <w:lang w:val="es"/>
        </w:rPr>
        <w:tab/>
        <w:t>15</w:t>
      </w:r>
    </w:p>
    <w:p w14:paraId="4B3025CF" w14:textId="3750467D" w:rsidR="00DD3F91" w:rsidRPr="00384962" w:rsidRDefault="00DD3F91" w:rsidP="00DD3F91">
      <w:pPr>
        <w:rPr>
          <w:lang w:val="es-MX"/>
        </w:rPr>
      </w:pPr>
      <w:r w:rsidRPr="00384962">
        <w:rPr>
          <w:lang w:val="es"/>
        </w:rPr>
        <w:tab/>
      </w:r>
      <w:r w:rsidR="00561F0F">
        <w:rPr>
          <w:lang w:val="es"/>
        </w:rPr>
        <w:t xml:space="preserve">Declaración No Discriminatoria </w:t>
      </w:r>
      <w:r w:rsidRPr="00384962">
        <w:rPr>
          <w:lang w:val="es"/>
        </w:rPr>
        <w:t>...............................</w:t>
      </w:r>
      <w:r w:rsidR="00561F0F">
        <w:rPr>
          <w:lang w:val="es"/>
        </w:rPr>
        <w:t>.......................................................................................</w:t>
      </w:r>
      <w:r w:rsidR="00561F0F">
        <w:rPr>
          <w:lang w:val="es"/>
        </w:rPr>
        <w:tab/>
        <w:t>15</w:t>
      </w:r>
    </w:p>
    <w:p w14:paraId="1127427B" w14:textId="706123EF" w:rsidR="00DD3F91" w:rsidRPr="00384962" w:rsidRDefault="00DD3F91" w:rsidP="00DD3F91">
      <w:pPr>
        <w:rPr>
          <w:lang w:val="es-MX"/>
        </w:rPr>
      </w:pPr>
      <w:r w:rsidRPr="00384962">
        <w:rPr>
          <w:lang w:val="es"/>
        </w:rPr>
        <w:tab/>
      </w:r>
      <w:r w:rsidR="00561F0F">
        <w:rPr>
          <w:lang w:val="es"/>
        </w:rPr>
        <w:t>P</w:t>
      </w:r>
      <w:r w:rsidRPr="00384962">
        <w:rPr>
          <w:lang w:val="es"/>
        </w:rPr>
        <w:t>ropiedad</w:t>
      </w:r>
      <w:r w:rsidR="00561F0F">
        <w:rPr>
          <w:lang w:val="es"/>
        </w:rPr>
        <w:t xml:space="preserve"> Dañada</w:t>
      </w:r>
      <w:r w:rsidRPr="00384962">
        <w:rPr>
          <w:lang w:val="es"/>
        </w:rPr>
        <w:t xml:space="preserve"> ...............................</w:t>
      </w:r>
      <w:r w:rsidR="00561F0F">
        <w:rPr>
          <w:lang w:val="es"/>
        </w:rPr>
        <w:t>.............................................................................................................</w:t>
      </w:r>
      <w:r w:rsidR="00561F0F">
        <w:rPr>
          <w:lang w:val="es"/>
        </w:rPr>
        <w:tab/>
        <w:t>15</w:t>
      </w:r>
    </w:p>
    <w:p w14:paraId="2A2E18B7" w14:textId="6847984B" w:rsidR="00DD3F91" w:rsidRPr="00384962" w:rsidRDefault="00DD3F91" w:rsidP="00DD3F91">
      <w:pPr>
        <w:rPr>
          <w:lang w:val="es-MX"/>
        </w:rPr>
      </w:pPr>
      <w:r w:rsidRPr="00384962">
        <w:rPr>
          <w:lang w:val="es"/>
        </w:rPr>
        <w:tab/>
        <w:t>L</w:t>
      </w:r>
      <w:r w:rsidR="00561F0F">
        <w:rPr>
          <w:lang w:val="es"/>
        </w:rPr>
        <w:t>a L</w:t>
      </w:r>
      <w:r w:rsidRPr="00384962">
        <w:rPr>
          <w:lang w:val="es"/>
        </w:rPr>
        <w:t xml:space="preserve">ey De </w:t>
      </w:r>
      <w:r w:rsidR="00561F0F">
        <w:rPr>
          <w:lang w:val="es"/>
        </w:rPr>
        <w:t>Un Ambiente Seguro P</w:t>
      </w:r>
      <w:r w:rsidRPr="00384962">
        <w:rPr>
          <w:lang w:val="es"/>
        </w:rPr>
        <w:t>ara Aprender ...................................................</w:t>
      </w:r>
      <w:r w:rsidR="00561F0F">
        <w:rPr>
          <w:lang w:val="es"/>
        </w:rPr>
        <w:t>..........................................</w:t>
      </w:r>
      <w:r w:rsidR="00561F0F">
        <w:rPr>
          <w:lang w:val="es"/>
        </w:rPr>
        <w:tab/>
        <w:t>15</w:t>
      </w:r>
    </w:p>
    <w:p w14:paraId="4576E884" w14:textId="0B90E873" w:rsidR="00DD3F91" w:rsidRPr="00384962" w:rsidRDefault="00DD3F91" w:rsidP="00DD3F91">
      <w:pPr>
        <w:rPr>
          <w:lang w:val="es-MX"/>
        </w:rPr>
      </w:pPr>
      <w:r w:rsidRPr="00384962">
        <w:rPr>
          <w:lang w:val="es"/>
        </w:rPr>
        <w:tab/>
        <w:t xml:space="preserve">Seguridad </w:t>
      </w:r>
      <w:r w:rsidR="007F1A6E">
        <w:rPr>
          <w:lang w:val="es"/>
        </w:rPr>
        <w:t>En El A</w:t>
      </w:r>
      <w:r w:rsidR="007F1A6E" w:rsidRPr="00384962">
        <w:rPr>
          <w:lang w:val="es"/>
        </w:rPr>
        <w:t>utobús</w:t>
      </w:r>
      <w:r w:rsidRPr="00384962">
        <w:rPr>
          <w:lang w:val="es"/>
        </w:rPr>
        <w:t xml:space="preserve"> </w:t>
      </w:r>
      <w:r w:rsidR="007F1A6E">
        <w:rPr>
          <w:lang w:val="es"/>
        </w:rPr>
        <w:t>E</w:t>
      </w:r>
      <w:r w:rsidRPr="00384962">
        <w:rPr>
          <w:lang w:val="es"/>
        </w:rPr>
        <w:t>scolar</w:t>
      </w:r>
      <w:r w:rsidR="007F1A6E">
        <w:rPr>
          <w:lang w:val="es"/>
        </w:rPr>
        <w:t xml:space="preserve"> </w:t>
      </w:r>
      <w:r w:rsidRPr="00384962">
        <w:rPr>
          <w:lang w:val="es"/>
        </w:rPr>
        <w:t>..........................</w:t>
      </w:r>
      <w:r w:rsidR="007F1A6E">
        <w:rPr>
          <w:lang w:val="es"/>
        </w:rPr>
        <w:t>..........................................................................................</w:t>
      </w:r>
      <w:r w:rsidR="007F1A6E">
        <w:rPr>
          <w:lang w:val="es"/>
        </w:rPr>
        <w:tab/>
        <w:t>16</w:t>
      </w:r>
      <w:r w:rsidRPr="00384962">
        <w:rPr>
          <w:lang w:val="es"/>
        </w:rPr>
        <w:t xml:space="preserve"> </w:t>
      </w:r>
    </w:p>
    <w:p w14:paraId="7DC2E717" w14:textId="793E5F4D" w:rsidR="00DD3F91" w:rsidRPr="00384962" w:rsidRDefault="00DD3F91" w:rsidP="00DD3F91">
      <w:pPr>
        <w:rPr>
          <w:lang w:val="es-MX"/>
        </w:rPr>
      </w:pPr>
      <w:r w:rsidRPr="00384962">
        <w:rPr>
          <w:lang w:val="es"/>
        </w:rPr>
        <w:tab/>
      </w:r>
      <w:r w:rsidR="00D9265A">
        <w:rPr>
          <w:lang w:val="es"/>
        </w:rPr>
        <w:tab/>
      </w:r>
      <w:r w:rsidRPr="00384962">
        <w:rPr>
          <w:lang w:val="es"/>
        </w:rPr>
        <w:t>Transporte de</w:t>
      </w:r>
      <w:r w:rsidR="007F1A6E">
        <w:rPr>
          <w:lang w:val="es"/>
        </w:rPr>
        <w:t xml:space="preserve"> los Alumnos</w:t>
      </w:r>
      <w:r w:rsidRPr="00384962">
        <w:rPr>
          <w:lang w:val="es"/>
        </w:rPr>
        <w:t xml:space="preserve"> .....................................</w:t>
      </w:r>
      <w:r w:rsidR="007F1A6E">
        <w:rPr>
          <w:lang w:val="es"/>
        </w:rPr>
        <w:t>..........................................................................</w:t>
      </w:r>
      <w:r w:rsidR="007F1A6E">
        <w:rPr>
          <w:lang w:val="es"/>
        </w:rPr>
        <w:tab/>
        <w:t>16</w:t>
      </w:r>
    </w:p>
    <w:p w14:paraId="39286713" w14:textId="794B06C6" w:rsidR="00DD3F91" w:rsidRPr="00384962" w:rsidRDefault="00DD3F91" w:rsidP="00DD3F91">
      <w:pPr>
        <w:rPr>
          <w:lang w:val="es-MX"/>
        </w:rPr>
      </w:pPr>
      <w:r w:rsidRPr="00384962">
        <w:rPr>
          <w:lang w:val="es"/>
        </w:rPr>
        <w:tab/>
        <w:t xml:space="preserve">Notificación de </w:t>
      </w:r>
      <w:r w:rsidR="007F1A6E">
        <w:rPr>
          <w:lang w:val="es"/>
        </w:rPr>
        <w:t>Acoso S</w:t>
      </w:r>
      <w:r w:rsidRPr="00384962">
        <w:rPr>
          <w:lang w:val="es"/>
        </w:rPr>
        <w:t>exual .............................................................</w:t>
      </w:r>
      <w:r w:rsidR="007F1A6E">
        <w:rPr>
          <w:lang w:val="es"/>
        </w:rPr>
        <w:t>............................................................</w:t>
      </w:r>
      <w:r w:rsidR="007F1A6E">
        <w:rPr>
          <w:lang w:val="es"/>
        </w:rPr>
        <w:tab/>
        <w:t>16</w:t>
      </w:r>
    </w:p>
    <w:p w14:paraId="157EED04" w14:textId="4E4FCBF8" w:rsidR="00D9265A" w:rsidRDefault="00DD3F91" w:rsidP="00DD3F91">
      <w:pPr>
        <w:rPr>
          <w:lang w:val="es"/>
        </w:rPr>
      </w:pPr>
      <w:r w:rsidRPr="00384962">
        <w:rPr>
          <w:lang w:val="es"/>
        </w:rPr>
        <w:tab/>
        <w:t xml:space="preserve">Conducta </w:t>
      </w:r>
      <w:r w:rsidR="007F1A6E">
        <w:rPr>
          <w:lang w:val="es"/>
        </w:rPr>
        <w:t>de los Alumnos</w:t>
      </w:r>
      <w:r w:rsidRPr="00384962">
        <w:rPr>
          <w:lang w:val="es"/>
        </w:rPr>
        <w:t xml:space="preserve"> ..................................</w:t>
      </w:r>
      <w:r w:rsidR="007F1A6E">
        <w:rPr>
          <w:lang w:val="es"/>
        </w:rPr>
        <w:t>..............................................................................................</w:t>
      </w:r>
      <w:r w:rsidR="007F1A6E">
        <w:rPr>
          <w:lang w:val="es"/>
        </w:rPr>
        <w:tab/>
        <w:t>17</w:t>
      </w:r>
    </w:p>
    <w:p w14:paraId="513DDD02" w14:textId="381563BE" w:rsidR="00DD3F91" w:rsidRPr="00384962" w:rsidRDefault="00DD3F91" w:rsidP="00DD3F91">
      <w:pPr>
        <w:rPr>
          <w:lang w:val="es-MX"/>
        </w:rPr>
      </w:pPr>
      <w:r w:rsidRPr="00384962">
        <w:rPr>
          <w:lang w:val="es"/>
        </w:rPr>
        <w:tab/>
      </w:r>
      <w:r w:rsidRPr="00384962">
        <w:rPr>
          <w:lang w:val="es"/>
        </w:rPr>
        <w:tab/>
      </w:r>
      <w:r w:rsidR="00CB7C9A">
        <w:rPr>
          <w:lang w:val="es"/>
        </w:rPr>
        <w:t>Responsabilidades</w:t>
      </w:r>
      <w:r w:rsidRPr="00384962">
        <w:rPr>
          <w:lang w:val="es"/>
        </w:rPr>
        <w:t xml:space="preserve"> de los </w:t>
      </w:r>
      <w:r w:rsidR="00CB7C9A">
        <w:rPr>
          <w:lang w:val="es"/>
        </w:rPr>
        <w:t>A</w:t>
      </w:r>
      <w:r w:rsidRPr="00384962">
        <w:rPr>
          <w:lang w:val="es"/>
        </w:rPr>
        <w:t>lumnos .........................................</w:t>
      </w:r>
      <w:r w:rsidR="00CB7C9A">
        <w:rPr>
          <w:lang w:val="es"/>
        </w:rPr>
        <w:t>..........................................................</w:t>
      </w:r>
      <w:r w:rsidR="00CB7C9A">
        <w:rPr>
          <w:lang w:val="es"/>
        </w:rPr>
        <w:tab/>
        <w:t>17</w:t>
      </w:r>
    </w:p>
    <w:p w14:paraId="4D5464ED" w14:textId="7E47567B" w:rsidR="00DD3F91" w:rsidRPr="00384962" w:rsidRDefault="00DD3F91" w:rsidP="00DD3F91">
      <w:pPr>
        <w:rPr>
          <w:lang w:val="es-MX"/>
        </w:rPr>
      </w:pPr>
      <w:r w:rsidRPr="00384962">
        <w:rPr>
          <w:lang w:val="es"/>
        </w:rPr>
        <w:tab/>
      </w:r>
      <w:r w:rsidRPr="00384962">
        <w:rPr>
          <w:lang w:val="es"/>
        </w:rPr>
        <w:tab/>
        <w:t>Jurisdicción ....................................................................</w:t>
      </w:r>
      <w:r w:rsidR="00CB7C9A">
        <w:rPr>
          <w:lang w:val="es"/>
        </w:rPr>
        <w:t>...................................................................</w:t>
      </w:r>
      <w:r w:rsidR="00CB7C9A">
        <w:rPr>
          <w:lang w:val="es"/>
        </w:rPr>
        <w:tab/>
        <w:t>17</w:t>
      </w:r>
    </w:p>
    <w:p w14:paraId="39B0B1B6" w14:textId="2440FF1E" w:rsidR="00DD3F91" w:rsidRPr="00384962" w:rsidRDefault="00DD3F91" w:rsidP="00DD3F91">
      <w:pPr>
        <w:rPr>
          <w:lang w:val="es-MX"/>
        </w:rPr>
      </w:pPr>
      <w:r w:rsidRPr="00384962">
        <w:rPr>
          <w:lang w:val="es"/>
        </w:rPr>
        <w:tab/>
      </w:r>
      <w:r w:rsidRPr="00384962">
        <w:rPr>
          <w:lang w:val="es"/>
        </w:rPr>
        <w:tab/>
        <w:t xml:space="preserve">Motivos </w:t>
      </w:r>
      <w:r w:rsidR="00CB7C9A">
        <w:rPr>
          <w:lang w:val="es"/>
        </w:rPr>
        <w:t>para</w:t>
      </w:r>
      <w:r w:rsidRPr="00384962">
        <w:rPr>
          <w:lang w:val="es"/>
        </w:rPr>
        <w:t xml:space="preserve"> </w:t>
      </w:r>
      <w:r w:rsidR="00CB7C9A">
        <w:rPr>
          <w:lang w:val="es"/>
        </w:rPr>
        <w:t>S</w:t>
      </w:r>
      <w:r w:rsidRPr="00384962">
        <w:rPr>
          <w:lang w:val="es"/>
        </w:rPr>
        <w:t xml:space="preserve">uspensión y </w:t>
      </w:r>
      <w:r w:rsidR="00CB7C9A">
        <w:rPr>
          <w:lang w:val="es"/>
        </w:rPr>
        <w:t>E</w:t>
      </w:r>
      <w:r w:rsidRPr="00384962">
        <w:rPr>
          <w:lang w:val="es"/>
        </w:rPr>
        <w:t>xpulsión ........................................</w:t>
      </w:r>
      <w:r w:rsidR="00CB7C9A">
        <w:rPr>
          <w:lang w:val="es"/>
        </w:rPr>
        <w:t>......................................................</w:t>
      </w:r>
      <w:r w:rsidR="00CB7C9A">
        <w:rPr>
          <w:lang w:val="es"/>
        </w:rPr>
        <w:tab/>
        <w:t>17</w:t>
      </w:r>
    </w:p>
    <w:p w14:paraId="4A9E763F" w14:textId="0997EBE2" w:rsidR="00DD3F91" w:rsidRPr="00384962" w:rsidRDefault="00DD3F91" w:rsidP="00DD3F91">
      <w:pPr>
        <w:rPr>
          <w:lang w:val="es-MX"/>
        </w:rPr>
      </w:pPr>
      <w:r w:rsidRPr="00384962">
        <w:rPr>
          <w:lang w:val="es"/>
        </w:rPr>
        <w:tab/>
      </w:r>
      <w:r w:rsidRPr="00384962">
        <w:rPr>
          <w:lang w:val="es"/>
        </w:rPr>
        <w:tab/>
        <w:t xml:space="preserve">Violación de </w:t>
      </w:r>
      <w:r w:rsidR="00CB7C9A">
        <w:rPr>
          <w:lang w:val="es"/>
        </w:rPr>
        <w:t>E</w:t>
      </w:r>
      <w:r w:rsidRPr="00384962">
        <w:rPr>
          <w:lang w:val="es"/>
        </w:rPr>
        <w:t xml:space="preserve">xpulsión </w:t>
      </w:r>
      <w:r w:rsidR="00CB7C9A">
        <w:rPr>
          <w:lang w:val="es"/>
        </w:rPr>
        <w:t>O</w:t>
      </w:r>
      <w:r w:rsidRPr="00384962">
        <w:rPr>
          <w:lang w:val="es"/>
        </w:rPr>
        <w:t>bligatoria</w:t>
      </w:r>
      <w:r w:rsidR="00CB7C9A">
        <w:rPr>
          <w:lang w:val="es"/>
        </w:rPr>
        <w:t>s</w:t>
      </w:r>
      <w:r w:rsidRPr="00384962">
        <w:rPr>
          <w:lang w:val="es"/>
        </w:rPr>
        <w:t xml:space="preserve"> ............................................................</w:t>
      </w:r>
      <w:r w:rsidR="00CB7C9A">
        <w:rPr>
          <w:lang w:val="es"/>
        </w:rPr>
        <w:t>....................................</w:t>
      </w:r>
      <w:r w:rsidR="00CB7C9A">
        <w:rPr>
          <w:lang w:val="es"/>
        </w:rPr>
        <w:tab/>
        <w:t>18</w:t>
      </w:r>
    </w:p>
    <w:p w14:paraId="3C2B34A4" w14:textId="037C4771" w:rsidR="00DD3F91" w:rsidRPr="00384962" w:rsidRDefault="00DD3F91" w:rsidP="00DD3F91">
      <w:pPr>
        <w:rPr>
          <w:lang w:val="es-MX"/>
        </w:rPr>
      </w:pPr>
      <w:r w:rsidRPr="00384962">
        <w:rPr>
          <w:lang w:val="es"/>
        </w:rPr>
        <w:tab/>
      </w:r>
      <w:r w:rsidRPr="00384962">
        <w:rPr>
          <w:lang w:val="es"/>
        </w:rPr>
        <w:tab/>
        <w:t>Suspensión y Expulsión – Registros de Alumnos ...........................</w:t>
      </w:r>
      <w:r w:rsidR="00A14973">
        <w:rPr>
          <w:lang w:val="es"/>
        </w:rPr>
        <w:t>..................................................</w:t>
      </w:r>
      <w:r w:rsidR="00A14973">
        <w:rPr>
          <w:lang w:val="es"/>
        </w:rPr>
        <w:tab/>
        <w:t>19</w:t>
      </w:r>
    </w:p>
    <w:p w14:paraId="608F44AD" w14:textId="45B7AC10" w:rsidR="00DD3F91" w:rsidRPr="00384962" w:rsidRDefault="00DD3F91" w:rsidP="00DD3F91">
      <w:pPr>
        <w:rPr>
          <w:lang w:val="es-MX"/>
        </w:rPr>
      </w:pPr>
      <w:r w:rsidRPr="00384962">
        <w:rPr>
          <w:lang w:val="es"/>
        </w:rPr>
        <w:tab/>
      </w:r>
      <w:r w:rsidRPr="00384962">
        <w:rPr>
          <w:lang w:val="es"/>
        </w:rPr>
        <w:tab/>
        <w:t xml:space="preserve">Expulsión – Apelación a la </w:t>
      </w:r>
      <w:r w:rsidR="00A14973">
        <w:rPr>
          <w:lang w:val="es"/>
        </w:rPr>
        <w:t xml:space="preserve">Mesa Directiva </w:t>
      </w:r>
      <w:r w:rsidRPr="00384962">
        <w:rPr>
          <w:lang w:val="es"/>
        </w:rPr>
        <w:t>de Educación del Condado .......................</w:t>
      </w:r>
      <w:r w:rsidR="00A14973">
        <w:rPr>
          <w:lang w:val="es"/>
        </w:rPr>
        <w:t>...................</w:t>
      </w:r>
      <w:r w:rsidR="00A14973">
        <w:rPr>
          <w:lang w:val="es"/>
        </w:rPr>
        <w:tab/>
        <w:t>19</w:t>
      </w:r>
    </w:p>
    <w:p w14:paraId="734A9D87" w14:textId="672F9412" w:rsidR="00DD3F91" w:rsidRPr="00384962" w:rsidRDefault="00DD3F91" w:rsidP="00DD3F91">
      <w:pPr>
        <w:rPr>
          <w:lang w:val="es-MX"/>
        </w:rPr>
      </w:pPr>
      <w:r w:rsidRPr="00384962">
        <w:rPr>
          <w:lang w:val="es"/>
        </w:rPr>
        <w:tab/>
        <w:t xml:space="preserve">Procedimiento </w:t>
      </w:r>
      <w:r w:rsidR="00A14973">
        <w:rPr>
          <w:lang w:val="es"/>
        </w:rPr>
        <w:t>Para Apelar Una S</w:t>
      </w:r>
      <w:r w:rsidRPr="00384962">
        <w:rPr>
          <w:lang w:val="es"/>
        </w:rPr>
        <w:t>uspensión</w:t>
      </w:r>
      <w:r w:rsidR="00A14973">
        <w:rPr>
          <w:lang w:val="es"/>
        </w:rPr>
        <w:t xml:space="preserve"> </w:t>
      </w:r>
      <w:r w:rsidRPr="00384962">
        <w:rPr>
          <w:lang w:val="es"/>
        </w:rPr>
        <w:t>.................................................................</w:t>
      </w:r>
      <w:r w:rsidR="00A14973">
        <w:rPr>
          <w:lang w:val="es"/>
        </w:rPr>
        <w:t>..................................</w:t>
      </w:r>
      <w:r w:rsidR="00A14973">
        <w:rPr>
          <w:lang w:val="es"/>
        </w:rPr>
        <w:tab/>
        <w:t>19</w:t>
      </w:r>
      <w:r w:rsidRPr="00384962">
        <w:rPr>
          <w:lang w:val="es"/>
        </w:rPr>
        <w:t xml:space="preserve"> </w:t>
      </w:r>
    </w:p>
    <w:p w14:paraId="108A277A" w14:textId="5FB2ED85" w:rsidR="00DD3F91" w:rsidRPr="00384962" w:rsidRDefault="00DD3F91" w:rsidP="00DD3F91">
      <w:pPr>
        <w:rPr>
          <w:lang w:val="es-MX"/>
        </w:rPr>
      </w:pPr>
      <w:r w:rsidRPr="00384962">
        <w:rPr>
          <w:lang w:val="es"/>
        </w:rPr>
        <w:tab/>
        <w:t xml:space="preserve">Escuelas </w:t>
      </w:r>
      <w:r w:rsidR="00A14973">
        <w:rPr>
          <w:lang w:val="es"/>
        </w:rPr>
        <w:t>L</w:t>
      </w:r>
      <w:r w:rsidRPr="00384962">
        <w:rPr>
          <w:lang w:val="es"/>
        </w:rPr>
        <w:t xml:space="preserve">ibres de </w:t>
      </w:r>
      <w:r w:rsidR="00A14973">
        <w:rPr>
          <w:lang w:val="es"/>
        </w:rPr>
        <w:t>T</w:t>
      </w:r>
      <w:r w:rsidRPr="00384962">
        <w:rPr>
          <w:lang w:val="es"/>
        </w:rPr>
        <w:t xml:space="preserve">abaco y </w:t>
      </w:r>
      <w:r w:rsidR="00A14973">
        <w:rPr>
          <w:lang w:val="es"/>
        </w:rPr>
        <w:t>D</w:t>
      </w:r>
      <w:r w:rsidRPr="00384962">
        <w:rPr>
          <w:lang w:val="es"/>
        </w:rPr>
        <w:t>rogas .........................................................</w:t>
      </w:r>
      <w:r w:rsidR="00A14973">
        <w:rPr>
          <w:lang w:val="es"/>
        </w:rPr>
        <w:t>......................................................</w:t>
      </w:r>
      <w:r w:rsidR="00A14973">
        <w:rPr>
          <w:lang w:val="es"/>
        </w:rPr>
        <w:tab/>
        <w:t>20</w:t>
      </w:r>
    </w:p>
    <w:p w14:paraId="1F19284C" w14:textId="67FC7960" w:rsidR="00DD3F91" w:rsidRPr="00384962" w:rsidRDefault="00DD3F91" w:rsidP="00DD3F91">
      <w:pPr>
        <w:rPr>
          <w:lang w:val="es-MX"/>
        </w:rPr>
      </w:pPr>
      <w:r w:rsidRPr="00384962">
        <w:rPr>
          <w:lang w:val="es"/>
        </w:rPr>
        <w:tab/>
        <w:t xml:space="preserve">Notificación Anual de </w:t>
      </w:r>
      <w:r w:rsidR="00A14973">
        <w:rPr>
          <w:lang w:val="es"/>
        </w:rPr>
        <w:t xml:space="preserve">La Norma y </w:t>
      </w:r>
      <w:r w:rsidRPr="00384962">
        <w:rPr>
          <w:lang w:val="es"/>
        </w:rPr>
        <w:t xml:space="preserve">Procedimientos Uniforme </w:t>
      </w:r>
      <w:r w:rsidR="00A14973">
        <w:rPr>
          <w:lang w:val="es"/>
        </w:rPr>
        <w:t>Para Presentar</w:t>
      </w:r>
      <w:r w:rsidRPr="00384962">
        <w:rPr>
          <w:lang w:val="es"/>
        </w:rPr>
        <w:t xml:space="preserve"> Quejas (UCP) .......................</w:t>
      </w:r>
      <w:r w:rsidR="00A14973">
        <w:rPr>
          <w:lang w:val="es"/>
        </w:rPr>
        <w:tab/>
        <w:t>20</w:t>
      </w:r>
    </w:p>
    <w:p w14:paraId="232BAF32" w14:textId="4DD3AD22" w:rsidR="00DD3F91" w:rsidRPr="00384962" w:rsidRDefault="00DD3F91" w:rsidP="00DD3F91">
      <w:pPr>
        <w:rPr>
          <w:lang w:val="es-MX"/>
        </w:rPr>
      </w:pPr>
      <w:r w:rsidRPr="00384962">
        <w:rPr>
          <w:lang w:val="es"/>
        </w:rPr>
        <w:tab/>
        <w:t>Política de Civilidad ...........................</w:t>
      </w:r>
      <w:r w:rsidR="00A14973">
        <w:rPr>
          <w:lang w:val="es"/>
        </w:rPr>
        <w:t>.............................................................................................................</w:t>
      </w:r>
      <w:r w:rsidR="00A14973">
        <w:rPr>
          <w:lang w:val="es"/>
        </w:rPr>
        <w:tab/>
        <w:t>20</w:t>
      </w:r>
    </w:p>
    <w:p w14:paraId="5DECE4DC" w14:textId="0F72C9B0" w:rsidR="00DD3F91" w:rsidRPr="00384962" w:rsidRDefault="00DD3F91" w:rsidP="00DD3F91">
      <w:pPr>
        <w:rPr>
          <w:lang w:val="es-MX"/>
        </w:rPr>
      </w:pPr>
      <w:r w:rsidRPr="00384962">
        <w:rPr>
          <w:lang w:val="es"/>
        </w:rPr>
        <w:tab/>
      </w:r>
      <w:r w:rsidRPr="00384962">
        <w:rPr>
          <w:lang w:val="es"/>
        </w:rPr>
        <w:tab/>
        <w:t>Interrupciones........................................................</w:t>
      </w:r>
      <w:r w:rsidR="00A14973">
        <w:rPr>
          <w:lang w:val="es"/>
        </w:rPr>
        <w:t>............................................................................</w:t>
      </w:r>
      <w:r w:rsidR="00A14973">
        <w:rPr>
          <w:lang w:val="es"/>
        </w:rPr>
        <w:tab/>
        <w:t>20</w:t>
      </w:r>
    </w:p>
    <w:p w14:paraId="0689E2A1" w14:textId="128B0A27" w:rsidR="00DD3F91" w:rsidRPr="00384962" w:rsidRDefault="00DD3F91" w:rsidP="00DD3F91">
      <w:pPr>
        <w:rPr>
          <w:lang w:val="es-MX"/>
        </w:rPr>
      </w:pPr>
      <w:r w:rsidRPr="00384962">
        <w:rPr>
          <w:lang w:val="es"/>
        </w:rPr>
        <w:tab/>
      </w:r>
      <w:r w:rsidRPr="00384962">
        <w:rPr>
          <w:lang w:val="es"/>
        </w:rPr>
        <w:tab/>
        <w:t>Seguridad .............................................</w:t>
      </w:r>
      <w:r w:rsidR="00A14973">
        <w:rPr>
          <w:lang w:val="es"/>
        </w:rPr>
        <w:t>.............................................................................................</w:t>
      </w:r>
      <w:r w:rsidR="00A14973">
        <w:rPr>
          <w:lang w:val="es"/>
        </w:rPr>
        <w:tab/>
        <w:t>21</w:t>
      </w:r>
    </w:p>
    <w:p w14:paraId="72C7E9FD" w14:textId="0C804FDB" w:rsidR="00DD3F91" w:rsidRPr="00384962" w:rsidRDefault="00CF009A" w:rsidP="00DD3F91">
      <w:pPr>
        <w:rPr>
          <w:lang w:val="es-MX"/>
        </w:rPr>
      </w:pPr>
      <w:r w:rsidRPr="00FE44F4">
        <w:rPr>
          <w:b/>
          <w:bCs/>
          <w:lang w:val="es"/>
        </w:rPr>
        <w:t>Acuerdo</w:t>
      </w:r>
      <w:r w:rsidR="00DD3F91" w:rsidRPr="00FE44F4">
        <w:rPr>
          <w:b/>
          <w:bCs/>
          <w:lang w:val="es"/>
        </w:rPr>
        <w:t xml:space="preserve"> de Asociación de Aprendizaje de la Escuela Secundaria </w:t>
      </w:r>
      <w:proofErr w:type="spellStart"/>
      <w:r w:rsidR="00DD3F91" w:rsidRPr="00FE44F4">
        <w:rPr>
          <w:b/>
          <w:bCs/>
          <w:lang w:val="es"/>
        </w:rPr>
        <w:t>Mis</w:t>
      </w:r>
      <w:r w:rsidRPr="00FE44F4">
        <w:rPr>
          <w:b/>
          <w:bCs/>
          <w:lang w:val="es"/>
        </w:rPr>
        <w:t>s</w:t>
      </w:r>
      <w:r w:rsidR="00DD3F91" w:rsidRPr="00FE44F4">
        <w:rPr>
          <w:b/>
          <w:bCs/>
          <w:lang w:val="es"/>
        </w:rPr>
        <w:t>ión</w:t>
      </w:r>
      <w:proofErr w:type="spellEnd"/>
      <w:r w:rsidR="00DD3F91" w:rsidRPr="00FE44F4">
        <w:rPr>
          <w:b/>
          <w:bCs/>
          <w:lang w:val="es"/>
        </w:rPr>
        <w:t xml:space="preserve"> 2020-2021</w:t>
      </w:r>
      <w:r w:rsidR="00DD3F91" w:rsidRPr="00384962">
        <w:rPr>
          <w:lang w:val="es"/>
        </w:rPr>
        <w:t xml:space="preserve"> ........</w:t>
      </w:r>
      <w:r w:rsidR="00FE44F4">
        <w:rPr>
          <w:lang w:val="es"/>
        </w:rPr>
        <w:t>.</w:t>
      </w:r>
      <w:r w:rsidR="00DD3F91" w:rsidRPr="00384962">
        <w:rPr>
          <w:lang w:val="es"/>
        </w:rPr>
        <w:t>............</w:t>
      </w:r>
      <w:r>
        <w:rPr>
          <w:lang w:val="es"/>
        </w:rPr>
        <w:t>..................</w:t>
      </w:r>
      <w:r w:rsidR="00DD3F91" w:rsidRPr="00384962">
        <w:rPr>
          <w:lang w:val="es"/>
        </w:rPr>
        <w:t>.</w:t>
      </w:r>
      <w:r>
        <w:rPr>
          <w:lang w:val="es"/>
        </w:rPr>
        <w:tab/>
        <w:t>22</w:t>
      </w:r>
    </w:p>
    <w:p w14:paraId="7A689541" w14:textId="7CD8356B" w:rsidR="00DD3F91" w:rsidRPr="00384962" w:rsidRDefault="00DD3F91" w:rsidP="00DD3F91">
      <w:pPr>
        <w:rPr>
          <w:lang w:val="es-MX"/>
        </w:rPr>
      </w:pPr>
      <w:r w:rsidRPr="00384962">
        <w:rPr>
          <w:lang w:val="es"/>
        </w:rPr>
        <w:tab/>
        <w:t xml:space="preserve">Responsabilidades de los </w:t>
      </w:r>
      <w:r w:rsidR="00CF009A">
        <w:rPr>
          <w:lang w:val="es"/>
        </w:rPr>
        <w:t>P</w:t>
      </w:r>
      <w:r w:rsidRPr="00384962">
        <w:rPr>
          <w:lang w:val="es"/>
        </w:rPr>
        <w:t>adres ......................</w:t>
      </w:r>
      <w:r w:rsidR="00CF009A">
        <w:rPr>
          <w:lang w:val="es"/>
        </w:rPr>
        <w:t>...............................................................................................</w:t>
      </w:r>
      <w:r w:rsidR="00CF009A">
        <w:rPr>
          <w:lang w:val="es"/>
        </w:rPr>
        <w:tab/>
        <w:t>22</w:t>
      </w:r>
    </w:p>
    <w:p w14:paraId="1932D2AE" w14:textId="3B08ECD0" w:rsidR="00DD3F91" w:rsidRPr="00384962" w:rsidRDefault="00DD3F91" w:rsidP="00DD3F91">
      <w:pPr>
        <w:rPr>
          <w:lang w:val="es-MX"/>
        </w:rPr>
      </w:pPr>
      <w:r w:rsidRPr="00384962">
        <w:rPr>
          <w:lang w:val="es"/>
        </w:rPr>
        <w:tab/>
        <w:t xml:space="preserve">Responsabilidades del </w:t>
      </w:r>
      <w:r w:rsidR="00CF009A">
        <w:rPr>
          <w:lang w:val="es"/>
        </w:rPr>
        <w:t>Alumno</w:t>
      </w:r>
      <w:r w:rsidRPr="00384962">
        <w:rPr>
          <w:lang w:val="es"/>
        </w:rPr>
        <w:t xml:space="preserve"> ...............................</w:t>
      </w:r>
      <w:r w:rsidR="00CF009A">
        <w:rPr>
          <w:lang w:val="es"/>
        </w:rPr>
        <w:t>........................................................................................</w:t>
      </w:r>
      <w:r w:rsidR="00CF009A">
        <w:rPr>
          <w:lang w:val="es"/>
        </w:rPr>
        <w:tab/>
        <w:t>22</w:t>
      </w:r>
    </w:p>
    <w:p w14:paraId="4DC91E9F" w14:textId="4B95FCC9" w:rsidR="00DD3F91" w:rsidRPr="00384962" w:rsidRDefault="00DD3F91" w:rsidP="00DD3F91">
      <w:pPr>
        <w:rPr>
          <w:lang w:val="es-MX"/>
        </w:rPr>
      </w:pPr>
      <w:r w:rsidRPr="00384962">
        <w:rPr>
          <w:lang w:val="es"/>
        </w:rPr>
        <w:tab/>
        <w:t xml:space="preserve">Responsabilidades </w:t>
      </w:r>
      <w:r w:rsidR="00CF009A">
        <w:rPr>
          <w:lang w:val="es"/>
        </w:rPr>
        <w:t>de la Escuela</w:t>
      </w:r>
      <w:r w:rsidRPr="00384962">
        <w:rPr>
          <w:lang w:val="es"/>
        </w:rPr>
        <w:t xml:space="preserve"> ......................................................</w:t>
      </w:r>
      <w:r w:rsidR="00CF009A">
        <w:rPr>
          <w:lang w:val="es"/>
        </w:rPr>
        <w:t>...............................................................</w:t>
      </w:r>
      <w:r w:rsidR="00CF009A">
        <w:rPr>
          <w:lang w:val="es"/>
        </w:rPr>
        <w:tab/>
        <w:t>22</w:t>
      </w:r>
    </w:p>
    <w:p w14:paraId="37A8A98E" w14:textId="02BD3039" w:rsidR="00DD3F91" w:rsidRPr="00384962" w:rsidRDefault="00DD3F91" w:rsidP="00DD3F91">
      <w:pPr>
        <w:rPr>
          <w:lang w:val="es-MX"/>
        </w:rPr>
      </w:pPr>
      <w:r w:rsidRPr="00FE44F4">
        <w:rPr>
          <w:b/>
          <w:bCs/>
          <w:lang w:val="es"/>
        </w:rPr>
        <w:t xml:space="preserve">Título I, Parte A </w:t>
      </w:r>
      <w:r w:rsidR="00205E1F" w:rsidRPr="00FE44F4">
        <w:rPr>
          <w:b/>
          <w:bCs/>
          <w:lang w:val="es"/>
        </w:rPr>
        <w:t>Póliza</w:t>
      </w:r>
      <w:r w:rsidRPr="00FE44F4">
        <w:rPr>
          <w:b/>
          <w:bCs/>
          <w:lang w:val="es"/>
        </w:rPr>
        <w:t xml:space="preserve"> de Participación de Padres y Familias</w:t>
      </w:r>
      <w:r w:rsidR="00CF009A" w:rsidRPr="00FE44F4">
        <w:rPr>
          <w:b/>
          <w:bCs/>
          <w:lang w:val="es"/>
        </w:rPr>
        <w:t xml:space="preserve"> a</w:t>
      </w:r>
      <w:r w:rsidRPr="00FE44F4">
        <w:rPr>
          <w:b/>
          <w:bCs/>
          <w:lang w:val="es"/>
        </w:rPr>
        <w:t xml:space="preserve"> Nivel Escolar</w:t>
      </w:r>
      <w:r w:rsidRPr="00384962">
        <w:rPr>
          <w:lang w:val="es"/>
        </w:rPr>
        <w:t xml:space="preserve"> .............................</w:t>
      </w:r>
      <w:r w:rsidR="00CF009A">
        <w:rPr>
          <w:lang w:val="es"/>
        </w:rPr>
        <w:t>......................</w:t>
      </w:r>
      <w:r w:rsidR="00CF009A">
        <w:rPr>
          <w:lang w:val="es"/>
        </w:rPr>
        <w:tab/>
        <w:t>24</w:t>
      </w:r>
    </w:p>
    <w:p w14:paraId="5C7D86B9" w14:textId="10F17D05" w:rsidR="00DD3F91" w:rsidRPr="00384962" w:rsidRDefault="00DD3F91" w:rsidP="00DD3F91">
      <w:pPr>
        <w:rPr>
          <w:lang w:val="es-MX"/>
        </w:rPr>
      </w:pPr>
      <w:r w:rsidRPr="00384962">
        <w:rPr>
          <w:lang w:val="es"/>
        </w:rPr>
        <w:tab/>
        <w:t xml:space="preserve">Participación de los padres en el Programa </w:t>
      </w:r>
      <w:r w:rsidR="00CF009A">
        <w:rPr>
          <w:lang w:val="es"/>
        </w:rPr>
        <w:t>T</w:t>
      </w:r>
      <w:r w:rsidRPr="00384962">
        <w:rPr>
          <w:lang w:val="es"/>
        </w:rPr>
        <w:t>ítulo I ........................</w:t>
      </w:r>
      <w:r w:rsidR="00CF009A">
        <w:rPr>
          <w:lang w:val="es"/>
        </w:rPr>
        <w:t>...............................................................</w:t>
      </w:r>
      <w:r w:rsidR="00CF009A">
        <w:rPr>
          <w:lang w:val="es"/>
        </w:rPr>
        <w:tab/>
        <w:t>24</w:t>
      </w:r>
    </w:p>
    <w:p w14:paraId="56A654C0" w14:textId="53E26062" w:rsidR="00DD3F91" w:rsidRPr="00384962" w:rsidRDefault="00DD3F91" w:rsidP="00DD3F91">
      <w:pPr>
        <w:rPr>
          <w:lang w:val="es-MX"/>
        </w:rPr>
      </w:pPr>
      <w:r w:rsidRPr="00384962">
        <w:rPr>
          <w:lang w:val="es"/>
        </w:rPr>
        <w:tab/>
        <w:t>Pacto de Asociación de Aprendizaje .....................................</w:t>
      </w:r>
      <w:r w:rsidR="00CF009A">
        <w:rPr>
          <w:lang w:val="es"/>
        </w:rPr>
        <w:t>..........................................................................</w:t>
      </w:r>
      <w:r w:rsidR="00CF009A">
        <w:rPr>
          <w:lang w:val="es"/>
        </w:rPr>
        <w:tab/>
        <w:t>25</w:t>
      </w:r>
    </w:p>
    <w:p w14:paraId="460E3905" w14:textId="284FC751" w:rsidR="00DD3F91" w:rsidRPr="00384962" w:rsidRDefault="00DD3F91" w:rsidP="00DD3F91">
      <w:pPr>
        <w:rPr>
          <w:lang w:val="es-MX"/>
        </w:rPr>
      </w:pPr>
      <w:r w:rsidRPr="00384962">
        <w:rPr>
          <w:lang w:val="es"/>
        </w:rPr>
        <w:tab/>
        <w:t>C</w:t>
      </w:r>
      <w:r w:rsidR="00CF009A">
        <w:rPr>
          <w:lang w:val="es"/>
        </w:rPr>
        <w:t>onstruyendo la Capacidad de P</w:t>
      </w:r>
      <w:r w:rsidRPr="00384962">
        <w:rPr>
          <w:lang w:val="es"/>
        </w:rPr>
        <w:t>articipación ......................................</w:t>
      </w:r>
      <w:r w:rsidR="00CF009A">
        <w:rPr>
          <w:lang w:val="es"/>
        </w:rPr>
        <w:t>............................................................</w:t>
      </w:r>
      <w:r w:rsidR="00CF009A">
        <w:rPr>
          <w:lang w:val="es"/>
        </w:rPr>
        <w:tab/>
        <w:t>25</w:t>
      </w:r>
    </w:p>
    <w:p w14:paraId="2AAE448B" w14:textId="6E5CE02B" w:rsidR="00DD3F91" w:rsidRPr="005159E9" w:rsidRDefault="00DD3F91" w:rsidP="00DD3F91">
      <w:pPr>
        <w:rPr>
          <w:lang w:val="es-MX"/>
        </w:rPr>
      </w:pPr>
      <w:r w:rsidRPr="00384962">
        <w:rPr>
          <w:lang w:val="es"/>
        </w:rPr>
        <w:tab/>
        <w:t>Accesibilidad ..........................................................................</w:t>
      </w:r>
      <w:r w:rsidR="00CF009A">
        <w:rPr>
          <w:lang w:val="es"/>
        </w:rPr>
        <w:t>.........................................................................</w:t>
      </w:r>
      <w:r w:rsidR="00CF009A">
        <w:rPr>
          <w:lang w:val="es"/>
        </w:rPr>
        <w:tab/>
        <w:t>26</w:t>
      </w:r>
    </w:p>
    <w:p w14:paraId="6C64C5F7" w14:textId="4E701C5B" w:rsidR="00DD3F91" w:rsidRDefault="00DD3F91" w:rsidP="0044377B">
      <w:pPr>
        <w:pStyle w:val="Subtitle"/>
        <w:spacing w:line="360" w:lineRule="auto"/>
        <w:jc w:val="center"/>
        <w:rPr>
          <w:rFonts w:ascii="Times New Roman" w:hAnsi="Times New Roman"/>
          <w:sz w:val="28"/>
          <w:szCs w:val="28"/>
          <w:u w:val="single"/>
          <w:lang w:val="es-ES_tradnl"/>
        </w:rPr>
      </w:pPr>
    </w:p>
    <w:p w14:paraId="3DFCB08A" w14:textId="77777777" w:rsidR="00DD3F91" w:rsidRDefault="00DD3F91" w:rsidP="0044377B">
      <w:pPr>
        <w:pStyle w:val="Subtitle"/>
        <w:spacing w:line="360" w:lineRule="auto"/>
        <w:jc w:val="center"/>
        <w:rPr>
          <w:rFonts w:ascii="Times New Roman" w:hAnsi="Times New Roman"/>
          <w:sz w:val="28"/>
          <w:szCs w:val="28"/>
          <w:u w:val="single"/>
          <w:lang w:val="es-ES_tradnl"/>
        </w:rPr>
      </w:pPr>
    </w:p>
    <w:p w14:paraId="047C4AC9" w14:textId="6392802F" w:rsidR="00DD3F91" w:rsidRDefault="00DD3F91" w:rsidP="0044377B">
      <w:pPr>
        <w:pStyle w:val="Subtitle"/>
        <w:spacing w:line="360" w:lineRule="auto"/>
        <w:jc w:val="center"/>
        <w:rPr>
          <w:rFonts w:ascii="Times New Roman" w:hAnsi="Times New Roman"/>
          <w:sz w:val="28"/>
          <w:szCs w:val="28"/>
          <w:u w:val="single"/>
          <w:lang w:val="es-ES_tradnl"/>
        </w:rPr>
      </w:pPr>
    </w:p>
    <w:p w14:paraId="064C66A4" w14:textId="3C0A53B5" w:rsidR="00DD3F91" w:rsidRDefault="00DD3F91" w:rsidP="0044377B">
      <w:pPr>
        <w:pStyle w:val="Subtitle"/>
        <w:spacing w:line="360" w:lineRule="auto"/>
        <w:jc w:val="center"/>
        <w:rPr>
          <w:rFonts w:ascii="Times New Roman" w:hAnsi="Times New Roman"/>
          <w:sz w:val="28"/>
          <w:szCs w:val="28"/>
          <w:u w:val="single"/>
          <w:lang w:val="es-ES_tradnl"/>
        </w:rPr>
      </w:pPr>
    </w:p>
    <w:p w14:paraId="733A0E15" w14:textId="153B38D6" w:rsidR="00DD3F91" w:rsidRDefault="00DD3F91" w:rsidP="0044377B">
      <w:pPr>
        <w:pStyle w:val="Subtitle"/>
        <w:spacing w:line="360" w:lineRule="auto"/>
        <w:jc w:val="center"/>
        <w:rPr>
          <w:rFonts w:ascii="Times New Roman" w:hAnsi="Times New Roman"/>
          <w:sz w:val="28"/>
          <w:szCs w:val="28"/>
          <w:u w:val="single"/>
          <w:lang w:val="es-ES_tradnl"/>
        </w:rPr>
      </w:pPr>
    </w:p>
    <w:p w14:paraId="62FC9130" w14:textId="77777777" w:rsidR="00DD3F91" w:rsidRDefault="00DD3F91" w:rsidP="00DD3F91">
      <w:pPr>
        <w:pStyle w:val="Subtitle"/>
        <w:spacing w:line="360" w:lineRule="auto"/>
        <w:rPr>
          <w:rFonts w:ascii="Times New Roman" w:hAnsi="Times New Roman"/>
          <w:sz w:val="28"/>
          <w:szCs w:val="28"/>
          <w:u w:val="single"/>
          <w:lang w:val="es-ES_tradnl"/>
        </w:rPr>
      </w:pPr>
    </w:p>
    <w:p w14:paraId="67C8A7C0" w14:textId="77777777" w:rsidR="00DD3F91" w:rsidRDefault="00DD3F91" w:rsidP="00DD3F91">
      <w:pPr>
        <w:pStyle w:val="Subtitle"/>
        <w:spacing w:line="360" w:lineRule="auto"/>
        <w:rPr>
          <w:rFonts w:ascii="Times New Roman" w:hAnsi="Times New Roman"/>
          <w:sz w:val="24"/>
          <w:szCs w:val="24"/>
          <w:u w:val="single"/>
          <w:lang w:val="es-ES_tradnl"/>
        </w:rPr>
      </w:pPr>
    </w:p>
    <w:p w14:paraId="52F95EE2" w14:textId="51634130" w:rsidR="0098380D" w:rsidRPr="00DD3F91" w:rsidRDefault="00606D95" w:rsidP="00DD3F91">
      <w:pPr>
        <w:pStyle w:val="Subtitle"/>
        <w:spacing w:line="360" w:lineRule="auto"/>
        <w:jc w:val="center"/>
        <w:rPr>
          <w:rFonts w:ascii="Times New Roman" w:hAnsi="Times New Roman"/>
          <w:sz w:val="24"/>
          <w:szCs w:val="24"/>
          <w:u w:val="single"/>
          <w:lang w:val="es-ES_tradnl"/>
        </w:rPr>
      </w:pPr>
      <w:r w:rsidRPr="00DD3F91">
        <w:rPr>
          <w:rFonts w:ascii="Times New Roman" w:hAnsi="Times New Roman"/>
          <w:sz w:val="24"/>
          <w:szCs w:val="24"/>
          <w:u w:val="single"/>
          <w:lang w:val="es-ES_tradnl"/>
        </w:rPr>
        <w:lastRenderedPageBreak/>
        <w:t>Información</w:t>
      </w:r>
      <w:r w:rsidR="00346623" w:rsidRPr="00DD3F91">
        <w:rPr>
          <w:rFonts w:ascii="Times New Roman" w:hAnsi="Times New Roman"/>
          <w:sz w:val="24"/>
          <w:szCs w:val="24"/>
          <w:u w:val="single"/>
          <w:lang w:val="es-ES_tradnl"/>
        </w:rPr>
        <w:t xml:space="preserve"> Importante Que </w:t>
      </w:r>
      <w:r w:rsidRPr="00DD3F91">
        <w:rPr>
          <w:rFonts w:ascii="Times New Roman" w:hAnsi="Times New Roman"/>
          <w:sz w:val="24"/>
          <w:szCs w:val="24"/>
          <w:u w:val="single"/>
          <w:lang w:val="es-ES_tradnl"/>
        </w:rPr>
        <w:t>Debería</w:t>
      </w:r>
      <w:r w:rsidR="00346623" w:rsidRPr="00DD3F91">
        <w:rPr>
          <w:rFonts w:ascii="Times New Roman" w:hAnsi="Times New Roman"/>
          <w:sz w:val="24"/>
          <w:szCs w:val="24"/>
          <w:u w:val="single"/>
          <w:lang w:val="es-ES_tradnl"/>
        </w:rPr>
        <w:t xml:space="preserve"> Saber Sobre</w:t>
      </w:r>
      <w:r w:rsidR="00DD3F91">
        <w:rPr>
          <w:rFonts w:ascii="Times New Roman" w:hAnsi="Times New Roman"/>
          <w:sz w:val="24"/>
          <w:szCs w:val="24"/>
          <w:u w:val="single"/>
          <w:lang w:val="es-ES_tradnl"/>
        </w:rPr>
        <w:t xml:space="preserve"> </w:t>
      </w:r>
      <w:r w:rsidR="00346623" w:rsidRPr="00DD3F91">
        <w:rPr>
          <w:rFonts w:ascii="Times New Roman" w:hAnsi="Times New Roman"/>
          <w:sz w:val="24"/>
          <w:szCs w:val="24"/>
          <w:u w:val="single"/>
          <w:lang w:val="es-ES_tradnl"/>
        </w:rPr>
        <w:t xml:space="preserve">La </w:t>
      </w:r>
      <w:r w:rsidR="009F4AA9" w:rsidRPr="00DD3F91">
        <w:rPr>
          <w:rFonts w:ascii="Times New Roman" w:hAnsi="Times New Roman"/>
          <w:sz w:val="24"/>
          <w:szCs w:val="24"/>
          <w:u w:val="single"/>
          <w:lang w:val="es-ES_tradnl"/>
        </w:rPr>
        <w:t xml:space="preserve">Escuela </w:t>
      </w:r>
      <w:r w:rsidR="00E60967" w:rsidRPr="00DD3F91">
        <w:rPr>
          <w:rFonts w:ascii="Times New Roman" w:hAnsi="Times New Roman"/>
          <w:sz w:val="24"/>
          <w:szCs w:val="24"/>
          <w:u w:val="single"/>
          <w:lang w:val="es-ES_tradnl"/>
        </w:rPr>
        <w:t>Secundaria Mission</w:t>
      </w:r>
    </w:p>
    <w:p w14:paraId="43B9D33A" w14:textId="77777777" w:rsidR="00346623" w:rsidRPr="00DD3F91" w:rsidRDefault="009F4AA9" w:rsidP="007C4311">
      <w:pPr>
        <w:jc w:val="both"/>
        <w:outlineLvl w:val="0"/>
        <w:rPr>
          <w:b/>
          <w:caps/>
          <w:sz w:val="18"/>
          <w:szCs w:val="18"/>
          <w:lang w:val="es-ES_tradnl"/>
        </w:rPr>
      </w:pPr>
      <w:r w:rsidRPr="00DD3F91">
        <w:rPr>
          <w:b/>
          <w:caps/>
          <w:sz w:val="18"/>
          <w:szCs w:val="18"/>
          <w:lang w:val="es-ES_tradnl"/>
        </w:rPr>
        <w:t>Filosofía de Disciplina</w:t>
      </w:r>
    </w:p>
    <w:p w14:paraId="4AE92AB7" w14:textId="77777777" w:rsidR="009F4AA9" w:rsidRPr="00DD3F91" w:rsidRDefault="009F4AA9" w:rsidP="007C4311">
      <w:pPr>
        <w:jc w:val="both"/>
        <w:rPr>
          <w:sz w:val="18"/>
          <w:szCs w:val="18"/>
          <w:lang w:val="es-ES_tradnl"/>
        </w:rPr>
      </w:pPr>
      <w:r w:rsidRPr="00DD3F91">
        <w:rPr>
          <w:sz w:val="18"/>
          <w:szCs w:val="18"/>
          <w:lang w:val="es-ES_tradnl"/>
        </w:rPr>
        <w:t>Se espera que todos en la escuela secundaria Mission hagan lo mejor que puedan en todo momento. Nuestra meta en Mission es ayudar a preparar a nuestros estudiantes para un futuro exi</w:t>
      </w:r>
      <w:r w:rsidR="00F8054E" w:rsidRPr="00DD3F91">
        <w:rPr>
          <w:sz w:val="18"/>
          <w:szCs w:val="18"/>
          <w:lang w:val="es-ES_tradnl"/>
        </w:rPr>
        <w:t>toso al aprender RESPONSABILIDAD, y RESPETO PERSONAL</w:t>
      </w:r>
      <w:r w:rsidRPr="00DD3F91">
        <w:rPr>
          <w:sz w:val="18"/>
          <w:szCs w:val="18"/>
          <w:lang w:val="es-ES_tradnl"/>
        </w:rPr>
        <w:t xml:space="preserve"> por </w:t>
      </w:r>
      <w:r w:rsidR="006B4F05" w:rsidRPr="00DD3F91">
        <w:rPr>
          <w:sz w:val="18"/>
          <w:szCs w:val="18"/>
          <w:lang w:val="es-ES_tradnl"/>
        </w:rPr>
        <w:t>sí</w:t>
      </w:r>
      <w:r w:rsidRPr="00DD3F91">
        <w:rPr>
          <w:sz w:val="18"/>
          <w:szCs w:val="18"/>
          <w:lang w:val="es-ES_tradnl"/>
        </w:rPr>
        <w:t xml:space="preserve"> mismo y por los demás. </w:t>
      </w:r>
    </w:p>
    <w:p w14:paraId="6E1895BB" w14:textId="77777777" w:rsidR="00A6183D" w:rsidRPr="00DD3F91" w:rsidRDefault="00A6183D" w:rsidP="007C4311">
      <w:pPr>
        <w:jc w:val="both"/>
        <w:rPr>
          <w:sz w:val="18"/>
          <w:szCs w:val="18"/>
          <w:lang w:val="es-ES_tradnl"/>
        </w:rPr>
      </w:pPr>
    </w:p>
    <w:p w14:paraId="40350C50" w14:textId="77777777" w:rsidR="009F4AA9" w:rsidRPr="00DD3F91" w:rsidRDefault="009F4AA9" w:rsidP="007C4311">
      <w:pPr>
        <w:jc w:val="both"/>
        <w:rPr>
          <w:sz w:val="18"/>
          <w:szCs w:val="18"/>
          <w:lang w:val="es-ES_tradnl"/>
        </w:rPr>
      </w:pPr>
      <w:r w:rsidRPr="00DD3F91">
        <w:rPr>
          <w:sz w:val="18"/>
          <w:szCs w:val="18"/>
          <w:lang w:val="es-ES_tradnl"/>
        </w:rPr>
        <w:t>La base filosófica del plan de discipl</w:t>
      </w:r>
      <w:r w:rsidR="00830BB6" w:rsidRPr="00DD3F91">
        <w:rPr>
          <w:sz w:val="18"/>
          <w:szCs w:val="18"/>
          <w:lang w:val="es-ES_tradnl"/>
        </w:rPr>
        <w:t xml:space="preserve">ina de la escuela </w:t>
      </w:r>
      <w:r w:rsidR="006B4F05" w:rsidRPr="00DD3F91">
        <w:rPr>
          <w:sz w:val="18"/>
          <w:szCs w:val="18"/>
          <w:lang w:val="es-ES_tradnl"/>
        </w:rPr>
        <w:t>Mission es</w:t>
      </w:r>
      <w:r w:rsidRPr="00DD3F91">
        <w:rPr>
          <w:sz w:val="18"/>
          <w:szCs w:val="18"/>
          <w:lang w:val="es-ES_tradnl"/>
        </w:rPr>
        <w:t xml:space="preserve"> construido sobre las siguientes creencias:</w:t>
      </w:r>
    </w:p>
    <w:p w14:paraId="4E2629C2" w14:textId="77777777" w:rsidR="009F4AA9" w:rsidRPr="00DD3F91" w:rsidRDefault="009F4AA9" w:rsidP="000908DB">
      <w:pPr>
        <w:numPr>
          <w:ilvl w:val="0"/>
          <w:numId w:val="4"/>
        </w:numPr>
        <w:jc w:val="both"/>
        <w:rPr>
          <w:sz w:val="18"/>
          <w:szCs w:val="18"/>
          <w:lang w:val="es-ES_tradnl"/>
        </w:rPr>
      </w:pPr>
      <w:r w:rsidRPr="00DD3F91">
        <w:rPr>
          <w:sz w:val="18"/>
          <w:szCs w:val="18"/>
          <w:lang w:val="es-ES_tradnl"/>
        </w:rPr>
        <w:t xml:space="preserve">Creemos en un plan progresivo y constante de disciplina escolar. </w:t>
      </w:r>
    </w:p>
    <w:p w14:paraId="291CE95F" w14:textId="77777777" w:rsidR="009F4AA9" w:rsidRPr="00DD3F91" w:rsidRDefault="009F4AA9" w:rsidP="000908DB">
      <w:pPr>
        <w:numPr>
          <w:ilvl w:val="0"/>
          <w:numId w:val="4"/>
        </w:numPr>
        <w:jc w:val="both"/>
        <w:rPr>
          <w:sz w:val="18"/>
          <w:szCs w:val="18"/>
          <w:lang w:val="es-ES_tradnl"/>
        </w:rPr>
      </w:pPr>
      <w:r w:rsidRPr="00DD3F91">
        <w:rPr>
          <w:sz w:val="18"/>
          <w:szCs w:val="18"/>
          <w:lang w:val="es-ES_tradnl"/>
        </w:rPr>
        <w:t xml:space="preserve">Creemos en </w:t>
      </w:r>
      <w:r w:rsidR="00F8054E" w:rsidRPr="00DD3F91">
        <w:rPr>
          <w:sz w:val="18"/>
          <w:szCs w:val="18"/>
          <w:lang w:val="es-ES_tradnl"/>
        </w:rPr>
        <w:t xml:space="preserve">un plan de disciplina </w:t>
      </w:r>
      <w:proofErr w:type="spellStart"/>
      <w:r w:rsidR="00F8054E" w:rsidRPr="00DD3F91">
        <w:rPr>
          <w:sz w:val="18"/>
          <w:szCs w:val="18"/>
          <w:lang w:val="es-ES_tradnl"/>
        </w:rPr>
        <w:t>pro-activa</w:t>
      </w:r>
      <w:proofErr w:type="spellEnd"/>
      <w:r w:rsidRPr="00DD3F91">
        <w:rPr>
          <w:sz w:val="18"/>
          <w:szCs w:val="18"/>
          <w:lang w:val="es-ES_tradnl"/>
        </w:rPr>
        <w:t xml:space="preserve"> </w:t>
      </w:r>
      <w:r w:rsidR="006B4F05" w:rsidRPr="00DD3F91">
        <w:rPr>
          <w:sz w:val="18"/>
          <w:szCs w:val="18"/>
          <w:lang w:val="es-ES_tradnl"/>
        </w:rPr>
        <w:t>basado</w:t>
      </w:r>
      <w:r w:rsidRPr="00DD3F91">
        <w:rPr>
          <w:sz w:val="18"/>
          <w:szCs w:val="18"/>
          <w:lang w:val="es-ES_tradnl"/>
        </w:rPr>
        <w:t xml:space="preserve"> en escuchar y aconsejar a todos los miembros del personal.</w:t>
      </w:r>
    </w:p>
    <w:p w14:paraId="55319895" w14:textId="77777777" w:rsidR="009F4AA9" w:rsidRPr="00DD3F91" w:rsidRDefault="009F4AA9" w:rsidP="000908DB">
      <w:pPr>
        <w:numPr>
          <w:ilvl w:val="0"/>
          <w:numId w:val="4"/>
        </w:numPr>
        <w:jc w:val="both"/>
        <w:rPr>
          <w:sz w:val="18"/>
          <w:szCs w:val="18"/>
          <w:lang w:val="es-ES_tradnl"/>
        </w:rPr>
      </w:pPr>
      <w:r w:rsidRPr="00DD3F91">
        <w:rPr>
          <w:sz w:val="18"/>
          <w:szCs w:val="18"/>
          <w:lang w:val="es-ES_tradnl"/>
        </w:rPr>
        <w:t xml:space="preserve">Creemos en proporcionar un ambiente seguro y ordenado donde los estudiantes puedan aprender. </w:t>
      </w:r>
    </w:p>
    <w:p w14:paraId="6AB7795F" w14:textId="77777777" w:rsidR="009F4AA9" w:rsidRPr="00DD3F91" w:rsidRDefault="009F4AA9" w:rsidP="000908DB">
      <w:pPr>
        <w:numPr>
          <w:ilvl w:val="0"/>
          <w:numId w:val="4"/>
        </w:numPr>
        <w:jc w:val="both"/>
        <w:rPr>
          <w:sz w:val="18"/>
          <w:szCs w:val="18"/>
          <w:lang w:val="es-ES_tradnl"/>
        </w:rPr>
      </w:pPr>
      <w:r w:rsidRPr="00DD3F91">
        <w:rPr>
          <w:sz w:val="18"/>
          <w:szCs w:val="18"/>
          <w:lang w:val="es-ES_tradnl"/>
        </w:rPr>
        <w:t xml:space="preserve">Creemos </w:t>
      </w:r>
      <w:r w:rsidR="006B4F05" w:rsidRPr="00DD3F91">
        <w:rPr>
          <w:sz w:val="18"/>
          <w:szCs w:val="18"/>
          <w:lang w:val="es-ES_tradnl"/>
        </w:rPr>
        <w:t>en un</w:t>
      </w:r>
      <w:r w:rsidRPr="00DD3F91">
        <w:rPr>
          <w:sz w:val="18"/>
          <w:szCs w:val="18"/>
          <w:lang w:val="es-ES_tradnl"/>
        </w:rPr>
        <w:t xml:space="preserve"> ambiente escolar que reconoce a cada estudiante como un individuo único. </w:t>
      </w:r>
    </w:p>
    <w:p w14:paraId="1BB82B46" w14:textId="77777777" w:rsidR="009F4AA9" w:rsidRPr="00DD3F91" w:rsidRDefault="009F4AA9" w:rsidP="000908DB">
      <w:pPr>
        <w:numPr>
          <w:ilvl w:val="0"/>
          <w:numId w:val="4"/>
        </w:numPr>
        <w:jc w:val="both"/>
        <w:rPr>
          <w:sz w:val="18"/>
          <w:szCs w:val="18"/>
          <w:lang w:val="es-ES_tradnl"/>
        </w:rPr>
      </w:pPr>
      <w:r w:rsidRPr="00DD3F91">
        <w:rPr>
          <w:sz w:val="18"/>
          <w:szCs w:val="18"/>
          <w:lang w:val="es-ES_tradnl"/>
        </w:rPr>
        <w:t>Creemos en “Disciplina con Dignidad”</w:t>
      </w:r>
    </w:p>
    <w:p w14:paraId="0360D647" w14:textId="77777777" w:rsidR="00346623" w:rsidRPr="00DD3F91" w:rsidRDefault="00346623" w:rsidP="007C4311">
      <w:pPr>
        <w:jc w:val="both"/>
        <w:outlineLvl w:val="0"/>
        <w:rPr>
          <w:b/>
          <w:caps/>
          <w:sz w:val="18"/>
          <w:szCs w:val="18"/>
          <w:lang w:val="es-ES_tradnl"/>
        </w:rPr>
      </w:pPr>
    </w:p>
    <w:p w14:paraId="35091DF6" w14:textId="77777777" w:rsidR="009F4AA9" w:rsidRPr="00DD3F91" w:rsidRDefault="009F4AA9" w:rsidP="007C4311">
      <w:pPr>
        <w:jc w:val="both"/>
        <w:rPr>
          <w:sz w:val="18"/>
          <w:szCs w:val="18"/>
          <w:lang w:val="es-ES_tradnl"/>
        </w:rPr>
      </w:pPr>
      <w:r w:rsidRPr="00DD3F91">
        <w:rPr>
          <w:sz w:val="18"/>
          <w:szCs w:val="18"/>
          <w:lang w:val="es-ES_tradnl"/>
        </w:rPr>
        <w:t>El personal de la Escuela Secundaria Mission ha tomado gran cuidado en tomar parte de la preparación de este plan.  Los siguientes son los resultados anticipados de nuestro plan:</w:t>
      </w:r>
    </w:p>
    <w:p w14:paraId="39CF3ABD" w14:textId="77777777" w:rsidR="009F4AA9" w:rsidRPr="00DD3F91" w:rsidRDefault="009F4AA9" w:rsidP="000908DB">
      <w:pPr>
        <w:numPr>
          <w:ilvl w:val="0"/>
          <w:numId w:val="5"/>
        </w:numPr>
        <w:jc w:val="both"/>
        <w:rPr>
          <w:sz w:val="18"/>
          <w:szCs w:val="18"/>
          <w:lang w:val="es-ES_tradnl"/>
        </w:rPr>
      </w:pPr>
      <w:r w:rsidRPr="00DD3F91">
        <w:rPr>
          <w:sz w:val="18"/>
          <w:szCs w:val="18"/>
          <w:lang w:val="es-ES_tradnl"/>
        </w:rPr>
        <w:t xml:space="preserve">Un medio ambiente que anima al personal y los estudiantes al éxito académico. </w:t>
      </w:r>
    </w:p>
    <w:p w14:paraId="5E0D2C5D" w14:textId="77777777" w:rsidR="009F4AA9" w:rsidRPr="00DD3F91" w:rsidRDefault="009F4AA9" w:rsidP="000908DB">
      <w:pPr>
        <w:numPr>
          <w:ilvl w:val="0"/>
          <w:numId w:val="5"/>
        </w:numPr>
        <w:jc w:val="both"/>
        <w:rPr>
          <w:sz w:val="18"/>
          <w:szCs w:val="18"/>
          <w:lang w:val="es-ES_tradnl"/>
        </w:rPr>
      </w:pPr>
      <w:r w:rsidRPr="00DD3F91">
        <w:rPr>
          <w:sz w:val="18"/>
          <w:szCs w:val="18"/>
          <w:lang w:val="es-ES_tradnl"/>
        </w:rPr>
        <w:t xml:space="preserve">Un medio ambiente en el </w:t>
      </w:r>
      <w:r w:rsidR="006B4F05" w:rsidRPr="00DD3F91">
        <w:rPr>
          <w:sz w:val="18"/>
          <w:szCs w:val="18"/>
          <w:lang w:val="es-ES_tradnl"/>
        </w:rPr>
        <w:t>cual los</w:t>
      </w:r>
      <w:r w:rsidRPr="00DD3F91">
        <w:rPr>
          <w:sz w:val="18"/>
          <w:szCs w:val="18"/>
          <w:lang w:val="es-ES_tradnl"/>
        </w:rPr>
        <w:t xml:space="preserve"> estudiantes tomen decisiones positivas sobre su conducta.</w:t>
      </w:r>
    </w:p>
    <w:p w14:paraId="3A6BE578" w14:textId="77777777" w:rsidR="009F4AA9" w:rsidRPr="00DD3F91" w:rsidRDefault="009F4AA9" w:rsidP="000908DB">
      <w:pPr>
        <w:numPr>
          <w:ilvl w:val="0"/>
          <w:numId w:val="5"/>
        </w:numPr>
        <w:jc w:val="both"/>
        <w:rPr>
          <w:sz w:val="18"/>
          <w:szCs w:val="18"/>
          <w:lang w:val="es-ES_tradnl"/>
        </w:rPr>
      </w:pPr>
      <w:r w:rsidRPr="00DD3F91">
        <w:rPr>
          <w:sz w:val="18"/>
          <w:szCs w:val="18"/>
          <w:lang w:val="es-ES_tradnl"/>
        </w:rPr>
        <w:t xml:space="preserve">Un medio ambiente para que los estudiantes celebren sus logros. </w:t>
      </w:r>
    </w:p>
    <w:p w14:paraId="584F05D5" w14:textId="77777777" w:rsidR="009F4AA9" w:rsidRPr="00DD3F91" w:rsidRDefault="009F4AA9" w:rsidP="000908DB">
      <w:pPr>
        <w:numPr>
          <w:ilvl w:val="0"/>
          <w:numId w:val="5"/>
        </w:numPr>
        <w:jc w:val="both"/>
        <w:rPr>
          <w:sz w:val="18"/>
          <w:szCs w:val="18"/>
          <w:lang w:val="es-ES_tradnl"/>
        </w:rPr>
      </w:pPr>
      <w:r w:rsidRPr="00DD3F91">
        <w:rPr>
          <w:sz w:val="18"/>
          <w:szCs w:val="18"/>
          <w:lang w:val="es-ES_tradnl"/>
        </w:rPr>
        <w:t xml:space="preserve">Un medio ambiente para los estudiantes seguro, que provee apoyo para facilitar </w:t>
      </w:r>
      <w:r w:rsidR="00F8054E" w:rsidRPr="00DD3F91">
        <w:rPr>
          <w:sz w:val="18"/>
          <w:szCs w:val="18"/>
          <w:lang w:val="es-ES_tradnl"/>
        </w:rPr>
        <w:t xml:space="preserve">su </w:t>
      </w:r>
      <w:r w:rsidRPr="00DD3F91">
        <w:rPr>
          <w:sz w:val="18"/>
          <w:szCs w:val="18"/>
          <w:lang w:val="es-ES_tradnl"/>
        </w:rPr>
        <w:t xml:space="preserve">aprendizaje. </w:t>
      </w:r>
    </w:p>
    <w:p w14:paraId="6A9FA307" w14:textId="77777777" w:rsidR="0098380D" w:rsidRPr="00DD3F91" w:rsidRDefault="0098380D" w:rsidP="007C4311">
      <w:pPr>
        <w:jc w:val="both"/>
        <w:outlineLvl w:val="0"/>
        <w:rPr>
          <w:b/>
          <w:caps/>
          <w:sz w:val="18"/>
          <w:szCs w:val="18"/>
          <w:lang w:val="es-ES_tradnl"/>
        </w:rPr>
      </w:pPr>
    </w:p>
    <w:p w14:paraId="093E3DE8" w14:textId="77777777" w:rsidR="00346623" w:rsidRPr="00DD3F91" w:rsidRDefault="009F4AA9" w:rsidP="007C4311">
      <w:pPr>
        <w:jc w:val="both"/>
        <w:outlineLvl w:val="0"/>
        <w:rPr>
          <w:b/>
          <w:caps/>
          <w:sz w:val="18"/>
          <w:szCs w:val="18"/>
          <w:lang w:val="es-ES_tradnl"/>
        </w:rPr>
      </w:pPr>
      <w:r w:rsidRPr="00DD3F91">
        <w:rPr>
          <w:b/>
          <w:caps/>
          <w:sz w:val="18"/>
          <w:szCs w:val="18"/>
          <w:lang w:val="es-ES_tradnl"/>
        </w:rPr>
        <w:t>Áreas de Responsabilidad Disciplinaria</w:t>
      </w:r>
    </w:p>
    <w:p w14:paraId="33D99226" w14:textId="77777777" w:rsidR="009F4AA9" w:rsidRPr="00DD3F91" w:rsidRDefault="009F4AA9" w:rsidP="007C4311">
      <w:pPr>
        <w:jc w:val="both"/>
        <w:outlineLvl w:val="0"/>
        <w:rPr>
          <w:sz w:val="18"/>
          <w:szCs w:val="18"/>
          <w:lang w:val="es-ES_tradnl"/>
        </w:rPr>
      </w:pPr>
      <w:r w:rsidRPr="00DD3F91">
        <w:rPr>
          <w:b/>
          <w:i/>
          <w:sz w:val="18"/>
          <w:szCs w:val="18"/>
          <w:lang w:val="es-ES_tradnl"/>
        </w:rPr>
        <w:t>La Mesa Directiva</w:t>
      </w:r>
      <w:r w:rsidR="00D12E9C" w:rsidRPr="00DD3F91">
        <w:rPr>
          <w:b/>
          <w:sz w:val="18"/>
          <w:szCs w:val="18"/>
          <w:lang w:val="es-ES_tradnl"/>
        </w:rPr>
        <w:t xml:space="preserve">- </w:t>
      </w:r>
      <w:r w:rsidRPr="00DD3F91">
        <w:rPr>
          <w:sz w:val="18"/>
          <w:szCs w:val="18"/>
          <w:lang w:val="es-ES_tradnl"/>
        </w:rPr>
        <w:t xml:space="preserve">La Mesa Directiva del Distrito Unificado de Jurupa, </w:t>
      </w:r>
      <w:r w:rsidR="006B4F05" w:rsidRPr="00DD3F91">
        <w:rPr>
          <w:sz w:val="18"/>
          <w:szCs w:val="18"/>
          <w:lang w:val="es-ES_tradnl"/>
        </w:rPr>
        <w:t>actuando por</w:t>
      </w:r>
      <w:r w:rsidRPr="00DD3F91">
        <w:rPr>
          <w:sz w:val="18"/>
          <w:szCs w:val="18"/>
          <w:lang w:val="es-ES_tradnl"/>
        </w:rPr>
        <w:t xml:space="preserve"> medio del Superintendente, requiere que todo empleado del distrito escolar sea responsable por el control y la conducta de los estudiantes. Según la descripción en este manual, las pólizas tocantes a la disciplina estudiantil aplican a cada estudiante cuando son sujetos por ley a la supervisión del distrito escolar. Por lo tanto, la Mesa Directiva apoya a todo el personal que actué dentro </w:t>
      </w:r>
      <w:r w:rsidR="006B4F05" w:rsidRPr="00DD3F91">
        <w:rPr>
          <w:sz w:val="18"/>
          <w:szCs w:val="18"/>
          <w:lang w:val="es-ES_tradnl"/>
        </w:rPr>
        <w:t>del marco</w:t>
      </w:r>
      <w:r w:rsidRPr="00DD3F91">
        <w:rPr>
          <w:sz w:val="18"/>
          <w:szCs w:val="18"/>
          <w:lang w:val="es-ES_tradnl"/>
        </w:rPr>
        <w:t xml:space="preserve"> de la póliza del distrito.</w:t>
      </w:r>
    </w:p>
    <w:p w14:paraId="3CC87D5E" w14:textId="77777777" w:rsidR="009F4AA9" w:rsidRPr="00DD3F91" w:rsidRDefault="009F4AA9" w:rsidP="007C4311">
      <w:pPr>
        <w:jc w:val="both"/>
        <w:rPr>
          <w:sz w:val="18"/>
          <w:szCs w:val="18"/>
          <w:lang w:val="es-ES_tradnl"/>
        </w:rPr>
      </w:pPr>
    </w:p>
    <w:p w14:paraId="727E5683" w14:textId="77777777" w:rsidR="009F4AA9" w:rsidRPr="00DD3F91" w:rsidRDefault="009F4AA9" w:rsidP="007C4311">
      <w:pPr>
        <w:jc w:val="both"/>
        <w:outlineLvl w:val="0"/>
        <w:rPr>
          <w:sz w:val="18"/>
          <w:szCs w:val="18"/>
          <w:lang w:val="es-ES_tradnl"/>
        </w:rPr>
      </w:pPr>
      <w:r w:rsidRPr="00DD3F91">
        <w:rPr>
          <w:b/>
          <w:i/>
          <w:sz w:val="18"/>
          <w:szCs w:val="18"/>
          <w:lang w:val="es-ES_tradnl"/>
        </w:rPr>
        <w:t>El Superintendente</w:t>
      </w:r>
      <w:r w:rsidR="00D12E9C" w:rsidRPr="00DD3F91">
        <w:rPr>
          <w:b/>
          <w:sz w:val="18"/>
          <w:szCs w:val="18"/>
          <w:lang w:val="es-ES_tradnl"/>
        </w:rPr>
        <w:t xml:space="preserve">- </w:t>
      </w:r>
      <w:r w:rsidRPr="00DD3F91">
        <w:rPr>
          <w:sz w:val="18"/>
          <w:szCs w:val="18"/>
          <w:lang w:val="es-ES_tradnl"/>
        </w:rPr>
        <w:t>El Superintendente ejerce liderazgo al establecer los procedimientos necesarios, reglas y regulaciones para implementar las pólizas desarrolladas por la Mesa Directiva tocantes a la conducta estudiantil.</w:t>
      </w:r>
    </w:p>
    <w:p w14:paraId="73C9D7D9" w14:textId="77777777" w:rsidR="00A6183D" w:rsidRPr="00DD3F91" w:rsidRDefault="00A6183D" w:rsidP="007C4311">
      <w:pPr>
        <w:tabs>
          <w:tab w:val="left" w:pos="360"/>
        </w:tabs>
        <w:jc w:val="both"/>
        <w:rPr>
          <w:sz w:val="18"/>
          <w:szCs w:val="18"/>
          <w:lang w:val="es-ES_tradnl"/>
        </w:rPr>
      </w:pPr>
    </w:p>
    <w:p w14:paraId="216A8E34" w14:textId="77777777" w:rsidR="002F6D7F" w:rsidRPr="00DD3F91" w:rsidRDefault="002F6D7F" w:rsidP="007C4311">
      <w:pPr>
        <w:jc w:val="both"/>
        <w:outlineLvl w:val="0"/>
        <w:rPr>
          <w:i/>
          <w:sz w:val="18"/>
          <w:szCs w:val="18"/>
          <w:lang w:val="es-ES_tradnl"/>
        </w:rPr>
      </w:pPr>
      <w:r w:rsidRPr="00DD3F91">
        <w:rPr>
          <w:b/>
          <w:i/>
          <w:sz w:val="18"/>
          <w:szCs w:val="18"/>
          <w:lang w:val="es-ES_tradnl"/>
        </w:rPr>
        <w:t>La Dirección Escolar</w:t>
      </w:r>
      <w:r w:rsidR="00D12E9C" w:rsidRPr="00DD3F91">
        <w:rPr>
          <w:b/>
          <w:sz w:val="18"/>
          <w:szCs w:val="18"/>
          <w:lang w:val="es-ES_tradnl"/>
        </w:rPr>
        <w:t xml:space="preserve">- </w:t>
      </w:r>
      <w:r w:rsidRPr="00DD3F91">
        <w:rPr>
          <w:sz w:val="18"/>
          <w:szCs w:val="18"/>
          <w:lang w:val="es-ES_tradnl"/>
        </w:rPr>
        <w:t xml:space="preserve">Los Directores </w:t>
      </w:r>
      <w:r w:rsidR="0088320E" w:rsidRPr="00DD3F91">
        <w:rPr>
          <w:sz w:val="18"/>
          <w:szCs w:val="18"/>
          <w:lang w:val="es-ES_tradnl"/>
        </w:rPr>
        <w:t>tienen</w:t>
      </w:r>
      <w:r w:rsidRPr="00DD3F91">
        <w:rPr>
          <w:sz w:val="18"/>
          <w:szCs w:val="18"/>
          <w:lang w:val="es-ES_tradnl"/>
        </w:rPr>
        <w:t xml:space="preserve"> la responsabilidad y la autoridad de desarrollar reglas y regulaciones escolares para cumplir con las pólizas del distrito tocantes a la conducta estudiantil que han sido establecidas por el Superintendente y la Mesa Directiva.  Los directores involucran a representantes de los maestros, padres, personal de seguridad si es apropiado, y estudiantes de secundaria y preparatoria, cuando se desarrollan o modifican las reglas escolares. (</w:t>
      </w:r>
      <w:r w:rsidRPr="00DD3F91">
        <w:rPr>
          <w:i/>
          <w:sz w:val="18"/>
          <w:szCs w:val="18"/>
          <w:lang w:val="es-ES_tradnl"/>
        </w:rPr>
        <w:t xml:space="preserve">Código </w:t>
      </w:r>
      <w:r w:rsidR="00D12E9C" w:rsidRPr="00DD3F91">
        <w:rPr>
          <w:i/>
          <w:sz w:val="18"/>
          <w:szCs w:val="18"/>
          <w:lang w:val="es-ES_tradnl"/>
        </w:rPr>
        <w:t>Educativo 35291.5</w:t>
      </w:r>
      <w:r w:rsidRPr="00DD3F91">
        <w:rPr>
          <w:i/>
          <w:sz w:val="18"/>
          <w:szCs w:val="18"/>
          <w:lang w:val="es-ES_tradnl"/>
        </w:rPr>
        <w:t>)</w:t>
      </w:r>
    </w:p>
    <w:p w14:paraId="0FDE29CD" w14:textId="77777777" w:rsidR="002F6D7F" w:rsidRPr="00DD3F91" w:rsidRDefault="002F6D7F" w:rsidP="007C4311">
      <w:pPr>
        <w:jc w:val="both"/>
        <w:rPr>
          <w:i/>
          <w:sz w:val="18"/>
          <w:szCs w:val="18"/>
          <w:lang w:val="es-ES_tradnl"/>
        </w:rPr>
      </w:pPr>
    </w:p>
    <w:p w14:paraId="58F646D5" w14:textId="77777777" w:rsidR="00D12E9C" w:rsidRPr="00DD3F91" w:rsidRDefault="002F6D7F" w:rsidP="007C4311">
      <w:pPr>
        <w:jc w:val="both"/>
        <w:outlineLvl w:val="0"/>
        <w:rPr>
          <w:i/>
          <w:sz w:val="18"/>
          <w:szCs w:val="18"/>
          <w:lang w:val="es-ES_tradnl"/>
        </w:rPr>
      </w:pPr>
      <w:r w:rsidRPr="00DD3F91">
        <w:rPr>
          <w:b/>
          <w:i/>
          <w:sz w:val="18"/>
          <w:szCs w:val="18"/>
          <w:lang w:val="es-ES_tradnl"/>
        </w:rPr>
        <w:t>Maestros</w:t>
      </w:r>
      <w:r w:rsidR="005334AF" w:rsidRPr="00DD3F91">
        <w:rPr>
          <w:b/>
          <w:i/>
          <w:sz w:val="18"/>
          <w:szCs w:val="18"/>
          <w:lang w:val="es-ES_tradnl"/>
        </w:rPr>
        <w:t>,</w:t>
      </w:r>
      <w:r w:rsidRPr="00DD3F91">
        <w:rPr>
          <w:b/>
          <w:i/>
          <w:sz w:val="18"/>
          <w:szCs w:val="18"/>
          <w:lang w:val="es-ES_tradnl"/>
        </w:rPr>
        <w:t xml:space="preserve"> Personal Certificado</w:t>
      </w:r>
      <w:r w:rsidR="00D12E9C" w:rsidRPr="00DD3F91">
        <w:rPr>
          <w:b/>
          <w:sz w:val="18"/>
          <w:szCs w:val="18"/>
          <w:lang w:val="es-ES_tradnl"/>
        </w:rPr>
        <w:t xml:space="preserve">- </w:t>
      </w:r>
      <w:r w:rsidRPr="00DD3F91">
        <w:rPr>
          <w:sz w:val="18"/>
          <w:szCs w:val="18"/>
          <w:lang w:val="es-ES_tradnl"/>
        </w:rPr>
        <w:t>Todos los miembros del personal son responsables del control adecuado de los estudiantes. Su responsabilidad se extiende a la aplicación general de las reglas escolares y del salón en lo tocante a la conducta estudiantil. (</w:t>
      </w:r>
      <w:r w:rsidRPr="00DD3F91">
        <w:rPr>
          <w:i/>
          <w:sz w:val="18"/>
          <w:szCs w:val="18"/>
          <w:lang w:val="es-ES_tradnl"/>
        </w:rPr>
        <w:t>Código Educativo 44807)</w:t>
      </w:r>
    </w:p>
    <w:p w14:paraId="7B083D68" w14:textId="77777777" w:rsidR="0098380D" w:rsidRPr="00DD3F91" w:rsidRDefault="0098380D" w:rsidP="007C4311">
      <w:pPr>
        <w:jc w:val="both"/>
        <w:outlineLvl w:val="0"/>
        <w:rPr>
          <w:b/>
          <w:i/>
          <w:sz w:val="18"/>
          <w:szCs w:val="18"/>
          <w:lang w:val="es-ES_tradnl"/>
        </w:rPr>
      </w:pPr>
    </w:p>
    <w:p w14:paraId="0628AB6E" w14:textId="77777777" w:rsidR="0098380D" w:rsidRPr="00DD3F91" w:rsidRDefault="005334AF" w:rsidP="007C4311">
      <w:pPr>
        <w:jc w:val="both"/>
        <w:outlineLvl w:val="0"/>
        <w:rPr>
          <w:i/>
          <w:sz w:val="18"/>
          <w:szCs w:val="18"/>
          <w:lang w:val="es-ES_tradnl"/>
        </w:rPr>
      </w:pPr>
      <w:r w:rsidRPr="00DD3F91">
        <w:rPr>
          <w:b/>
          <w:i/>
          <w:sz w:val="18"/>
          <w:szCs w:val="18"/>
          <w:lang w:val="es-ES_tradnl"/>
        </w:rPr>
        <w:t>Personal Clasificado</w:t>
      </w:r>
      <w:r w:rsidR="00D12E9C" w:rsidRPr="00DD3F91">
        <w:rPr>
          <w:b/>
          <w:sz w:val="18"/>
          <w:szCs w:val="18"/>
          <w:lang w:val="es-ES_tradnl"/>
        </w:rPr>
        <w:t xml:space="preserve">- </w:t>
      </w:r>
      <w:r w:rsidRPr="00DD3F91">
        <w:rPr>
          <w:sz w:val="18"/>
          <w:szCs w:val="18"/>
          <w:lang w:val="es-ES_tradnl"/>
        </w:rPr>
        <w:t xml:space="preserve">Cierto personal clasificado empleado por el distrito escolar, </w:t>
      </w:r>
      <w:r w:rsidR="006B4F05" w:rsidRPr="00DD3F91">
        <w:rPr>
          <w:sz w:val="18"/>
          <w:szCs w:val="18"/>
          <w:lang w:val="es-ES_tradnl"/>
        </w:rPr>
        <w:t>incluyendo,</w:t>
      </w:r>
      <w:r w:rsidRPr="00DD3F91">
        <w:rPr>
          <w:sz w:val="18"/>
          <w:szCs w:val="18"/>
          <w:lang w:val="es-ES_tradnl"/>
        </w:rPr>
        <w:t xml:space="preserve"> pero no limitado a secretarias, recepcionistas, asistentes del maestro, u los supervisores son responsables por mantener el control y la disciplina de los estudiantes mientras estén bajo su supervisión. Cuando personal clasificado observa algún estudiante en violación de las reglas y procedimientos disciplinarios, deben reportar sus observaciones a los maestros, administradores o supervisores. Los conductores de autobús son responsables del control de los estudiantes cuando están abordando o bajando de los autobuses escolares. Los conductores de autobús reportan violaciones de disciplina a los directores escolares. </w:t>
      </w:r>
      <w:r w:rsidRPr="00DD3F91">
        <w:rPr>
          <w:i/>
          <w:sz w:val="18"/>
          <w:szCs w:val="18"/>
          <w:lang w:val="es-ES_tradnl"/>
        </w:rPr>
        <w:t xml:space="preserve">(C.C.R., </w:t>
      </w:r>
      <w:proofErr w:type="spellStart"/>
      <w:r w:rsidRPr="00DD3F91">
        <w:rPr>
          <w:i/>
          <w:sz w:val="18"/>
          <w:szCs w:val="18"/>
          <w:lang w:val="es-ES_tradnl"/>
        </w:rPr>
        <w:t>Title</w:t>
      </w:r>
      <w:proofErr w:type="spellEnd"/>
      <w:r w:rsidRPr="00DD3F91">
        <w:rPr>
          <w:i/>
          <w:sz w:val="18"/>
          <w:szCs w:val="18"/>
          <w:lang w:val="es-ES_tradnl"/>
        </w:rPr>
        <w:t xml:space="preserve"> 5, Sec. 14103(a))</w:t>
      </w:r>
    </w:p>
    <w:p w14:paraId="61455D1F" w14:textId="77777777" w:rsidR="00A20B77" w:rsidRPr="00DD3F91" w:rsidRDefault="00A20B77" w:rsidP="007C4311">
      <w:pPr>
        <w:jc w:val="both"/>
        <w:outlineLvl w:val="0"/>
        <w:rPr>
          <w:b/>
          <w:i/>
          <w:sz w:val="18"/>
          <w:szCs w:val="18"/>
          <w:lang w:val="es-ES_tradnl"/>
        </w:rPr>
      </w:pPr>
    </w:p>
    <w:p w14:paraId="3D125703" w14:textId="77777777" w:rsidR="006207F1" w:rsidRPr="00DD3F91" w:rsidRDefault="006207F1" w:rsidP="007C4311">
      <w:pPr>
        <w:jc w:val="both"/>
        <w:outlineLvl w:val="0"/>
        <w:rPr>
          <w:sz w:val="18"/>
          <w:szCs w:val="18"/>
          <w:lang w:val="es-ES_tradnl"/>
        </w:rPr>
      </w:pPr>
      <w:r w:rsidRPr="00DD3F91">
        <w:rPr>
          <w:b/>
          <w:i/>
          <w:sz w:val="18"/>
          <w:szCs w:val="18"/>
          <w:lang w:val="es-ES_tradnl"/>
        </w:rPr>
        <w:t>Padres/Guardianes</w:t>
      </w:r>
      <w:r w:rsidR="00D12E9C" w:rsidRPr="00DD3F91">
        <w:rPr>
          <w:b/>
          <w:sz w:val="18"/>
          <w:szCs w:val="18"/>
          <w:lang w:val="es-ES_tradnl"/>
        </w:rPr>
        <w:t xml:space="preserve">- </w:t>
      </w:r>
      <w:r w:rsidRPr="00DD3F91">
        <w:rPr>
          <w:sz w:val="18"/>
          <w:szCs w:val="18"/>
          <w:lang w:val="es-ES_tradnl"/>
        </w:rPr>
        <w:t>Padres/guardianes son responsables de ayudar al personal escolar al ver que sus hijos sean cumplidos en sus estudios y con su asistencia. (Código Educativo 48291, 48293)</w:t>
      </w:r>
      <w:r w:rsidR="00562B82" w:rsidRPr="00DD3F91">
        <w:rPr>
          <w:sz w:val="18"/>
          <w:szCs w:val="18"/>
          <w:lang w:val="es-ES_tradnl"/>
        </w:rPr>
        <w:t xml:space="preserve">. 48900.1. (a) La mesa directiva gobernadora de cada distrito escolar puede </w:t>
      </w:r>
      <w:r w:rsidR="006B4F05" w:rsidRPr="00DD3F91">
        <w:rPr>
          <w:sz w:val="18"/>
          <w:szCs w:val="18"/>
          <w:lang w:val="es-ES_tradnl"/>
        </w:rPr>
        <w:t>adoptar una</w:t>
      </w:r>
      <w:r w:rsidR="002E5FC6" w:rsidRPr="00DD3F91">
        <w:rPr>
          <w:sz w:val="18"/>
          <w:szCs w:val="18"/>
          <w:lang w:val="es-ES_tradnl"/>
        </w:rPr>
        <w:t xml:space="preserve"> póliza autorizando a maestros </w:t>
      </w:r>
      <w:r w:rsidR="00980E82" w:rsidRPr="00DD3F91">
        <w:rPr>
          <w:sz w:val="18"/>
          <w:szCs w:val="18"/>
          <w:lang w:val="es-ES_tradnl"/>
        </w:rPr>
        <w:t xml:space="preserve">que requieran al padre/guardián del alumno que ha sido suspendido por el maestro en conformidad con la sección 48910 por razones especificadas en la subdivisión (i) o (k) de la sección 48900, </w:t>
      </w:r>
      <w:r w:rsidR="00DE3606" w:rsidRPr="00DD3F91">
        <w:rPr>
          <w:sz w:val="18"/>
          <w:szCs w:val="18"/>
          <w:lang w:val="es-ES_tradnl"/>
        </w:rPr>
        <w:t>que atiendan parte del día escolar en la clase su hijo/hija.</w:t>
      </w:r>
      <w:r w:rsidR="00D20160" w:rsidRPr="00DD3F91">
        <w:rPr>
          <w:sz w:val="18"/>
          <w:szCs w:val="18"/>
          <w:lang w:val="es-ES_tradnl"/>
        </w:rPr>
        <w:t xml:space="preserve"> La póliza tomara en cuenta factores razonables que puedan prevenir cumplimiento de aviso para asistir. La asistencia del padre o guardián </w:t>
      </w:r>
      <w:r w:rsidR="007B7338" w:rsidRPr="00DD3F91">
        <w:rPr>
          <w:sz w:val="18"/>
          <w:szCs w:val="18"/>
          <w:lang w:val="es-ES_tradnl"/>
        </w:rPr>
        <w:t>será</w:t>
      </w:r>
      <w:r w:rsidR="00D20160" w:rsidRPr="00DD3F91">
        <w:rPr>
          <w:sz w:val="18"/>
          <w:szCs w:val="18"/>
          <w:lang w:val="es-ES_tradnl"/>
        </w:rPr>
        <w:t xml:space="preserve"> </w:t>
      </w:r>
      <w:r w:rsidR="007B7338" w:rsidRPr="00DD3F91">
        <w:rPr>
          <w:sz w:val="18"/>
          <w:szCs w:val="18"/>
          <w:lang w:val="es-ES_tradnl"/>
        </w:rPr>
        <w:t>limitada</w:t>
      </w:r>
      <w:r w:rsidR="00D20160" w:rsidRPr="00DD3F91">
        <w:rPr>
          <w:sz w:val="18"/>
          <w:szCs w:val="18"/>
          <w:lang w:val="es-ES_tradnl"/>
        </w:rPr>
        <w:t xml:space="preserve"> a la cl</w:t>
      </w:r>
      <w:r w:rsidR="007B7338" w:rsidRPr="00DD3F91">
        <w:rPr>
          <w:sz w:val="18"/>
          <w:szCs w:val="18"/>
          <w:lang w:val="es-ES_tradnl"/>
        </w:rPr>
        <w:t xml:space="preserve">ase por la cual el </w:t>
      </w:r>
      <w:r w:rsidR="00D20160" w:rsidRPr="00DD3F91">
        <w:rPr>
          <w:sz w:val="18"/>
          <w:szCs w:val="18"/>
          <w:lang w:val="es-ES_tradnl"/>
        </w:rPr>
        <w:t>alumno/a fue suspendido</w:t>
      </w:r>
      <w:r w:rsidR="007B7338" w:rsidRPr="00DD3F91">
        <w:rPr>
          <w:sz w:val="18"/>
          <w:szCs w:val="18"/>
          <w:lang w:val="es-ES_tradnl"/>
        </w:rPr>
        <w:t xml:space="preserve">/a. </w:t>
      </w:r>
      <w:r w:rsidR="007B7338" w:rsidRPr="00DD3F91">
        <w:rPr>
          <w:i/>
          <w:sz w:val="18"/>
          <w:szCs w:val="18"/>
          <w:lang w:val="es-ES_tradnl"/>
        </w:rPr>
        <w:t xml:space="preserve">(Ed </w:t>
      </w:r>
      <w:proofErr w:type="spellStart"/>
      <w:r w:rsidR="007B7338" w:rsidRPr="00DD3F91">
        <w:rPr>
          <w:i/>
          <w:sz w:val="18"/>
          <w:szCs w:val="18"/>
          <w:lang w:val="es-ES_tradnl"/>
        </w:rPr>
        <w:t>Code</w:t>
      </w:r>
      <w:proofErr w:type="spellEnd"/>
      <w:r w:rsidR="007B7338" w:rsidRPr="00DD3F91">
        <w:rPr>
          <w:i/>
          <w:sz w:val="18"/>
          <w:szCs w:val="18"/>
          <w:lang w:val="es-ES_tradnl"/>
        </w:rPr>
        <w:t xml:space="preserve"> 48900.1; L.C. 230.7; L.C. 230.8.)</w:t>
      </w:r>
      <w:r w:rsidR="007B7338" w:rsidRPr="00DD3F91">
        <w:rPr>
          <w:sz w:val="18"/>
          <w:szCs w:val="18"/>
          <w:lang w:val="es-ES_tradnl"/>
        </w:rPr>
        <w:t>. El padre o guardián es responsable de la mala conducta deliberada</w:t>
      </w:r>
      <w:r w:rsidR="00CF5BDD" w:rsidRPr="00DD3F91">
        <w:rPr>
          <w:sz w:val="18"/>
          <w:szCs w:val="18"/>
          <w:lang w:val="es-ES_tradnl"/>
        </w:rPr>
        <w:t xml:space="preserve"> del alumno </w:t>
      </w:r>
      <w:r w:rsidR="006B4F05" w:rsidRPr="00DD3F91">
        <w:rPr>
          <w:sz w:val="18"/>
          <w:szCs w:val="18"/>
          <w:lang w:val="es-ES_tradnl"/>
        </w:rPr>
        <w:t>y daños</w:t>
      </w:r>
      <w:r w:rsidR="00CF5BDD" w:rsidRPr="00DD3F91">
        <w:rPr>
          <w:sz w:val="18"/>
          <w:szCs w:val="18"/>
          <w:lang w:val="es-ES_tradnl"/>
        </w:rPr>
        <w:t xml:space="preserve"> hechos a</w:t>
      </w:r>
      <w:r w:rsidR="007B7338" w:rsidRPr="00DD3F91">
        <w:rPr>
          <w:sz w:val="18"/>
          <w:szCs w:val="18"/>
          <w:lang w:val="es-ES_tradnl"/>
        </w:rPr>
        <w:t xml:space="preserve"> la propiedad de la escuela </w:t>
      </w:r>
      <w:r w:rsidR="007B7338" w:rsidRPr="00DD3F91">
        <w:rPr>
          <w:i/>
          <w:sz w:val="18"/>
          <w:szCs w:val="18"/>
          <w:lang w:val="es-ES_tradnl"/>
        </w:rPr>
        <w:t xml:space="preserve">(C.C. 1714.1; Ed </w:t>
      </w:r>
      <w:proofErr w:type="spellStart"/>
      <w:r w:rsidR="007B7338" w:rsidRPr="00DD3F91">
        <w:rPr>
          <w:i/>
          <w:sz w:val="18"/>
          <w:szCs w:val="18"/>
          <w:lang w:val="es-ES_tradnl"/>
        </w:rPr>
        <w:t>Code</w:t>
      </w:r>
      <w:proofErr w:type="spellEnd"/>
      <w:r w:rsidR="007B7338" w:rsidRPr="00DD3F91">
        <w:rPr>
          <w:i/>
          <w:sz w:val="18"/>
          <w:szCs w:val="18"/>
          <w:lang w:val="es-ES_tradnl"/>
        </w:rPr>
        <w:t xml:space="preserve"> 48904)</w:t>
      </w:r>
      <w:r w:rsidR="00CF5BDD" w:rsidRPr="00DD3F91">
        <w:rPr>
          <w:sz w:val="18"/>
          <w:szCs w:val="18"/>
          <w:lang w:val="es-ES_tradnl"/>
        </w:rPr>
        <w:t xml:space="preserve">. Adicionalmente el padre o guardián debe recordar y tomar en cuenta que reprender, insultar, o abusar del personal de escuela o entrar a la escuela para hacer negocios ilícitos es contra la ley y este tipo de acciones </w:t>
      </w:r>
      <w:r w:rsidR="00603FE1" w:rsidRPr="00DD3F91">
        <w:rPr>
          <w:sz w:val="18"/>
          <w:szCs w:val="18"/>
          <w:lang w:val="es-ES_tradnl"/>
        </w:rPr>
        <w:t xml:space="preserve">puede ser objeto de acciones legales contra ellos </w:t>
      </w:r>
      <w:r w:rsidR="00603FE1" w:rsidRPr="00DD3F91">
        <w:rPr>
          <w:i/>
          <w:sz w:val="18"/>
          <w:szCs w:val="18"/>
          <w:lang w:val="es-ES_tradnl"/>
        </w:rPr>
        <w:t xml:space="preserve">(Ed </w:t>
      </w:r>
      <w:proofErr w:type="spellStart"/>
      <w:r w:rsidR="00603FE1" w:rsidRPr="00DD3F91">
        <w:rPr>
          <w:i/>
          <w:sz w:val="18"/>
          <w:szCs w:val="18"/>
          <w:lang w:val="es-ES_tradnl"/>
        </w:rPr>
        <w:t>Code</w:t>
      </w:r>
      <w:proofErr w:type="spellEnd"/>
      <w:r w:rsidR="00603FE1" w:rsidRPr="00DD3F91">
        <w:rPr>
          <w:i/>
          <w:sz w:val="18"/>
          <w:szCs w:val="18"/>
          <w:lang w:val="es-ES_tradnl"/>
        </w:rPr>
        <w:t xml:space="preserve"> 44811; P.C. 626.8).</w:t>
      </w:r>
      <w:r w:rsidR="00CF5BDD" w:rsidRPr="00DD3F91">
        <w:rPr>
          <w:sz w:val="18"/>
          <w:szCs w:val="18"/>
          <w:lang w:val="es-ES_tradnl"/>
        </w:rPr>
        <w:t xml:space="preserve">   </w:t>
      </w:r>
    </w:p>
    <w:p w14:paraId="03A0E563" w14:textId="77777777" w:rsidR="00A53D8B" w:rsidRPr="00DD3F91" w:rsidRDefault="00A53D8B" w:rsidP="007C4311">
      <w:pPr>
        <w:jc w:val="both"/>
        <w:outlineLvl w:val="0"/>
        <w:rPr>
          <w:b/>
          <w:sz w:val="18"/>
          <w:szCs w:val="18"/>
          <w:lang w:val="es-ES_tradnl"/>
        </w:rPr>
      </w:pPr>
    </w:p>
    <w:p w14:paraId="4E8CAB87" w14:textId="77777777" w:rsidR="00AD4482" w:rsidRPr="00DD3F91" w:rsidRDefault="00AD4482" w:rsidP="007C4311">
      <w:pPr>
        <w:jc w:val="both"/>
        <w:outlineLvl w:val="0"/>
        <w:rPr>
          <w:sz w:val="18"/>
          <w:szCs w:val="18"/>
          <w:lang w:val="es-ES_tradnl"/>
        </w:rPr>
      </w:pPr>
      <w:r w:rsidRPr="00DD3F91">
        <w:rPr>
          <w:b/>
          <w:i/>
          <w:sz w:val="18"/>
          <w:szCs w:val="18"/>
          <w:lang w:val="es-ES_tradnl"/>
        </w:rPr>
        <w:t>Estudiantes</w:t>
      </w:r>
      <w:r w:rsidRPr="00DD3F91">
        <w:rPr>
          <w:b/>
          <w:sz w:val="18"/>
          <w:szCs w:val="18"/>
          <w:lang w:val="es-ES_tradnl"/>
        </w:rPr>
        <w:t xml:space="preserve">- </w:t>
      </w:r>
      <w:r w:rsidRPr="00DD3F91">
        <w:rPr>
          <w:sz w:val="18"/>
          <w:szCs w:val="18"/>
          <w:lang w:val="es-ES_tradnl"/>
        </w:rPr>
        <w:t xml:space="preserve">Todos los estudiantes atenderán la escuela puntual y regularmente; </w:t>
      </w:r>
      <w:r w:rsidR="00214BFE" w:rsidRPr="00DD3F91">
        <w:rPr>
          <w:sz w:val="18"/>
          <w:szCs w:val="18"/>
          <w:lang w:val="es-ES_tradnl"/>
        </w:rPr>
        <w:t>adherir a</w:t>
      </w:r>
      <w:r w:rsidRPr="00DD3F91">
        <w:rPr>
          <w:sz w:val="18"/>
          <w:szCs w:val="18"/>
          <w:lang w:val="es-ES_tradnl"/>
        </w:rPr>
        <w:t xml:space="preserve"> las regulaciones de la escuela; inmediatamente obedecer direcciones dadas por maestros o autoridad; son obligados a obtener y mantener un estándar de conducta y control de </w:t>
      </w:r>
      <w:r w:rsidR="00214BFE" w:rsidRPr="00DD3F91">
        <w:rPr>
          <w:sz w:val="18"/>
          <w:szCs w:val="18"/>
          <w:lang w:val="es-ES_tradnl"/>
        </w:rPr>
        <w:t>sí</w:t>
      </w:r>
      <w:r w:rsidRPr="00DD3F91">
        <w:rPr>
          <w:sz w:val="18"/>
          <w:szCs w:val="18"/>
          <w:lang w:val="es-ES_tradnl"/>
        </w:rPr>
        <w:t xml:space="preserve"> mismo razonable; ser cumplidos en sus estudios; deberán respetar a los maestros y autoridad; ser amable y cortes hacia a sus compañeros de escuela; abstenerse de usar lenguaje vulgar o decir blasfemias. (C.C.R., </w:t>
      </w:r>
      <w:proofErr w:type="spellStart"/>
      <w:r w:rsidRPr="00DD3F91">
        <w:rPr>
          <w:sz w:val="18"/>
          <w:szCs w:val="18"/>
          <w:lang w:val="es-ES_tradnl"/>
        </w:rPr>
        <w:t>Title</w:t>
      </w:r>
      <w:proofErr w:type="spellEnd"/>
      <w:r w:rsidRPr="00DD3F91">
        <w:rPr>
          <w:sz w:val="18"/>
          <w:szCs w:val="18"/>
          <w:lang w:val="es-ES_tradnl"/>
        </w:rPr>
        <w:t xml:space="preserve"> 5, Sec. 300).</w:t>
      </w:r>
    </w:p>
    <w:p w14:paraId="059D4C76" w14:textId="77777777" w:rsidR="00A20B77" w:rsidRPr="00DD3F91" w:rsidRDefault="00A20B77" w:rsidP="00214BFE">
      <w:pPr>
        <w:outlineLvl w:val="0"/>
        <w:rPr>
          <w:sz w:val="18"/>
          <w:szCs w:val="18"/>
          <w:lang w:val="es-ES_tradnl"/>
        </w:rPr>
      </w:pPr>
    </w:p>
    <w:p w14:paraId="5164BFAB" w14:textId="77777777" w:rsidR="00BF4A7C" w:rsidRDefault="00214BFE" w:rsidP="00BF4A7C">
      <w:pPr>
        <w:outlineLvl w:val="0"/>
        <w:rPr>
          <w:sz w:val="18"/>
          <w:szCs w:val="18"/>
          <w:lang w:val="es-ES_tradnl"/>
        </w:rPr>
      </w:pPr>
      <w:r w:rsidRPr="00DD3F91">
        <w:rPr>
          <w:sz w:val="18"/>
          <w:szCs w:val="18"/>
          <w:lang w:val="es-ES_tradnl"/>
        </w:rPr>
        <w:t xml:space="preserve">No se tolerarán los casos de bullying, acoso o intimidación, y se deberán informar a un maestro o administrador para que los maneje en persona o mediante el formulario en línea de </w:t>
      </w:r>
      <w:proofErr w:type="spellStart"/>
      <w:r w:rsidRPr="00DD3F91">
        <w:rPr>
          <w:sz w:val="18"/>
          <w:szCs w:val="18"/>
          <w:lang w:val="es-ES_tradnl"/>
        </w:rPr>
        <w:t>ReportIT</w:t>
      </w:r>
      <w:proofErr w:type="spellEnd"/>
      <w:r w:rsidRPr="00DD3F91">
        <w:rPr>
          <w:sz w:val="18"/>
          <w:szCs w:val="18"/>
          <w:lang w:val="es-ES_tradnl"/>
        </w:rPr>
        <w:t xml:space="preserve">. El formulario de </w:t>
      </w:r>
      <w:proofErr w:type="spellStart"/>
      <w:r w:rsidRPr="00DD3F91">
        <w:rPr>
          <w:sz w:val="18"/>
          <w:szCs w:val="18"/>
          <w:lang w:val="es-ES_tradnl"/>
        </w:rPr>
        <w:t>ReportIT</w:t>
      </w:r>
      <w:proofErr w:type="spellEnd"/>
      <w:r w:rsidRPr="00DD3F91">
        <w:rPr>
          <w:sz w:val="18"/>
          <w:szCs w:val="18"/>
          <w:lang w:val="es-ES_tradnl"/>
        </w:rPr>
        <w:t xml:space="preserve"> se puede encontrar en el sitio web de la escuela, así como en la página de la escuela </w:t>
      </w:r>
      <w:proofErr w:type="spellStart"/>
      <w:r w:rsidRPr="00DD3F91">
        <w:rPr>
          <w:sz w:val="18"/>
          <w:szCs w:val="18"/>
          <w:lang w:val="es-ES_tradnl"/>
        </w:rPr>
        <w:t>Student</w:t>
      </w:r>
      <w:proofErr w:type="spellEnd"/>
      <w:r w:rsidRPr="00DD3F91">
        <w:rPr>
          <w:sz w:val="18"/>
          <w:szCs w:val="18"/>
          <w:lang w:val="es-ES_tradnl"/>
        </w:rPr>
        <w:t xml:space="preserve"> </w:t>
      </w:r>
      <w:proofErr w:type="spellStart"/>
      <w:r w:rsidRPr="00DD3F91">
        <w:rPr>
          <w:sz w:val="18"/>
          <w:szCs w:val="18"/>
          <w:lang w:val="es-ES_tradnl"/>
        </w:rPr>
        <w:t>Power</w:t>
      </w:r>
      <w:proofErr w:type="spellEnd"/>
      <w:r w:rsidRPr="00DD3F91">
        <w:rPr>
          <w:sz w:val="18"/>
          <w:szCs w:val="18"/>
          <w:lang w:val="es-ES_tradnl"/>
        </w:rPr>
        <w:t xml:space="preserve"> </w:t>
      </w:r>
      <w:proofErr w:type="spellStart"/>
      <w:r w:rsidRPr="00DD3F91">
        <w:rPr>
          <w:sz w:val="18"/>
          <w:szCs w:val="18"/>
          <w:lang w:val="es-ES_tradnl"/>
        </w:rPr>
        <w:t>School</w:t>
      </w:r>
      <w:proofErr w:type="spellEnd"/>
      <w:r w:rsidRPr="00DD3F91">
        <w:rPr>
          <w:sz w:val="18"/>
          <w:szCs w:val="18"/>
          <w:lang w:val="es-ES_tradnl"/>
        </w:rPr>
        <w:t xml:space="preserve"> Page.</w:t>
      </w:r>
    </w:p>
    <w:p w14:paraId="66FEA282" w14:textId="5E21CA8F" w:rsidR="00A6183D" w:rsidRPr="00BF4A7C" w:rsidRDefault="00F81DE2" w:rsidP="00BF4A7C">
      <w:pPr>
        <w:jc w:val="center"/>
        <w:outlineLvl w:val="0"/>
        <w:rPr>
          <w:sz w:val="18"/>
          <w:szCs w:val="18"/>
          <w:lang w:val="es-ES_tradnl"/>
        </w:rPr>
      </w:pPr>
      <w:r w:rsidRPr="00783FD2">
        <w:rPr>
          <w:b/>
          <w:i/>
          <w:sz w:val="24"/>
          <w:u w:val="single"/>
          <w:lang w:val="es-ES_tradnl"/>
        </w:rPr>
        <w:lastRenderedPageBreak/>
        <w:t>Código</w:t>
      </w:r>
      <w:r w:rsidR="00A6183D" w:rsidRPr="00783FD2">
        <w:rPr>
          <w:b/>
          <w:i/>
          <w:sz w:val="24"/>
          <w:u w:val="single"/>
          <w:lang w:val="es-ES_tradnl"/>
        </w:rPr>
        <w:t xml:space="preserve"> </w:t>
      </w:r>
      <w:r w:rsidRPr="00783FD2">
        <w:rPr>
          <w:b/>
          <w:i/>
          <w:sz w:val="24"/>
          <w:u w:val="single"/>
          <w:lang w:val="es-ES_tradnl"/>
        </w:rPr>
        <w:t>de</w:t>
      </w:r>
      <w:r w:rsidR="00A6183D" w:rsidRPr="00783FD2">
        <w:rPr>
          <w:b/>
          <w:i/>
          <w:sz w:val="24"/>
          <w:u w:val="single"/>
          <w:lang w:val="es-ES_tradnl"/>
        </w:rPr>
        <w:t xml:space="preserve"> Conduct</w:t>
      </w:r>
      <w:r w:rsidRPr="00783FD2">
        <w:rPr>
          <w:b/>
          <w:i/>
          <w:sz w:val="24"/>
          <w:u w:val="single"/>
          <w:lang w:val="es-ES_tradnl"/>
        </w:rPr>
        <w:t>a</w:t>
      </w:r>
      <w:r w:rsidR="00B433E8" w:rsidRPr="00783FD2">
        <w:rPr>
          <w:b/>
          <w:i/>
          <w:sz w:val="24"/>
          <w:u w:val="single"/>
          <w:lang w:val="es-ES_tradnl"/>
        </w:rPr>
        <w:t xml:space="preserve"> de MMS</w:t>
      </w:r>
    </w:p>
    <w:p w14:paraId="51AD49BD" w14:textId="77777777" w:rsidR="00B36F18" w:rsidRPr="00BF1315" w:rsidRDefault="00B36F18" w:rsidP="007C4311">
      <w:pPr>
        <w:pStyle w:val="BodyText"/>
        <w:tabs>
          <w:tab w:val="left" w:pos="360"/>
        </w:tabs>
        <w:rPr>
          <w:rFonts w:ascii="Times New Roman" w:hAnsi="Times New Roman"/>
          <w:lang w:val="es-ES_tradnl"/>
        </w:rPr>
      </w:pPr>
    </w:p>
    <w:p w14:paraId="7FF2C2CE" w14:textId="77777777" w:rsidR="00A6183D" w:rsidRPr="00BF1315" w:rsidRDefault="00F41045" w:rsidP="007C4311">
      <w:pPr>
        <w:pStyle w:val="BodyText"/>
        <w:tabs>
          <w:tab w:val="left" w:pos="360"/>
        </w:tabs>
        <w:rPr>
          <w:rFonts w:ascii="Times New Roman" w:hAnsi="Times New Roman"/>
          <w:b/>
          <w:lang w:val="es-ES_tradnl"/>
        </w:rPr>
      </w:pPr>
      <w:r w:rsidRPr="00BF1315">
        <w:rPr>
          <w:rFonts w:ascii="Times New Roman" w:hAnsi="Times New Roman"/>
          <w:b/>
          <w:lang w:val="es-ES_tradnl"/>
        </w:rPr>
        <w:t>ESTUDIANTES DEBEN</w:t>
      </w:r>
      <w:r w:rsidR="00A6183D" w:rsidRPr="00BF1315">
        <w:rPr>
          <w:rFonts w:ascii="Times New Roman" w:hAnsi="Times New Roman"/>
          <w:b/>
          <w:lang w:val="es-ES_tradnl"/>
        </w:rPr>
        <w:t>:</w:t>
      </w:r>
    </w:p>
    <w:p w14:paraId="1F284F4D" w14:textId="77777777" w:rsidR="00A6183D" w:rsidRPr="00783FD2" w:rsidRDefault="00F81DE2" w:rsidP="000908DB">
      <w:pPr>
        <w:pStyle w:val="ListParagraph"/>
        <w:numPr>
          <w:ilvl w:val="0"/>
          <w:numId w:val="40"/>
        </w:numPr>
        <w:ind w:left="360"/>
        <w:jc w:val="both"/>
        <w:rPr>
          <w:sz w:val="18"/>
          <w:lang w:val="es-ES_tradnl"/>
        </w:rPr>
      </w:pPr>
      <w:r w:rsidRPr="00783FD2">
        <w:rPr>
          <w:sz w:val="18"/>
          <w:lang w:val="es-ES_tradnl"/>
        </w:rPr>
        <w:t>Llegar a tiempo</w:t>
      </w:r>
      <w:r w:rsidR="00A6183D" w:rsidRPr="00783FD2">
        <w:rPr>
          <w:sz w:val="18"/>
          <w:lang w:val="es-ES_tradnl"/>
        </w:rPr>
        <w:t>.</w:t>
      </w:r>
    </w:p>
    <w:p w14:paraId="6876F731" w14:textId="77777777" w:rsidR="00A6183D" w:rsidRPr="00783FD2" w:rsidRDefault="00F81DE2" w:rsidP="000908DB">
      <w:pPr>
        <w:numPr>
          <w:ilvl w:val="0"/>
          <w:numId w:val="6"/>
        </w:numPr>
        <w:jc w:val="both"/>
        <w:rPr>
          <w:sz w:val="18"/>
          <w:lang w:val="es-ES_tradnl"/>
        </w:rPr>
      </w:pPr>
      <w:r w:rsidRPr="00783FD2">
        <w:rPr>
          <w:sz w:val="18"/>
          <w:lang w:val="es-ES_tradnl"/>
        </w:rPr>
        <w:t>Estar preparados</w:t>
      </w:r>
      <w:r w:rsidR="00E75BF2" w:rsidRPr="00783FD2">
        <w:rPr>
          <w:sz w:val="18"/>
          <w:lang w:val="es-ES_tradnl"/>
        </w:rPr>
        <w:t xml:space="preserve"> (tener agenda,</w:t>
      </w:r>
      <w:r w:rsidR="006261B8">
        <w:rPr>
          <w:sz w:val="18"/>
          <w:lang w:val="es-ES_tradnl"/>
        </w:rPr>
        <w:t xml:space="preserve"> carpeta,</w:t>
      </w:r>
      <w:r w:rsidR="00E75BF2" w:rsidRPr="00783FD2">
        <w:rPr>
          <w:sz w:val="18"/>
          <w:lang w:val="es-ES_tradnl"/>
        </w:rPr>
        <w:t xml:space="preserve"> lápiz y </w:t>
      </w:r>
      <w:r w:rsidR="00BF1315" w:rsidRPr="00783FD2">
        <w:rPr>
          <w:sz w:val="18"/>
          <w:lang w:val="es-ES_tradnl"/>
        </w:rPr>
        <w:t>papel) y</w:t>
      </w:r>
      <w:r w:rsidRPr="00783FD2">
        <w:rPr>
          <w:sz w:val="18"/>
          <w:lang w:val="es-ES_tradnl"/>
        </w:rPr>
        <w:t xml:space="preserve"> seguir las instrucciones</w:t>
      </w:r>
      <w:r w:rsidR="00A6183D" w:rsidRPr="00783FD2">
        <w:rPr>
          <w:sz w:val="18"/>
          <w:lang w:val="es-ES_tradnl"/>
        </w:rPr>
        <w:t>.</w:t>
      </w:r>
    </w:p>
    <w:p w14:paraId="36F5F1D0" w14:textId="77777777" w:rsidR="00A6183D" w:rsidRPr="00783FD2" w:rsidRDefault="00F81DE2" w:rsidP="000908DB">
      <w:pPr>
        <w:numPr>
          <w:ilvl w:val="0"/>
          <w:numId w:val="6"/>
        </w:numPr>
        <w:jc w:val="both"/>
        <w:rPr>
          <w:sz w:val="18"/>
          <w:lang w:val="es-ES_tradnl"/>
        </w:rPr>
      </w:pPr>
      <w:r w:rsidRPr="00783FD2">
        <w:rPr>
          <w:sz w:val="18"/>
          <w:lang w:val="es-ES_tradnl"/>
        </w:rPr>
        <w:t>Completar y entregar todas las tareas</w:t>
      </w:r>
      <w:r w:rsidR="00A6183D" w:rsidRPr="00783FD2">
        <w:rPr>
          <w:sz w:val="18"/>
          <w:lang w:val="es-ES_tradnl"/>
        </w:rPr>
        <w:t>.</w:t>
      </w:r>
    </w:p>
    <w:p w14:paraId="144A7854" w14:textId="77777777" w:rsidR="00A6183D" w:rsidRPr="00783FD2" w:rsidRDefault="00A6183D" w:rsidP="000908DB">
      <w:pPr>
        <w:numPr>
          <w:ilvl w:val="0"/>
          <w:numId w:val="6"/>
        </w:numPr>
        <w:jc w:val="both"/>
        <w:rPr>
          <w:sz w:val="18"/>
          <w:lang w:val="es-ES_tradnl"/>
        </w:rPr>
      </w:pPr>
      <w:r w:rsidRPr="00783FD2">
        <w:rPr>
          <w:sz w:val="18"/>
          <w:lang w:val="es-ES_tradnl"/>
        </w:rPr>
        <w:t>Respe</w:t>
      </w:r>
      <w:r w:rsidR="00F81DE2" w:rsidRPr="00783FD2">
        <w:rPr>
          <w:sz w:val="18"/>
          <w:lang w:val="es-ES_tradnl"/>
        </w:rPr>
        <w:t>tar los derechos y propiedad ajena</w:t>
      </w:r>
      <w:r w:rsidRPr="00783FD2">
        <w:rPr>
          <w:sz w:val="18"/>
          <w:lang w:val="es-ES_tradnl"/>
        </w:rPr>
        <w:t>.</w:t>
      </w:r>
    </w:p>
    <w:p w14:paraId="07F6F819" w14:textId="77777777" w:rsidR="00A6183D" w:rsidRPr="00783FD2" w:rsidRDefault="00F81DE2" w:rsidP="000908DB">
      <w:pPr>
        <w:numPr>
          <w:ilvl w:val="0"/>
          <w:numId w:val="6"/>
        </w:numPr>
        <w:jc w:val="both"/>
        <w:rPr>
          <w:sz w:val="18"/>
          <w:lang w:val="es-ES_tradnl"/>
        </w:rPr>
      </w:pPr>
      <w:r w:rsidRPr="00783FD2">
        <w:rPr>
          <w:sz w:val="18"/>
          <w:lang w:val="es-ES_tradnl"/>
        </w:rPr>
        <w:t xml:space="preserve">Ser </w:t>
      </w:r>
      <w:r w:rsidR="00A6183D" w:rsidRPr="00783FD2">
        <w:rPr>
          <w:sz w:val="18"/>
          <w:lang w:val="es-ES_tradnl"/>
        </w:rPr>
        <w:t>co</w:t>
      </w:r>
      <w:r w:rsidRPr="00783FD2">
        <w:rPr>
          <w:sz w:val="18"/>
          <w:lang w:val="es-ES_tradnl"/>
        </w:rPr>
        <w:t>rtes</w:t>
      </w:r>
      <w:r w:rsidR="00A6183D" w:rsidRPr="00783FD2">
        <w:rPr>
          <w:sz w:val="18"/>
          <w:lang w:val="es-ES_tradnl"/>
        </w:rPr>
        <w:t>.</w:t>
      </w:r>
    </w:p>
    <w:p w14:paraId="289898CC" w14:textId="77777777" w:rsidR="007F490E" w:rsidRPr="00783FD2" w:rsidRDefault="007F490E" w:rsidP="000908DB">
      <w:pPr>
        <w:numPr>
          <w:ilvl w:val="0"/>
          <w:numId w:val="6"/>
        </w:numPr>
        <w:jc w:val="both"/>
        <w:rPr>
          <w:sz w:val="18"/>
          <w:lang w:val="es-ES_tradnl"/>
        </w:rPr>
      </w:pPr>
      <w:r w:rsidRPr="00783FD2">
        <w:rPr>
          <w:sz w:val="18"/>
          <w:lang w:val="es-ES_tradnl"/>
        </w:rPr>
        <w:t xml:space="preserve">Usar lenguaje </w:t>
      </w:r>
      <w:r w:rsidR="007F5D39" w:rsidRPr="00783FD2">
        <w:rPr>
          <w:sz w:val="18"/>
          <w:lang w:val="es-ES_tradnl"/>
        </w:rPr>
        <w:t>apropiado</w:t>
      </w:r>
      <w:r w:rsidRPr="00783FD2">
        <w:rPr>
          <w:sz w:val="18"/>
          <w:lang w:val="es-ES_tradnl"/>
        </w:rPr>
        <w:t>.</w:t>
      </w:r>
    </w:p>
    <w:p w14:paraId="012A890E" w14:textId="77777777" w:rsidR="00A6183D" w:rsidRPr="00783FD2" w:rsidRDefault="00F81DE2" w:rsidP="000908DB">
      <w:pPr>
        <w:numPr>
          <w:ilvl w:val="0"/>
          <w:numId w:val="6"/>
        </w:numPr>
        <w:jc w:val="both"/>
        <w:rPr>
          <w:sz w:val="18"/>
          <w:lang w:val="es-ES_tradnl"/>
        </w:rPr>
      </w:pPr>
      <w:r w:rsidRPr="00783FD2">
        <w:rPr>
          <w:sz w:val="18"/>
          <w:lang w:val="es-ES_tradnl"/>
        </w:rPr>
        <w:t>Ser honesto y leal</w:t>
      </w:r>
      <w:r w:rsidR="00A6183D" w:rsidRPr="00783FD2">
        <w:rPr>
          <w:sz w:val="18"/>
          <w:lang w:val="es-ES_tradnl"/>
        </w:rPr>
        <w:t>.</w:t>
      </w:r>
    </w:p>
    <w:p w14:paraId="57D88160" w14:textId="77777777" w:rsidR="00A6183D" w:rsidRPr="00783FD2" w:rsidRDefault="00E75BF2" w:rsidP="000908DB">
      <w:pPr>
        <w:numPr>
          <w:ilvl w:val="0"/>
          <w:numId w:val="6"/>
        </w:numPr>
        <w:jc w:val="both"/>
        <w:rPr>
          <w:sz w:val="18"/>
          <w:lang w:val="es-ES_tradnl"/>
        </w:rPr>
      </w:pPr>
      <w:r w:rsidRPr="00783FD2">
        <w:rPr>
          <w:sz w:val="18"/>
          <w:lang w:val="es-ES_tradnl"/>
        </w:rPr>
        <w:t>Seguir el código de vestimenta de la escuela</w:t>
      </w:r>
      <w:r w:rsidR="00A6183D" w:rsidRPr="00783FD2">
        <w:rPr>
          <w:sz w:val="18"/>
          <w:lang w:val="es-ES_tradnl"/>
        </w:rPr>
        <w:t>.</w:t>
      </w:r>
    </w:p>
    <w:p w14:paraId="27E82EEC" w14:textId="77777777" w:rsidR="00A6183D" w:rsidRPr="00BF1315" w:rsidRDefault="00A6183D" w:rsidP="007C4311">
      <w:pPr>
        <w:tabs>
          <w:tab w:val="left" w:pos="360"/>
        </w:tabs>
        <w:jc w:val="both"/>
        <w:rPr>
          <w:lang w:val="es-ES_tradnl"/>
        </w:rPr>
      </w:pPr>
    </w:p>
    <w:p w14:paraId="115CDA05" w14:textId="77777777" w:rsidR="00A6183D" w:rsidRPr="00BF1315" w:rsidRDefault="00256665" w:rsidP="007C4311">
      <w:pPr>
        <w:pStyle w:val="Heading1"/>
        <w:rPr>
          <w:rFonts w:ascii="Times New Roman" w:hAnsi="Times New Roman"/>
          <w:lang w:val="es-ES_tradnl"/>
        </w:rPr>
      </w:pPr>
      <w:r w:rsidRPr="00BF1315">
        <w:rPr>
          <w:rFonts w:ascii="Times New Roman" w:hAnsi="Times New Roman"/>
          <w:lang w:val="es-ES_tradnl"/>
        </w:rPr>
        <w:t>LLEGAR A LA ESCUELA</w:t>
      </w:r>
    </w:p>
    <w:p w14:paraId="3224B3D4" w14:textId="77777777" w:rsidR="00A20B77" w:rsidRPr="00783FD2" w:rsidRDefault="00962397" w:rsidP="000908DB">
      <w:pPr>
        <w:numPr>
          <w:ilvl w:val="0"/>
          <w:numId w:val="7"/>
        </w:numPr>
        <w:jc w:val="both"/>
        <w:rPr>
          <w:sz w:val="18"/>
          <w:lang w:val="es-ES_tradnl"/>
        </w:rPr>
      </w:pPr>
      <w:r w:rsidRPr="00783FD2">
        <w:rPr>
          <w:b/>
          <w:sz w:val="18"/>
          <w:lang w:val="es-ES_tradnl"/>
        </w:rPr>
        <w:t>“</w:t>
      </w:r>
      <w:r w:rsidR="00FB767E" w:rsidRPr="00783FD2">
        <w:rPr>
          <w:b/>
          <w:sz w:val="18"/>
          <w:lang w:val="es-ES_tradnl"/>
        </w:rPr>
        <w:t>Caminar</w:t>
      </w:r>
      <w:r w:rsidRPr="00783FD2">
        <w:rPr>
          <w:sz w:val="18"/>
          <w:lang w:val="es-ES_tradnl"/>
        </w:rPr>
        <w:t>”</w:t>
      </w:r>
      <w:r w:rsidR="00E75BF2" w:rsidRPr="00783FD2">
        <w:rPr>
          <w:sz w:val="18"/>
          <w:lang w:val="es-ES_tradnl"/>
        </w:rPr>
        <w:t>, c</w:t>
      </w:r>
      <w:r w:rsidR="00256665" w:rsidRPr="00783FD2">
        <w:rPr>
          <w:sz w:val="18"/>
          <w:lang w:val="es-ES_tradnl"/>
        </w:rPr>
        <w:t>orrer no es aceptable en el plantel</w:t>
      </w:r>
      <w:r w:rsidR="00A6183D" w:rsidRPr="00783FD2">
        <w:rPr>
          <w:sz w:val="18"/>
          <w:lang w:val="es-ES_tradnl"/>
        </w:rPr>
        <w:t xml:space="preserve"> </w:t>
      </w:r>
      <w:r w:rsidR="00A6183D" w:rsidRPr="00783FD2">
        <w:rPr>
          <w:i/>
          <w:sz w:val="18"/>
          <w:lang w:val="es-ES_tradnl"/>
        </w:rPr>
        <w:t>(</w:t>
      </w:r>
      <w:r w:rsidR="00256665" w:rsidRPr="00783FD2">
        <w:rPr>
          <w:i/>
          <w:sz w:val="18"/>
          <w:lang w:val="es-ES_tradnl"/>
        </w:rPr>
        <w:t>excluyendo</w:t>
      </w:r>
      <w:r w:rsidR="00A6183D" w:rsidRPr="00783FD2">
        <w:rPr>
          <w:i/>
          <w:sz w:val="18"/>
          <w:lang w:val="es-ES_tradnl"/>
        </w:rPr>
        <w:t xml:space="preserve"> </w:t>
      </w:r>
      <w:r w:rsidR="00A20B77" w:rsidRPr="00783FD2">
        <w:rPr>
          <w:i/>
          <w:sz w:val="18"/>
          <w:lang w:val="es-ES_tradnl"/>
        </w:rPr>
        <w:t xml:space="preserve">el tiempo </w:t>
      </w:r>
      <w:r w:rsidR="00A6183D" w:rsidRPr="00783FD2">
        <w:rPr>
          <w:i/>
          <w:sz w:val="18"/>
          <w:lang w:val="es-ES_tradnl"/>
        </w:rPr>
        <w:t>dur</w:t>
      </w:r>
      <w:r w:rsidR="00256665" w:rsidRPr="00783FD2">
        <w:rPr>
          <w:i/>
          <w:sz w:val="18"/>
          <w:lang w:val="es-ES_tradnl"/>
        </w:rPr>
        <w:t>ante</w:t>
      </w:r>
      <w:r w:rsidR="00A6183D" w:rsidRPr="00783FD2">
        <w:rPr>
          <w:i/>
          <w:sz w:val="18"/>
          <w:lang w:val="es-ES_tradnl"/>
        </w:rPr>
        <w:t xml:space="preserve"> </w:t>
      </w:r>
      <w:r w:rsidR="00256665" w:rsidRPr="00783FD2">
        <w:rPr>
          <w:i/>
          <w:sz w:val="18"/>
          <w:lang w:val="es-ES_tradnl"/>
        </w:rPr>
        <w:t>Educación Física</w:t>
      </w:r>
      <w:r w:rsidR="00A6183D" w:rsidRPr="00783FD2">
        <w:rPr>
          <w:i/>
          <w:sz w:val="18"/>
          <w:lang w:val="es-ES_tradnl"/>
        </w:rPr>
        <w:t>)</w:t>
      </w:r>
      <w:r w:rsidR="00A6183D" w:rsidRPr="00783FD2">
        <w:rPr>
          <w:sz w:val="18"/>
          <w:lang w:val="es-ES_tradnl"/>
        </w:rPr>
        <w:t>.</w:t>
      </w:r>
    </w:p>
    <w:p w14:paraId="4513A6D4" w14:textId="77777777" w:rsidR="00A6183D" w:rsidRPr="00783FD2" w:rsidRDefault="00256665" w:rsidP="000908DB">
      <w:pPr>
        <w:numPr>
          <w:ilvl w:val="0"/>
          <w:numId w:val="7"/>
        </w:numPr>
        <w:jc w:val="both"/>
        <w:rPr>
          <w:sz w:val="18"/>
          <w:lang w:val="es-ES_tradnl"/>
        </w:rPr>
      </w:pPr>
      <w:r w:rsidRPr="00783FD2">
        <w:rPr>
          <w:sz w:val="18"/>
          <w:lang w:val="es-ES_tradnl"/>
        </w:rPr>
        <w:t xml:space="preserve">Los estudiantes no deben llegar antes de las </w:t>
      </w:r>
      <w:r w:rsidR="00B433E8" w:rsidRPr="00783FD2">
        <w:rPr>
          <w:sz w:val="18"/>
          <w:lang w:val="es-ES_tradnl"/>
        </w:rPr>
        <w:t>8:30</w:t>
      </w:r>
      <w:r w:rsidR="00A6183D" w:rsidRPr="00783FD2">
        <w:rPr>
          <w:sz w:val="18"/>
          <w:lang w:val="es-ES_tradnl"/>
        </w:rPr>
        <w:t xml:space="preserve"> a.m.</w:t>
      </w:r>
      <w:r w:rsidR="00FB767E" w:rsidRPr="00783FD2">
        <w:rPr>
          <w:sz w:val="18"/>
          <w:lang w:val="es-ES_tradnl"/>
        </w:rPr>
        <w:t xml:space="preserve"> amenos que el alumno(a) </w:t>
      </w:r>
      <w:r w:rsidR="006B4F05" w:rsidRPr="00783FD2">
        <w:rPr>
          <w:sz w:val="18"/>
          <w:lang w:val="es-ES_tradnl"/>
        </w:rPr>
        <w:t>esté</w:t>
      </w:r>
      <w:r w:rsidR="00FB767E" w:rsidRPr="00783FD2">
        <w:rPr>
          <w:sz w:val="18"/>
          <w:lang w:val="es-ES_tradnl"/>
        </w:rPr>
        <w:t xml:space="preserve"> inscrito(a) en 0 periodo.</w:t>
      </w:r>
      <w:r w:rsidR="00A6183D" w:rsidRPr="00783FD2">
        <w:rPr>
          <w:sz w:val="18"/>
          <w:lang w:val="es-ES_tradnl"/>
        </w:rPr>
        <w:t xml:space="preserve"> </w:t>
      </w:r>
      <w:r w:rsidRPr="00783FD2">
        <w:rPr>
          <w:sz w:val="18"/>
          <w:lang w:val="es-ES_tradnl"/>
        </w:rPr>
        <w:t xml:space="preserve">Todos </w:t>
      </w:r>
      <w:r w:rsidR="00BF1315" w:rsidRPr="00783FD2">
        <w:rPr>
          <w:sz w:val="18"/>
          <w:lang w:val="es-ES_tradnl"/>
        </w:rPr>
        <w:t>deben esperar</w:t>
      </w:r>
      <w:r w:rsidRPr="00783FD2">
        <w:rPr>
          <w:sz w:val="18"/>
          <w:lang w:val="es-ES_tradnl"/>
        </w:rPr>
        <w:t xml:space="preserve"> en las áreas asignadas</w:t>
      </w:r>
      <w:r w:rsidR="007F490E" w:rsidRPr="00783FD2">
        <w:rPr>
          <w:sz w:val="18"/>
          <w:lang w:val="es-ES_tradnl"/>
        </w:rPr>
        <w:t xml:space="preserve"> (</w:t>
      </w:r>
      <w:r w:rsidR="00310C97" w:rsidRPr="00783FD2">
        <w:rPr>
          <w:sz w:val="18"/>
          <w:lang w:val="es-ES_tradnl"/>
        </w:rPr>
        <w:t>patio de almuerzo</w:t>
      </w:r>
      <w:r w:rsidR="0090140F" w:rsidRPr="00783FD2">
        <w:rPr>
          <w:sz w:val="18"/>
          <w:lang w:val="es-ES_tradnl"/>
        </w:rPr>
        <w:t xml:space="preserve">, o el </w:t>
      </w:r>
      <w:r w:rsidR="007C4311" w:rsidRPr="00783FD2">
        <w:rPr>
          <w:sz w:val="18"/>
          <w:lang w:val="es-ES_tradnl"/>
        </w:rPr>
        <w:t>asfaltó</w:t>
      </w:r>
      <w:r w:rsidR="00310C97" w:rsidRPr="00783FD2">
        <w:rPr>
          <w:sz w:val="18"/>
          <w:lang w:val="es-ES_tradnl"/>
        </w:rPr>
        <w:t>)</w:t>
      </w:r>
      <w:r w:rsidRPr="00783FD2">
        <w:rPr>
          <w:sz w:val="18"/>
          <w:lang w:val="es-ES_tradnl"/>
        </w:rPr>
        <w:t xml:space="preserve"> hasta las</w:t>
      </w:r>
      <w:r w:rsidR="007F490E" w:rsidRPr="00783FD2">
        <w:rPr>
          <w:sz w:val="18"/>
          <w:lang w:val="es-ES_tradnl"/>
        </w:rPr>
        <w:t xml:space="preserve"> 9:00</w:t>
      </w:r>
      <w:r w:rsidR="00A6183D" w:rsidRPr="00783FD2">
        <w:rPr>
          <w:sz w:val="18"/>
          <w:lang w:val="es-ES_tradnl"/>
        </w:rPr>
        <w:t xml:space="preserve"> a.m. </w:t>
      </w:r>
      <w:r w:rsidR="00A20B77" w:rsidRPr="00783FD2">
        <w:rPr>
          <w:sz w:val="18"/>
          <w:lang w:val="es-ES_tradnl"/>
        </w:rPr>
        <w:t>cuando suene</w:t>
      </w:r>
      <w:r w:rsidRPr="00783FD2">
        <w:rPr>
          <w:sz w:val="18"/>
          <w:lang w:val="es-ES_tradnl"/>
        </w:rPr>
        <w:t xml:space="preserve"> la campana</w:t>
      </w:r>
      <w:r w:rsidR="00A6183D" w:rsidRPr="00783FD2">
        <w:rPr>
          <w:sz w:val="18"/>
          <w:lang w:val="es-ES_tradnl"/>
        </w:rPr>
        <w:t>.</w:t>
      </w:r>
      <w:r w:rsidR="00B433E8" w:rsidRPr="00783FD2">
        <w:rPr>
          <w:sz w:val="18"/>
          <w:lang w:val="es-ES_tradnl"/>
        </w:rPr>
        <w:t xml:space="preserve"> En los días de comienzo tarde los estudiantes no deberán llegar a la escuela antes de las 10:30 am </w:t>
      </w:r>
      <w:r w:rsidR="006B4F05" w:rsidRPr="006B4F05">
        <w:rPr>
          <w:sz w:val="18"/>
          <w:lang w:val="es-ES_tradnl"/>
        </w:rPr>
        <w:t>a no ser que</w:t>
      </w:r>
      <w:r w:rsidR="006B4F05" w:rsidRPr="00783FD2">
        <w:rPr>
          <w:sz w:val="18"/>
          <w:lang w:val="es-ES_tradnl"/>
        </w:rPr>
        <w:t xml:space="preserve"> </w:t>
      </w:r>
      <w:r w:rsidR="00B433E8" w:rsidRPr="00783FD2">
        <w:rPr>
          <w:sz w:val="18"/>
          <w:lang w:val="es-ES_tradnl"/>
        </w:rPr>
        <w:t>tengan 0 periodo.</w:t>
      </w:r>
    </w:p>
    <w:p w14:paraId="1DF3F28D" w14:textId="77777777" w:rsidR="00A6183D" w:rsidRPr="00783FD2" w:rsidRDefault="00256665" w:rsidP="000908DB">
      <w:pPr>
        <w:numPr>
          <w:ilvl w:val="0"/>
          <w:numId w:val="7"/>
        </w:numPr>
        <w:jc w:val="both"/>
        <w:rPr>
          <w:sz w:val="18"/>
          <w:lang w:val="es-ES_tradnl"/>
        </w:rPr>
      </w:pPr>
      <w:r w:rsidRPr="00783FD2">
        <w:rPr>
          <w:sz w:val="18"/>
          <w:lang w:val="es-ES_tradnl"/>
        </w:rPr>
        <w:t>Bicicletas</w:t>
      </w:r>
      <w:r w:rsidR="0000672F" w:rsidRPr="00783FD2">
        <w:rPr>
          <w:sz w:val="18"/>
          <w:lang w:val="es-ES_tradnl"/>
        </w:rPr>
        <w:t>, monopatines o patines no se pueden usar/pasear en el plantel escolar y</w:t>
      </w:r>
      <w:r w:rsidRPr="00783FD2">
        <w:rPr>
          <w:sz w:val="18"/>
          <w:lang w:val="es-ES_tradnl"/>
        </w:rPr>
        <w:t xml:space="preserve"> deben ser puestas bajo</w:t>
      </w:r>
      <w:r w:rsidR="00E90DC3" w:rsidRPr="00783FD2">
        <w:rPr>
          <w:sz w:val="18"/>
          <w:lang w:val="es-ES_tradnl"/>
        </w:rPr>
        <w:t xml:space="preserve"> llave en el área asignada </w:t>
      </w:r>
      <w:r w:rsidR="00BF1315" w:rsidRPr="00783FD2">
        <w:rPr>
          <w:sz w:val="18"/>
          <w:lang w:val="es-ES_tradnl"/>
        </w:rPr>
        <w:t>para las</w:t>
      </w:r>
      <w:r w:rsidRPr="00783FD2">
        <w:rPr>
          <w:sz w:val="18"/>
          <w:lang w:val="es-ES_tradnl"/>
        </w:rPr>
        <w:t xml:space="preserve"> bicicletas</w:t>
      </w:r>
      <w:r w:rsidR="0000672F" w:rsidRPr="00783FD2">
        <w:rPr>
          <w:sz w:val="18"/>
          <w:lang w:val="es-ES_tradnl"/>
        </w:rPr>
        <w:t xml:space="preserve">, monopatines y patines. Durante horas escolares </w:t>
      </w:r>
      <w:r w:rsidR="004F75C7" w:rsidRPr="00783FD2">
        <w:rPr>
          <w:sz w:val="18"/>
          <w:u w:val="single"/>
          <w:lang w:val="es-ES_tradnl"/>
        </w:rPr>
        <w:t xml:space="preserve">los estudiantes no </w:t>
      </w:r>
      <w:r w:rsidR="007C4311" w:rsidRPr="00783FD2">
        <w:rPr>
          <w:sz w:val="18"/>
          <w:u w:val="single"/>
          <w:lang w:val="es-ES_tradnl"/>
        </w:rPr>
        <w:t>están</w:t>
      </w:r>
      <w:r w:rsidR="004F75C7" w:rsidRPr="00783FD2">
        <w:rPr>
          <w:sz w:val="18"/>
          <w:u w:val="single"/>
          <w:lang w:val="es-ES_tradnl"/>
        </w:rPr>
        <w:t xml:space="preserve"> permitidos en el </w:t>
      </w:r>
      <w:r w:rsidR="007C4311" w:rsidRPr="00783FD2">
        <w:rPr>
          <w:sz w:val="18"/>
          <w:u w:val="single"/>
          <w:lang w:val="es-ES_tradnl"/>
        </w:rPr>
        <w:t>área</w:t>
      </w:r>
      <w:r w:rsidR="004F75C7" w:rsidRPr="00783FD2">
        <w:rPr>
          <w:sz w:val="18"/>
          <w:u w:val="single"/>
          <w:lang w:val="es-ES_tradnl"/>
        </w:rPr>
        <w:t xml:space="preserve"> de bicicletas sin permiso especial. </w:t>
      </w:r>
      <w:r w:rsidR="004F75C7" w:rsidRPr="00783FD2">
        <w:rPr>
          <w:sz w:val="18"/>
          <w:lang w:val="es-ES_tradnl"/>
        </w:rPr>
        <w:t xml:space="preserve"> </w:t>
      </w:r>
      <w:r w:rsidR="004F75C7" w:rsidRPr="00783FD2">
        <w:rPr>
          <w:b/>
          <w:sz w:val="18"/>
          <w:lang w:val="es-ES_tradnl"/>
        </w:rPr>
        <w:t xml:space="preserve">La ley estatal requiere que usen cascos, estudiantes sin uno puede que se les retenga su bicicleta para que el padre la recoja. </w:t>
      </w:r>
    </w:p>
    <w:p w14:paraId="32ACD567" w14:textId="77777777" w:rsidR="004F75C7" w:rsidRPr="00783FD2" w:rsidRDefault="004F75C7" w:rsidP="000908DB">
      <w:pPr>
        <w:numPr>
          <w:ilvl w:val="0"/>
          <w:numId w:val="7"/>
        </w:numPr>
        <w:jc w:val="both"/>
        <w:rPr>
          <w:sz w:val="18"/>
          <w:lang w:val="es-ES_tradnl"/>
        </w:rPr>
      </w:pPr>
      <w:r w:rsidRPr="00783FD2">
        <w:rPr>
          <w:sz w:val="18"/>
          <w:lang w:val="es-ES_tradnl"/>
        </w:rPr>
        <w:t xml:space="preserve">Los estudiantes </w:t>
      </w:r>
      <w:r w:rsidRPr="00783FD2">
        <w:rPr>
          <w:sz w:val="18"/>
          <w:u w:val="single"/>
          <w:lang w:val="es-ES_tradnl"/>
        </w:rPr>
        <w:t>no</w:t>
      </w:r>
      <w:r w:rsidRPr="00783FD2">
        <w:rPr>
          <w:sz w:val="18"/>
          <w:lang w:val="es-ES_tradnl"/>
        </w:rPr>
        <w:t xml:space="preserve"> </w:t>
      </w:r>
      <w:r w:rsidR="007C4311" w:rsidRPr="00783FD2">
        <w:rPr>
          <w:sz w:val="18"/>
          <w:lang w:val="es-ES_tradnl"/>
        </w:rPr>
        <w:t>están</w:t>
      </w:r>
      <w:r w:rsidRPr="00783FD2">
        <w:rPr>
          <w:sz w:val="18"/>
          <w:lang w:val="es-ES_tradnl"/>
        </w:rPr>
        <w:t xml:space="preserve"> </w:t>
      </w:r>
      <w:r w:rsidR="007C4311" w:rsidRPr="00783FD2">
        <w:rPr>
          <w:sz w:val="18"/>
          <w:lang w:val="es-ES_tradnl"/>
        </w:rPr>
        <w:t>autorizados</w:t>
      </w:r>
      <w:r w:rsidRPr="00783FD2">
        <w:rPr>
          <w:sz w:val="18"/>
          <w:lang w:val="es-ES_tradnl"/>
        </w:rPr>
        <w:t xml:space="preserve"> a conducir motocicletas o motos.</w:t>
      </w:r>
    </w:p>
    <w:p w14:paraId="2B83A384" w14:textId="77777777" w:rsidR="00A6183D" w:rsidRPr="00783FD2" w:rsidRDefault="00256665" w:rsidP="000908DB">
      <w:pPr>
        <w:numPr>
          <w:ilvl w:val="0"/>
          <w:numId w:val="7"/>
        </w:numPr>
        <w:jc w:val="both"/>
        <w:rPr>
          <w:sz w:val="18"/>
          <w:lang w:val="es-ES_tradnl"/>
        </w:rPr>
      </w:pPr>
      <w:r w:rsidRPr="00783FD2">
        <w:rPr>
          <w:sz w:val="18"/>
          <w:lang w:val="es-ES_tradnl"/>
        </w:rPr>
        <w:t>Por precaución</w:t>
      </w:r>
      <w:r w:rsidR="00A6183D" w:rsidRPr="00783FD2">
        <w:rPr>
          <w:sz w:val="18"/>
          <w:lang w:val="es-ES_tradnl"/>
        </w:rPr>
        <w:t xml:space="preserve">, </w:t>
      </w:r>
      <w:r w:rsidRPr="00783FD2">
        <w:rPr>
          <w:sz w:val="18"/>
          <w:lang w:val="es-ES_tradnl"/>
        </w:rPr>
        <w:t>no es permitido que los estudiantes estén en los estacionamientos</w:t>
      </w:r>
      <w:r w:rsidR="00A6183D" w:rsidRPr="00783FD2">
        <w:rPr>
          <w:sz w:val="18"/>
          <w:lang w:val="es-ES_tradnl"/>
        </w:rPr>
        <w:t>.</w:t>
      </w:r>
    </w:p>
    <w:p w14:paraId="7424C349" w14:textId="77777777" w:rsidR="00A6183D" w:rsidRPr="00BF1315" w:rsidRDefault="00A6183D" w:rsidP="007C4311">
      <w:pPr>
        <w:tabs>
          <w:tab w:val="left" w:pos="360"/>
        </w:tabs>
        <w:jc w:val="both"/>
        <w:rPr>
          <w:lang w:val="es-ES_tradnl"/>
        </w:rPr>
      </w:pPr>
    </w:p>
    <w:p w14:paraId="4164BA89" w14:textId="77777777" w:rsidR="00A6183D" w:rsidRPr="00BF1315" w:rsidRDefault="003776A2" w:rsidP="007C4311">
      <w:pPr>
        <w:pStyle w:val="Heading1"/>
        <w:rPr>
          <w:rFonts w:ascii="Times New Roman" w:hAnsi="Times New Roman"/>
          <w:lang w:val="es-ES_tradnl"/>
        </w:rPr>
      </w:pPr>
      <w:r w:rsidRPr="00BF1315">
        <w:rPr>
          <w:rFonts w:ascii="Times New Roman" w:hAnsi="Times New Roman"/>
          <w:lang w:val="es-ES_tradnl"/>
        </w:rPr>
        <w:t>EN EL PLANTEL</w:t>
      </w:r>
    </w:p>
    <w:p w14:paraId="5054ECB7" w14:textId="77777777" w:rsidR="00A6183D" w:rsidRPr="00783FD2" w:rsidRDefault="003776A2" w:rsidP="000908DB">
      <w:pPr>
        <w:numPr>
          <w:ilvl w:val="0"/>
          <w:numId w:val="8"/>
        </w:numPr>
        <w:jc w:val="both"/>
        <w:rPr>
          <w:sz w:val="18"/>
          <w:lang w:val="es-ES_tradnl"/>
        </w:rPr>
      </w:pPr>
      <w:r w:rsidRPr="00783FD2">
        <w:rPr>
          <w:sz w:val="18"/>
          <w:lang w:val="es-ES_tradnl"/>
        </w:rPr>
        <w:t xml:space="preserve">Estudiantes deben pisar en las </w:t>
      </w:r>
      <w:r w:rsidR="00776770" w:rsidRPr="00783FD2">
        <w:rPr>
          <w:sz w:val="18"/>
          <w:lang w:val="es-ES_tradnl"/>
        </w:rPr>
        <w:t>áreas</w:t>
      </w:r>
      <w:r w:rsidRPr="00783FD2">
        <w:rPr>
          <w:sz w:val="18"/>
          <w:lang w:val="es-ES_tradnl"/>
        </w:rPr>
        <w:t xml:space="preserve"> pavimentadas</w:t>
      </w:r>
      <w:r w:rsidR="007F490E" w:rsidRPr="00783FD2">
        <w:rPr>
          <w:sz w:val="18"/>
          <w:lang w:val="es-ES_tradnl"/>
        </w:rPr>
        <w:t xml:space="preserve">. </w:t>
      </w:r>
      <w:r w:rsidR="00E90DC3" w:rsidRPr="00783FD2">
        <w:rPr>
          <w:sz w:val="18"/>
          <w:lang w:val="es-ES_tradnl"/>
        </w:rPr>
        <w:t>No subirse</w:t>
      </w:r>
      <w:r w:rsidRPr="00783FD2">
        <w:rPr>
          <w:sz w:val="18"/>
          <w:lang w:val="es-ES_tradnl"/>
        </w:rPr>
        <w:t xml:space="preserve"> a los techos o </w:t>
      </w:r>
      <w:r w:rsidR="00BF1315" w:rsidRPr="00783FD2">
        <w:rPr>
          <w:sz w:val="18"/>
          <w:lang w:val="es-ES_tradnl"/>
        </w:rPr>
        <w:t>árboles o</w:t>
      </w:r>
      <w:r w:rsidR="00E90DC3" w:rsidRPr="00783FD2">
        <w:rPr>
          <w:sz w:val="18"/>
          <w:lang w:val="es-ES_tradnl"/>
        </w:rPr>
        <w:t xml:space="preserve"> caminar</w:t>
      </w:r>
      <w:r w:rsidRPr="00783FD2">
        <w:rPr>
          <w:sz w:val="18"/>
          <w:lang w:val="es-ES_tradnl"/>
        </w:rPr>
        <w:t xml:space="preserve"> en el pasto o maseteros</w:t>
      </w:r>
      <w:r w:rsidR="00A6183D" w:rsidRPr="00783FD2">
        <w:rPr>
          <w:sz w:val="18"/>
          <w:lang w:val="es-ES_tradnl"/>
        </w:rPr>
        <w:t>.</w:t>
      </w:r>
    </w:p>
    <w:p w14:paraId="650A053D" w14:textId="77777777" w:rsidR="00A6183D" w:rsidRPr="00783FD2" w:rsidRDefault="003776A2" w:rsidP="000908DB">
      <w:pPr>
        <w:numPr>
          <w:ilvl w:val="0"/>
          <w:numId w:val="8"/>
        </w:numPr>
        <w:jc w:val="both"/>
        <w:rPr>
          <w:sz w:val="18"/>
          <w:lang w:val="es-ES_tradnl"/>
        </w:rPr>
      </w:pPr>
      <w:r w:rsidRPr="00783FD2">
        <w:rPr>
          <w:sz w:val="18"/>
          <w:lang w:val="es-ES_tradnl"/>
        </w:rPr>
        <w:t>La escuela tiene una regla</w:t>
      </w:r>
      <w:r w:rsidR="00A6183D" w:rsidRPr="00783FD2">
        <w:rPr>
          <w:sz w:val="18"/>
          <w:lang w:val="es-ES_tradnl"/>
        </w:rPr>
        <w:t xml:space="preserve"> “</w:t>
      </w:r>
      <w:r w:rsidR="00E90DC3" w:rsidRPr="00783FD2">
        <w:rPr>
          <w:sz w:val="18"/>
          <w:lang w:val="es-ES_tradnl"/>
        </w:rPr>
        <w:t xml:space="preserve">Manos </w:t>
      </w:r>
      <w:r w:rsidRPr="00783FD2">
        <w:rPr>
          <w:sz w:val="18"/>
          <w:lang w:val="es-ES_tradnl"/>
        </w:rPr>
        <w:t>fuera”</w:t>
      </w:r>
      <w:r w:rsidR="00A6183D" w:rsidRPr="00783FD2">
        <w:rPr>
          <w:sz w:val="18"/>
          <w:lang w:val="es-ES_tradnl"/>
        </w:rPr>
        <w:t xml:space="preserve">.  </w:t>
      </w:r>
      <w:r w:rsidR="00A6183D" w:rsidRPr="00783FD2">
        <w:rPr>
          <w:b/>
          <w:sz w:val="18"/>
          <w:lang w:val="es-ES_tradnl"/>
        </w:rPr>
        <w:t xml:space="preserve">No </w:t>
      </w:r>
      <w:r w:rsidRPr="00783FD2">
        <w:rPr>
          <w:b/>
          <w:sz w:val="18"/>
          <w:lang w:val="es-ES_tradnl"/>
        </w:rPr>
        <w:t>peleas, empujar, corretear</w:t>
      </w:r>
      <w:r w:rsidR="00A6183D" w:rsidRPr="00783FD2">
        <w:rPr>
          <w:b/>
          <w:sz w:val="18"/>
          <w:lang w:val="es-ES_tradnl"/>
        </w:rPr>
        <w:t>,</w:t>
      </w:r>
      <w:r w:rsidRPr="00783FD2">
        <w:rPr>
          <w:b/>
          <w:sz w:val="18"/>
          <w:lang w:val="es-ES_tradnl"/>
        </w:rPr>
        <w:t xml:space="preserve"> payasear o luchar.</w:t>
      </w:r>
    </w:p>
    <w:p w14:paraId="4C77F06B" w14:textId="77777777" w:rsidR="008C31CE" w:rsidRPr="00783FD2" w:rsidRDefault="00645AF7" w:rsidP="000908DB">
      <w:pPr>
        <w:numPr>
          <w:ilvl w:val="0"/>
          <w:numId w:val="8"/>
        </w:numPr>
        <w:jc w:val="both"/>
        <w:rPr>
          <w:b/>
          <w:sz w:val="18"/>
          <w:lang w:val="es-ES_tradnl"/>
        </w:rPr>
      </w:pPr>
      <w:r w:rsidRPr="00783FD2">
        <w:rPr>
          <w:sz w:val="18"/>
          <w:lang w:val="es-ES_tradnl"/>
        </w:rPr>
        <w:t xml:space="preserve">No exhibición </w:t>
      </w:r>
      <w:r w:rsidR="00E90DC3" w:rsidRPr="00783FD2">
        <w:rPr>
          <w:sz w:val="18"/>
          <w:lang w:val="es-ES_tradnl"/>
        </w:rPr>
        <w:t>pública de</w:t>
      </w:r>
      <w:r w:rsidRPr="00783FD2">
        <w:rPr>
          <w:sz w:val="18"/>
          <w:lang w:val="es-ES_tradnl"/>
        </w:rPr>
        <w:t xml:space="preserve"> </w:t>
      </w:r>
      <w:r w:rsidR="005578C0" w:rsidRPr="00783FD2">
        <w:rPr>
          <w:sz w:val="18"/>
          <w:lang w:val="es-ES_tradnl"/>
        </w:rPr>
        <w:t>afecto</w:t>
      </w:r>
      <w:r w:rsidR="00E90DC3" w:rsidRPr="00783FD2">
        <w:rPr>
          <w:b/>
          <w:sz w:val="18"/>
          <w:lang w:val="es-ES_tradnl"/>
        </w:rPr>
        <w:t xml:space="preserve"> </w:t>
      </w:r>
      <w:r w:rsidR="006B4F05">
        <w:rPr>
          <w:sz w:val="18"/>
          <w:lang w:val="es-ES_tradnl"/>
        </w:rPr>
        <w:t>(p.ej.</w:t>
      </w:r>
      <w:r w:rsidR="00E90DC3" w:rsidRPr="00783FD2">
        <w:rPr>
          <w:sz w:val="18"/>
          <w:lang w:val="es-ES_tradnl"/>
        </w:rPr>
        <w:t xml:space="preserve"> tomarse de la mano o besarse).</w:t>
      </w:r>
    </w:p>
    <w:p w14:paraId="304F0AFE" w14:textId="77777777" w:rsidR="00A6183D" w:rsidRPr="00783FD2" w:rsidRDefault="007F490E" w:rsidP="000908DB">
      <w:pPr>
        <w:numPr>
          <w:ilvl w:val="0"/>
          <w:numId w:val="8"/>
        </w:numPr>
        <w:jc w:val="both"/>
        <w:rPr>
          <w:b/>
          <w:sz w:val="18"/>
          <w:lang w:val="es-ES_tradnl"/>
        </w:rPr>
      </w:pPr>
      <w:r w:rsidRPr="00783FD2">
        <w:rPr>
          <w:sz w:val="18"/>
          <w:lang w:val="es-ES_tradnl"/>
        </w:rPr>
        <w:t xml:space="preserve">Aparatos electrónicos, </w:t>
      </w:r>
      <w:r w:rsidR="006B4F05" w:rsidRPr="00783FD2">
        <w:rPr>
          <w:sz w:val="18"/>
          <w:lang w:val="es-ES_tradnl"/>
        </w:rPr>
        <w:t>juguetes</w:t>
      </w:r>
      <w:r w:rsidR="0090140F" w:rsidRPr="00783FD2">
        <w:rPr>
          <w:sz w:val="18"/>
          <w:lang w:val="es-ES_tradnl"/>
        </w:rPr>
        <w:t xml:space="preserve">, </w:t>
      </w:r>
      <w:r w:rsidR="00776770" w:rsidRPr="00783FD2">
        <w:rPr>
          <w:sz w:val="18"/>
          <w:lang w:val="es-ES_tradnl"/>
        </w:rPr>
        <w:t>cámaras</w:t>
      </w:r>
      <w:r w:rsidR="0090140F" w:rsidRPr="00783FD2">
        <w:rPr>
          <w:sz w:val="18"/>
          <w:lang w:val="es-ES_tradnl"/>
        </w:rPr>
        <w:t>,</w:t>
      </w:r>
      <w:r w:rsidRPr="00783FD2">
        <w:rPr>
          <w:sz w:val="18"/>
          <w:lang w:val="es-ES_tradnl"/>
        </w:rPr>
        <w:t xml:space="preserve"> </w:t>
      </w:r>
      <w:r w:rsidR="006B4F05" w:rsidRPr="00783FD2">
        <w:rPr>
          <w:sz w:val="18"/>
          <w:lang w:val="es-ES_tradnl"/>
        </w:rPr>
        <w:t>u</w:t>
      </w:r>
      <w:r w:rsidR="00A6183D" w:rsidRPr="00783FD2">
        <w:rPr>
          <w:sz w:val="18"/>
          <w:lang w:val="es-ES_tradnl"/>
        </w:rPr>
        <w:t xml:space="preserve"> </w:t>
      </w:r>
      <w:r w:rsidR="008408DC" w:rsidRPr="00783FD2">
        <w:rPr>
          <w:sz w:val="18"/>
          <w:lang w:val="es-ES_tradnl"/>
        </w:rPr>
        <w:t xml:space="preserve">otros </w:t>
      </w:r>
      <w:r w:rsidR="00776770" w:rsidRPr="00783FD2">
        <w:rPr>
          <w:sz w:val="18"/>
          <w:lang w:val="es-ES_tradnl"/>
        </w:rPr>
        <w:t>artículos</w:t>
      </w:r>
      <w:r w:rsidR="007E0231" w:rsidRPr="00783FD2">
        <w:rPr>
          <w:sz w:val="18"/>
          <w:lang w:val="es-ES_tradnl"/>
        </w:rPr>
        <w:t xml:space="preserve"> </w:t>
      </w:r>
      <w:r w:rsidR="008408DC" w:rsidRPr="00783FD2">
        <w:rPr>
          <w:sz w:val="18"/>
          <w:lang w:val="es-ES_tradnl"/>
        </w:rPr>
        <w:t xml:space="preserve">caros o juegos no </w:t>
      </w:r>
      <w:r w:rsidR="0015303E" w:rsidRPr="00783FD2">
        <w:rPr>
          <w:sz w:val="18"/>
          <w:lang w:val="es-ES_tradnl"/>
        </w:rPr>
        <w:t xml:space="preserve">son </w:t>
      </w:r>
      <w:r w:rsidR="008408DC" w:rsidRPr="00783FD2">
        <w:rPr>
          <w:sz w:val="18"/>
          <w:lang w:val="es-ES_tradnl"/>
        </w:rPr>
        <w:t>permitidos en la</w:t>
      </w:r>
      <w:r w:rsidR="008408DC" w:rsidRPr="00783FD2">
        <w:rPr>
          <w:b/>
          <w:sz w:val="18"/>
          <w:lang w:val="es-ES_tradnl"/>
        </w:rPr>
        <w:t xml:space="preserve"> </w:t>
      </w:r>
      <w:r w:rsidR="008408DC" w:rsidRPr="00783FD2">
        <w:rPr>
          <w:sz w:val="18"/>
          <w:lang w:val="es-ES_tradnl"/>
        </w:rPr>
        <w:t>escuela</w:t>
      </w:r>
      <w:r w:rsidR="00A6183D" w:rsidRPr="00783FD2">
        <w:rPr>
          <w:b/>
          <w:sz w:val="18"/>
          <w:lang w:val="es-ES_tradnl"/>
        </w:rPr>
        <w:t>.</w:t>
      </w:r>
      <w:r w:rsidR="005578C0" w:rsidRPr="00783FD2">
        <w:rPr>
          <w:b/>
          <w:sz w:val="18"/>
          <w:lang w:val="es-ES_tradnl"/>
        </w:rPr>
        <w:t xml:space="preserve"> </w:t>
      </w:r>
      <w:r w:rsidR="005578C0" w:rsidRPr="00783FD2">
        <w:rPr>
          <w:b/>
          <w:sz w:val="18"/>
          <w:lang w:val="es-ES"/>
        </w:rPr>
        <w:t xml:space="preserve">El Distrito Escolar Unificado de </w:t>
      </w:r>
      <w:proofErr w:type="spellStart"/>
      <w:r w:rsidR="005578C0" w:rsidRPr="00783FD2">
        <w:rPr>
          <w:b/>
          <w:sz w:val="18"/>
          <w:lang w:val="es-ES"/>
        </w:rPr>
        <w:t>Jurupa</w:t>
      </w:r>
      <w:proofErr w:type="spellEnd"/>
      <w:r w:rsidR="005578C0" w:rsidRPr="00783FD2">
        <w:rPr>
          <w:b/>
          <w:sz w:val="18"/>
          <w:lang w:val="es-ES"/>
        </w:rPr>
        <w:t xml:space="preserve"> y la Escuela Secundari</w:t>
      </w:r>
      <w:r w:rsidR="0015303E" w:rsidRPr="00783FD2">
        <w:rPr>
          <w:b/>
          <w:sz w:val="18"/>
          <w:lang w:val="es-ES"/>
        </w:rPr>
        <w:t>a Mission no son responsables por</w:t>
      </w:r>
      <w:r w:rsidR="005578C0" w:rsidRPr="00783FD2">
        <w:rPr>
          <w:b/>
          <w:sz w:val="18"/>
          <w:lang w:val="es-ES"/>
        </w:rPr>
        <w:t xml:space="preserve"> artículos personales traídos a la escuela o una actividad escolar que sean confiscados, perdidos, robados o dañados.</w:t>
      </w:r>
    </w:p>
    <w:p w14:paraId="63658F1C" w14:textId="77777777" w:rsidR="00645AF7" w:rsidRPr="00783FD2" w:rsidRDefault="00645AF7" w:rsidP="000908DB">
      <w:pPr>
        <w:numPr>
          <w:ilvl w:val="0"/>
          <w:numId w:val="8"/>
        </w:numPr>
        <w:jc w:val="both"/>
        <w:rPr>
          <w:b/>
          <w:sz w:val="18"/>
          <w:lang w:val="es-ES_tradnl"/>
        </w:rPr>
      </w:pPr>
      <w:r w:rsidRPr="00783FD2">
        <w:rPr>
          <w:sz w:val="18"/>
          <w:lang w:val="es-ES_tradnl"/>
        </w:rPr>
        <w:t xml:space="preserve">Teléfonos celulares deben permanecer </w:t>
      </w:r>
      <w:r w:rsidRPr="00783FD2">
        <w:rPr>
          <w:b/>
          <w:sz w:val="18"/>
          <w:u w:val="single"/>
          <w:lang w:val="es-ES_tradnl"/>
        </w:rPr>
        <w:t>apagados</w:t>
      </w:r>
      <w:r w:rsidR="00B433E8" w:rsidRPr="00783FD2">
        <w:rPr>
          <w:sz w:val="18"/>
          <w:lang w:val="es-ES_tradnl"/>
        </w:rPr>
        <w:t xml:space="preserve"> </w:t>
      </w:r>
      <w:r w:rsidR="00B433E8" w:rsidRPr="00783FD2">
        <w:rPr>
          <w:b/>
          <w:sz w:val="18"/>
          <w:lang w:val="es-ES_tradnl"/>
        </w:rPr>
        <w:t>y aguardados</w:t>
      </w:r>
      <w:r w:rsidR="00B433E8" w:rsidRPr="00783FD2">
        <w:rPr>
          <w:sz w:val="18"/>
          <w:lang w:val="es-ES_tradnl"/>
        </w:rPr>
        <w:t xml:space="preserve"> </w:t>
      </w:r>
      <w:r w:rsidR="00F2377D" w:rsidRPr="00783FD2">
        <w:rPr>
          <w:sz w:val="18"/>
          <w:lang w:val="es-ES_tradnl"/>
        </w:rPr>
        <w:t>mientras estén</w:t>
      </w:r>
      <w:r w:rsidRPr="00783FD2">
        <w:rPr>
          <w:sz w:val="18"/>
          <w:lang w:val="es-ES_tradnl"/>
        </w:rPr>
        <w:t xml:space="preserve"> en el plantel escolar</w:t>
      </w:r>
      <w:r w:rsidR="005578C0" w:rsidRPr="00783FD2">
        <w:rPr>
          <w:b/>
          <w:sz w:val="18"/>
          <w:lang w:val="es-ES_tradnl"/>
        </w:rPr>
        <w:t xml:space="preserve">. </w:t>
      </w:r>
      <w:r w:rsidR="005578C0" w:rsidRPr="00783FD2">
        <w:rPr>
          <w:b/>
          <w:sz w:val="18"/>
          <w:lang w:val="es-ES"/>
        </w:rPr>
        <w:t xml:space="preserve">El Distrito Escolar Unificado de </w:t>
      </w:r>
      <w:proofErr w:type="spellStart"/>
      <w:r w:rsidR="005578C0" w:rsidRPr="00783FD2">
        <w:rPr>
          <w:b/>
          <w:sz w:val="18"/>
          <w:lang w:val="es-ES"/>
        </w:rPr>
        <w:t>Jurupa</w:t>
      </w:r>
      <w:proofErr w:type="spellEnd"/>
      <w:r w:rsidR="005578C0" w:rsidRPr="00783FD2">
        <w:rPr>
          <w:b/>
          <w:sz w:val="18"/>
          <w:lang w:val="es-ES"/>
        </w:rPr>
        <w:t xml:space="preserve"> y la Escuela Secundaria Mission no son responsables de artículos personales traídos a la escuela o una actividad escolar que sean confiscados, perdidos, robados o dañados.</w:t>
      </w:r>
    </w:p>
    <w:p w14:paraId="4A300109" w14:textId="77777777" w:rsidR="00A6183D" w:rsidRPr="00783FD2" w:rsidRDefault="008408DC" w:rsidP="000908DB">
      <w:pPr>
        <w:numPr>
          <w:ilvl w:val="0"/>
          <w:numId w:val="8"/>
        </w:numPr>
        <w:jc w:val="both"/>
        <w:rPr>
          <w:sz w:val="18"/>
          <w:lang w:val="es-ES_tradnl"/>
        </w:rPr>
      </w:pPr>
      <w:r w:rsidRPr="00783FD2">
        <w:rPr>
          <w:sz w:val="18"/>
          <w:lang w:val="es-ES_tradnl"/>
        </w:rPr>
        <w:t xml:space="preserve">No traiga o tenga en </w:t>
      </w:r>
      <w:r w:rsidR="00776770" w:rsidRPr="00783FD2">
        <w:rPr>
          <w:sz w:val="18"/>
          <w:lang w:val="es-ES_tradnl"/>
        </w:rPr>
        <w:t>posesión</w:t>
      </w:r>
      <w:r w:rsidR="00A6183D" w:rsidRPr="00783FD2">
        <w:rPr>
          <w:sz w:val="18"/>
          <w:lang w:val="es-ES_tradnl"/>
        </w:rPr>
        <w:t xml:space="preserve"> </w:t>
      </w:r>
      <w:r w:rsidRPr="00783FD2">
        <w:rPr>
          <w:b/>
          <w:sz w:val="18"/>
          <w:lang w:val="es-ES_tradnl"/>
        </w:rPr>
        <w:t xml:space="preserve">objetos peligrosos </w:t>
      </w:r>
      <w:r w:rsidRPr="00783FD2">
        <w:rPr>
          <w:sz w:val="18"/>
          <w:lang w:val="es-ES_tradnl"/>
        </w:rPr>
        <w:t>de cualquier tipo,</w:t>
      </w:r>
      <w:r w:rsidR="00776770" w:rsidRPr="00783FD2">
        <w:rPr>
          <w:sz w:val="18"/>
          <w:lang w:val="es-ES_tradnl"/>
        </w:rPr>
        <w:t xml:space="preserve"> en camino de o a la</w:t>
      </w:r>
      <w:r w:rsidR="00A6183D" w:rsidRPr="00783FD2">
        <w:rPr>
          <w:sz w:val="18"/>
          <w:lang w:val="es-ES_tradnl"/>
        </w:rPr>
        <w:t xml:space="preserve"> </w:t>
      </w:r>
      <w:r w:rsidR="00776770" w:rsidRPr="00783FD2">
        <w:rPr>
          <w:sz w:val="18"/>
          <w:lang w:val="es-ES_tradnl"/>
        </w:rPr>
        <w:t>escuela</w:t>
      </w:r>
      <w:r w:rsidR="00E5190C" w:rsidRPr="00783FD2">
        <w:rPr>
          <w:sz w:val="18"/>
          <w:lang w:val="es-ES_tradnl"/>
        </w:rPr>
        <w:t>,</w:t>
      </w:r>
      <w:r w:rsidR="005D63F3" w:rsidRPr="00783FD2">
        <w:rPr>
          <w:sz w:val="18"/>
          <w:lang w:val="es-ES_tradnl"/>
        </w:rPr>
        <w:t xml:space="preserve"> o en cualquier plantel de escuela. </w:t>
      </w:r>
    </w:p>
    <w:p w14:paraId="2EA48445" w14:textId="77777777" w:rsidR="00A6183D" w:rsidRPr="00783FD2" w:rsidRDefault="00776770" w:rsidP="000908DB">
      <w:pPr>
        <w:numPr>
          <w:ilvl w:val="0"/>
          <w:numId w:val="8"/>
        </w:numPr>
        <w:jc w:val="both"/>
        <w:rPr>
          <w:sz w:val="18"/>
          <w:lang w:val="es-ES_tradnl"/>
        </w:rPr>
      </w:pPr>
      <w:r w:rsidRPr="00783FD2">
        <w:rPr>
          <w:sz w:val="18"/>
          <w:lang w:val="es-ES_tradnl"/>
        </w:rPr>
        <w:t>No maltrate o pintarrajé la escuela o propiedad privada</w:t>
      </w:r>
      <w:r w:rsidR="00A6183D" w:rsidRPr="00783FD2">
        <w:rPr>
          <w:sz w:val="18"/>
          <w:lang w:val="es-ES_tradnl"/>
        </w:rPr>
        <w:t>.</w:t>
      </w:r>
    </w:p>
    <w:p w14:paraId="78732846" w14:textId="77777777" w:rsidR="00A6183D" w:rsidRPr="00783FD2" w:rsidRDefault="00776770" w:rsidP="000908DB">
      <w:pPr>
        <w:numPr>
          <w:ilvl w:val="0"/>
          <w:numId w:val="8"/>
        </w:numPr>
        <w:jc w:val="both"/>
        <w:rPr>
          <w:sz w:val="18"/>
          <w:lang w:val="es-ES_tradnl"/>
        </w:rPr>
      </w:pPr>
      <w:r w:rsidRPr="00783FD2">
        <w:rPr>
          <w:sz w:val="18"/>
          <w:lang w:val="es-ES_tradnl"/>
        </w:rPr>
        <w:t>Ponga la basura en los basureros</w:t>
      </w:r>
      <w:r w:rsidR="00A6183D" w:rsidRPr="00783FD2">
        <w:rPr>
          <w:sz w:val="18"/>
          <w:lang w:val="es-ES_tradnl"/>
        </w:rPr>
        <w:t>.</w:t>
      </w:r>
      <w:r w:rsidR="00A71878" w:rsidRPr="00783FD2">
        <w:rPr>
          <w:sz w:val="18"/>
          <w:lang w:val="es-ES_tradnl"/>
        </w:rPr>
        <w:t xml:space="preserve"> El plantel escolar es una zona libre de chicle, favor do no traer o mascar chicle en el plantel. </w:t>
      </w:r>
    </w:p>
    <w:p w14:paraId="74DD0421" w14:textId="77777777" w:rsidR="00A6183D" w:rsidRPr="00783FD2" w:rsidRDefault="00776770" w:rsidP="000908DB">
      <w:pPr>
        <w:numPr>
          <w:ilvl w:val="0"/>
          <w:numId w:val="8"/>
        </w:numPr>
        <w:jc w:val="both"/>
        <w:rPr>
          <w:sz w:val="18"/>
          <w:lang w:val="es-ES_tradnl"/>
        </w:rPr>
      </w:pPr>
      <w:r w:rsidRPr="00783FD2">
        <w:rPr>
          <w:sz w:val="18"/>
          <w:lang w:val="es-ES_tradnl"/>
        </w:rPr>
        <w:t xml:space="preserve">Permanezca en </w:t>
      </w:r>
      <w:r w:rsidR="007C4311" w:rsidRPr="00783FD2">
        <w:rPr>
          <w:sz w:val="18"/>
          <w:lang w:val="es-ES_tradnl"/>
        </w:rPr>
        <w:t>áreas</w:t>
      </w:r>
      <w:r w:rsidRPr="00783FD2">
        <w:rPr>
          <w:sz w:val="18"/>
          <w:lang w:val="es-ES_tradnl"/>
        </w:rPr>
        <w:t xml:space="preserve"> autorizadas</w:t>
      </w:r>
      <w:r w:rsidR="00A6183D" w:rsidRPr="00783FD2">
        <w:rPr>
          <w:sz w:val="18"/>
          <w:lang w:val="es-ES_tradnl"/>
        </w:rPr>
        <w:t>.</w:t>
      </w:r>
    </w:p>
    <w:p w14:paraId="5DF46C2F" w14:textId="77777777" w:rsidR="00BA5C9C" w:rsidRPr="00783FD2" w:rsidRDefault="00BA5C9C" w:rsidP="000908DB">
      <w:pPr>
        <w:numPr>
          <w:ilvl w:val="0"/>
          <w:numId w:val="8"/>
        </w:numPr>
        <w:jc w:val="both"/>
        <w:rPr>
          <w:sz w:val="18"/>
          <w:lang w:val="es-ES_tradnl"/>
        </w:rPr>
      </w:pPr>
      <w:r w:rsidRPr="00783FD2">
        <w:rPr>
          <w:sz w:val="18"/>
          <w:lang w:val="es-ES_tradnl"/>
        </w:rPr>
        <w:t xml:space="preserve">Los estudiantes deben tener un pase para estar fuera de clase por cualquier </w:t>
      </w:r>
      <w:r w:rsidR="00A71878" w:rsidRPr="00783FD2">
        <w:rPr>
          <w:sz w:val="18"/>
          <w:lang w:val="es-ES_tradnl"/>
        </w:rPr>
        <w:t>razón</w:t>
      </w:r>
      <w:r w:rsidRPr="00783FD2">
        <w:rPr>
          <w:sz w:val="18"/>
          <w:lang w:val="es-ES_tradnl"/>
        </w:rPr>
        <w:t xml:space="preserve"> (</w:t>
      </w:r>
      <w:r w:rsidR="00622528" w:rsidRPr="00783FD2">
        <w:rPr>
          <w:sz w:val="18"/>
          <w:lang w:val="es-ES_tradnl"/>
        </w:rPr>
        <w:t xml:space="preserve">baño, oficina, biblioteca, consejeros, etc.) Los estudiantes usaran el pase situado dentro de su agenda con su nombre, fecha, hora, destino y firma de profesor. </w:t>
      </w:r>
    </w:p>
    <w:p w14:paraId="04E72D35" w14:textId="77777777" w:rsidR="00622528" w:rsidRPr="00783FD2" w:rsidRDefault="00CE1029" w:rsidP="000908DB">
      <w:pPr>
        <w:numPr>
          <w:ilvl w:val="0"/>
          <w:numId w:val="8"/>
        </w:numPr>
        <w:jc w:val="both"/>
        <w:rPr>
          <w:sz w:val="18"/>
          <w:lang w:val="es-ES_tradnl"/>
        </w:rPr>
      </w:pPr>
      <w:r w:rsidRPr="00783FD2">
        <w:rPr>
          <w:sz w:val="18"/>
          <w:lang w:val="es-ES_tradnl"/>
        </w:rPr>
        <w:t>Se anima a los estudiantes</w:t>
      </w:r>
      <w:r w:rsidR="00622528" w:rsidRPr="00783FD2">
        <w:rPr>
          <w:sz w:val="18"/>
          <w:lang w:val="es-ES_tradnl"/>
        </w:rPr>
        <w:t xml:space="preserve"> a usar el baño durante el almuerzo, antes o </w:t>
      </w:r>
      <w:r w:rsidRPr="00783FD2">
        <w:rPr>
          <w:sz w:val="18"/>
          <w:lang w:val="es-ES_tradnl"/>
        </w:rPr>
        <w:t>después</w:t>
      </w:r>
      <w:r w:rsidR="00622528" w:rsidRPr="00783FD2">
        <w:rPr>
          <w:sz w:val="18"/>
          <w:lang w:val="es-ES_tradnl"/>
        </w:rPr>
        <w:t xml:space="preserve"> de la escuela o durante el periodo de paso.</w:t>
      </w:r>
    </w:p>
    <w:p w14:paraId="33BDED79" w14:textId="77777777" w:rsidR="00A6183D" w:rsidRPr="00BF1315" w:rsidRDefault="00A6183D" w:rsidP="007C4311">
      <w:pPr>
        <w:jc w:val="both"/>
        <w:rPr>
          <w:lang w:val="es-ES_tradnl"/>
        </w:rPr>
      </w:pPr>
    </w:p>
    <w:p w14:paraId="184BFCAC" w14:textId="77777777" w:rsidR="00A6183D" w:rsidRPr="00BF1315" w:rsidRDefault="004F0A7E" w:rsidP="007C4311">
      <w:pPr>
        <w:pStyle w:val="Heading1"/>
        <w:tabs>
          <w:tab w:val="clear" w:pos="360"/>
        </w:tabs>
        <w:rPr>
          <w:rFonts w:ascii="Times New Roman" w:hAnsi="Times New Roman"/>
          <w:lang w:val="es-ES_tradnl"/>
        </w:rPr>
      </w:pPr>
      <w:r w:rsidRPr="00BF1315">
        <w:rPr>
          <w:rFonts w:ascii="Times New Roman" w:hAnsi="Times New Roman"/>
          <w:lang w:val="es-ES_tradnl"/>
        </w:rPr>
        <w:t>EN EL SALON</w:t>
      </w:r>
      <w:r w:rsidR="0023209C" w:rsidRPr="00BF1315">
        <w:rPr>
          <w:rFonts w:ascii="Times New Roman" w:hAnsi="Times New Roman"/>
          <w:lang w:val="es-ES_tradnl"/>
        </w:rPr>
        <w:t xml:space="preserve"> DE CLASE </w:t>
      </w:r>
    </w:p>
    <w:p w14:paraId="3629116D" w14:textId="77777777" w:rsidR="00A6183D" w:rsidRPr="00783FD2" w:rsidRDefault="004F0A7E" w:rsidP="000908DB">
      <w:pPr>
        <w:pStyle w:val="BodyText"/>
        <w:numPr>
          <w:ilvl w:val="0"/>
          <w:numId w:val="9"/>
        </w:numPr>
        <w:rPr>
          <w:rFonts w:ascii="Times New Roman" w:hAnsi="Times New Roman"/>
          <w:sz w:val="18"/>
          <w:lang w:val="es-ES_tradnl"/>
        </w:rPr>
      </w:pPr>
      <w:r w:rsidRPr="00783FD2">
        <w:rPr>
          <w:rFonts w:ascii="Times New Roman" w:hAnsi="Times New Roman"/>
          <w:sz w:val="18"/>
          <w:lang w:val="es-ES_tradnl"/>
        </w:rPr>
        <w:t>Llegue a tiempo a clase</w:t>
      </w:r>
      <w:r w:rsidR="00CE1029" w:rsidRPr="00783FD2">
        <w:rPr>
          <w:rFonts w:ascii="Times New Roman" w:hAnsi="Times New Roman"/>
          <w:sz w:val="18"/>
          <w:lang w:val="es-ES_tradnl"/>
        </w:rPr>
        <w:t xml:space="preserve"> y este en su asiento antes que suene la campana.</w:t>
      </w:r>
      <w:r w:rsidR="00A6183D" w:rsidRPr="00783FD2">
        <w:rPr>
          <w:rFonts w:ascii="Times New Roman" w:hAnsi="Times New Roman"/>
          <w:sz w:val="18"/>
          <w:lang w:val="es-ES_tradnl"/>
        </w:rPr>
        <w:t xml:space="preserve"> </w:t>
      </w:r>
      <w:r w:rsidRPr="00783FD2">
        <w:rPr>
          <w:rFonts w:ascii="Times New Roman" w:hAnsi="Times New Roman"/>
          <w:sz w:val="18"/>
          <w:lang w:val="es-ES_tradnl"/>
        </w:rPr>
        <w:t>Los estudiantes tienen</w:t>
      </w:r>
      <w:r w:rsidR="00A6183D" w:rsidRPr="00783FD2">
        <w:rPr>
          <w:rFonts w:ascii="Times New Roman" w:hAnsi="Times New Roman"/>
          <w:sz w:val="18"/>
          <w:lang w:val="es-ES_tradnl"/>
        </w:rPr>
        <w:t xml:space="preserve"> </w:t>
      </w:r>
      <w:r w:rsidRPr="00783FD2">
        <w:rPr>
          <w:rFonts w:ascii="Times New Roman" w:hAnsi="Times New Roman"/>
          <w:b/>
          <w:sz w:val="18"/>
          <w:u w:val="single"/>
          <w:lang w:val="es-ES_tradnl"/>
        </w:rPr>
        <w:t>cuatro</w:t>
      </w:r>
      <w:r w:rsidRPr="00783FD2">
        <w:rPr>
          <w:rFonts w:ascii="Times New Roman" w:hAnsi="Times New Roman"/>
          <w:sz w:val="18"/>
          <w:lang w:val="es-ES_tradnl"/>
        </w:rPr>
        <w:t xml:space="preserve"> </w:t>
      </w:r>
      <w:r w:rsidR="00A6183D" w:rsidRPr="00783FD2">
        <w:rPr>
          <w:rFonts w:ascii="Times New Roman" w:hAnsi="Times New Roman"/>
          <w:sz w:val="18"/>
          <w:lang w:val="es-ES_tradnl"/>
        </w:rPr>
        <w:t>minut</w:t>
      </w:r>
      <w:r w:rsidRPr="00783FD2">
        <w:rPr>
          <w:rFonts w:ascii="Times New Roman" w:hAnsi="Times New Roman"/>
          <w:sz w:val="18"/>
          <w:lang w:val="es-ES_tradnl"/>
        </w:rPr>
        <w:t>o</w:t>
      </w:r>
      <w:r w:rsidR="00A6183D" w:rsidRPr="00783FD2">
        <w:rPr>
          <w:rFonts w:ascii="Times New Roman" w:hAnsi="Times New Roman"/>
          <w:sz w:val="18"/>
          <w:lang w:val="es-ES_tradnl"/>
        </w:rPr>
        <w:t xml:space="preserve">s </w:t>
      </w:r>
      <w:r w:rsidRPr="00783FD2">
        <w:rPr>
          <w:rFonts w:ascii="Times New Roman" w:hAnsi="Times New Roman"/>
          <w:sz w:val="18"/>
          <w:lang w:val="es-ES_tradnl"/>
        </w:rPr>
        <w:t xml:space="preserve">entre </w:t>
      </w:r>
      <w:r w:rsidR="00A6183D" w:rsidRPr="00783FD2">
        <w:rPr>
          <w:rFonts w:ascii="Times New Roman" w:hAnsi="Times New Roman"/>
          <w:sz w:val="18"/>
          <w:lang w:val="es-ES_tradnl"/>
        </w:rPr>
        <w:t xml:space="preserve">clases </w:t>
      </w:r>
      <w:r w:rsidRPr="00783FD2">
        <w:rPr>
          <w:rFonts w:ascii="Times New Roman" w:hAnsi="Times New Roman"/>
          <w:sz w:val="18"/>
          <w:lang w:val="es-ES_tradnl"/>
        </w:rPr>
        <w:t>para ir al baño</w:t>
      </w:r>
      <w:r w:rsidR="00A6183D" w:rsidRPr="00783FD2">
        <w:rPr>
          <w:rFonts w:ascii="Times New Roman" w:hAnsi="Times New Roman"/>
          <w:sz w:val="18"/>
          <w:lang w:val="es-ES_tradnl"/>
        </w:rPr>
        <w:t>.</w:t>
      </w:r>
      <w:r w:rsidR="00775057" w:rsidRPr="00783FD2">
        <w:rPr>
          <w:rFonts w:ascii="Times New Roman" w:hAnsi="Times New Roman"/>
          <w:sz w:val="18"/>
          <w:lang w:val="es-ES_tradnl"/>
        </w:rPr>
        <w:t xml:space="preserve"> Los estudiantes deben proceder a clase puntualmente durante el periodo de paso. No se deben juntar en los pasillos o pararse a su </w:t>
      </w:r>
      <w:r w:rsidR="007C4311" w:rsidRPr="00783FD2">
        <w:rPr>
          <w:rFonts w:ascii="Times New Roman" w:hAnsi="Times New Roman"/>
          <w:sz w:val="18"/>
          <w:lang w:val="es-ES_tradnl"/>
        </w:rPr>
        <w:t>alrededor</w:t>
      </w:r>
      <w:r w:rsidR="00775057" w:rsidRPr="00783FD2">
        <w:rPr>
          <w:rFonts w:ascii="Times New Roman" w:hAnsi="Times New Roman"/>
          <w:sz w:val="18"/>
          <w:lang w:val="es-ES_tradnl"/>
        </w:rPr>
        <w:t xml:space="preserve"> en cualquier lugar. </w:t>
      </w:r>
    </w:p>
    <w:p w14:paraId="608E4C40" w14:textId="77777777" w:rsidR="00A6183D" w:rsidRPr="00783FD2" w:rsidRDefault="004F0A7E" w:rsidP="000908DB">
      <w:pPr>
        <w:pStyle w:val="BodyText"/>
        <w:numPr>
          <w:ilvl w:val="0"/>
          <w:numId w:val="9"/>
        </w:numPr>
        <w:rPr>
          <w:rFonts w:ascii="Times New Roman" w:hAnsi="Times New Roman"/>
          <w:sz w:val="18"/>
          <w:lang w:val="es-ES_tradnl"/>
        </w:rPr>
      </w:pPr>
      <w:r w:rsidRPr="00783FD2">
        <w:rPr>
          <w:rFonts w:ascii="Times New Roman" w:hAnsi="Times New Roman"/>
          <w:sz w:val="18"/>
          <w:lang w:val="es-ES_tradnl"/>
        </w:rPr>
        <w:t xml:space="preserve">Este </w:t>
      </w:r>
      <w:r w:rsidR="00A6183D" w:rsidRPr="00783FD2">
        <w:rPr>
          <w:rFonts w:ascii="Times New Roman" w:hAnsi="Times New Roman"/>
          <w:sz w:val="18"/>
          <w:lang w:val="es-ES_tradnl"/>
        </w:rPr>
        <w:t>prepar</w:t>
      </w:r>
      <w:r w:rsidRPr="00783FD2">
        <w:rPr>
          <w:rFonts w:ascii="Times New Roman" w:hAnsi="Times New Roman"/>
          <w:sz w:val="18"/>
          <w:lang w:val="es-ES_tradnl"/>
        </w:rPr>
        <w:t>a</w:t>
      </w:r>
      <w:r w:rsidR="00A6183D" w:rsidRPr="00783FD2">
        <w:rPr>
          <w:rFonts w:ascii="Times New Roman" w:hAnsi="Times New Roman"/>
          <w:sz w:val="18"/>
          <w:lang w:val="es-ES_tradnl"/>
        </w:rPr>
        <w:t>d</w:t>
      </w:r>
      <w:r w:rsidRPr="00783FD2">
        <w:rPr>
          <w:rFonts w:ascii="Times New Roman" w:hAnsi="Times New Roman"/>
          <w:sz w:val="18"/>
          <w:lang w:val="es-ES_tradnl"/>
        </w:rPr>
        <w:t>o</w:t>
      </w:r>
      <w:r w:rsidR="00A6183D" w:rsidRPr="00783FD2">
        <w:rPr>
          <w:rFonts w:ascii="Times New Roman" w:hAnsi="Times New Roman"/>
          <w:sz w:val="18"/>
          <w:lang w:val="es-ES_tradnl"/>
        </w:rPr>
        <w:t xml:space="preserve"> </w:t>
      </w:r>
      <w:r w:rsidRPr="00783FD2">
        <w:rPr>
          <w:rFonts w:ascii="Times New Roman" w:hAnsi="Times New Roman"/>
          <w:sz w:val="18"/>
          <w:lang w:val="es-ES_tradnl"/>
        </w:rPr>
        <w:t>pa</w:t>
      </w:r>
      <w:r w:rsidR="00A6183D" w:rsidRPr="00783FD2">
        <w:rPr>
          <w:rFonts w:ascii="Times New Roman" w:hAnsi="Times New Roman"/>
          <w:sz w:val="18"/>
          <w:lang w:val="es-ES_tradnl"/>
        </w:rPr>
        <w:t>r</w:t>
      </w:r>
      <w:r w:rsidRPr="00783FD2">
        <w:rPr>
          <w:rFonts w:ascii="Times New Roman" w:hAnsi="Times New Roman"/>
          <w:sz w:val="18"/>
          <w:lang w:val="es-ES_tradnl"/>
        </w:rPr>
        <w:t>a</w:t>
      </w:r>
      <w:r w:rsidR="00A6183D" w:rsidRPr="00783FD2">
        <w:rPr>
          <w:rFonts w:ascii="Times New Roman" w:hAnsi="Times New Roman"/>
          <w:sz w:val="18"/>
          <w:lang w:val="es-ES_tradnl"/>
        </w:rPr>
        <w:t xml:space="preserve"> </w:t>
      </w:r>
      <w:r w:rsidRPr="00783FD2">
        <w:rPr>
          <w:rFonts w:ascii="Times New Roman" w:hAnsi="Times New Roman"/>
          <w:sz w:val="18"/>
          <w:lang w:val="es-ES_tradnl"/>
        </w:rPr>
        <w:t xml:space="preserve">la </w:t>
      </w:r>
      <w:r w:rsidR="00A6183D" w:rsidRPr="00783FD2">
        <w:rPr>
          <w:rFonts w:ascii="Times New Roman" w:hAnsi="Times New Roman"/>
          <w:sz w:val="18"/>
          <w:lang w:val="es-ES_tradnl"/>
        </w:rPr>
        <w:t>clas</w:t>
      </w:r>
      <w:r w:rsidRPr="00783FD2">
        <w:rPr>
          <w:rFonts w:ascii="Times New Roman" w:hAnsi="Times New Roman"/>
          <w:sz w:val="18"/>
          <w:lang w:val="es-ES_tradnl"/>
        </w:rPr>
        <w:t>e</w:t>
      </w:r>
      <w:r w:rsidR="00A6183D" w:rsidRPr="00783FD2">
        <w:rPr>
          <w:rFonts w:ascii="Times New Roman" w:hAnsi="Times New Roman"/>
          <w:sz w:val="18"/>
          <w:lang w:val="es-ES_tradnl"/>
        </w:rPr>
        <w:t xml:space="preserve">.  </w:t>
      </w:r>
      <w:r w:rsidRPr="00783FD2">
        <w:rPr>
          <w:rFonts w:ascii="Times New Roman" w:hAnsi="Times New Roman"/>
          <w:sz w:val="18"/>
          <w:lang w:val="es-ES_tradnl"/>
        </w:rPr>
        <w:t>Traiga</w:t>
      </w:r>
      <w:r w:rsidR="00A6183D" w:rsidRPr="00783FD2">
        <w:rPr>
          <w:rFonts w:ascii="Times New Roman" w:hAnsi="Times New Roman"/>
          <w:sz w:val="18"/>
          <w:lang w:val="es-ES_tradnl"/>
        </w:rPr>
        <w:t xml:space="preserve"> </w:t>
      </w:r>
      <w:r w:rsidR="00D850FE" w:rsidRPr="00783FD2">
        <w:rPr>
          <w:rFonts w:ascii="Times New Roman" w:hAnsi="Times New Roman"/>
          <w:sz w:val="18"/>
          <w:lang w:val="es-ES_tradnl"/>
        </w:rPr>
        <w:t xml:space="preserve">sus </w:t>
      </w:r>
      <w:r w:rsidR="00763DFD" w:rsidRPr="00783FD2">
        <w:rPr>
          <w:rFonts w:ascii="Times New Roman" w:hAnsi="Times New Roman"/>
          <w:sz w:val="18"/>
          <w:lang w:val="es-ES_tradnl"/>
        </w:rPr>
        <w:t>útiles</w:t>
      </w:r>
      <w:r w:rsidR="00A6183D" w:rsidRPr="00783FD2">
        <w:rPr>
          <w:rFonts w:ascii="Times New Roman" w:hAnsi="Times New Roman"/>
          <w:sz w:val="18"/>
          <w:lang w:val="es-ES_tradnl"/>
        </w:rPr>
        <w:t xml:space="preserve"> </w:t>
      </w:r>
      <w:r w:rsidR="00AC35A3" w:rsidRPr="00783FD2">
        <w:rPr>
          <w:rFonts w:ascii="Times New Roman" w:hAnsi="Times New Roman"/>
          <w:sz w:val="18"/>
          <w:lang w:val="es-ES_tradnl"/>
        </w:rPr>
        <w:t>y cualquier otro material requerido</w:t>
      </w:r>
      <w:r w:rsidR="00A6183D" w:rsidRPr="00783FD2">
        <w:rPr>
          <w:rFonts w:ascii="Times New Roman" w:hAnsi="Times New Roman"/>
          <w:sz w:val="18"/>
          <w:lang w:val="es-ES_tradnl"/>
        </w:rPr>
        <w:t>.</w:t>
      </w:r>
    </w:p>
    <w:p w14:paraId="4E10224B" w14:textId="77777777" w:rsidR="00A6183D" w:rsidRPr="00783FD2" w:rsidRDefault="00AC35A3" w:rsidP="000908DB">
      <w:pPr>
        <w:pStyle w:val="BodyText"/>
        <w:numPr>
          <w:ilvl w:val="0"/>
          <w:numId w:val="9"/>
        </w:numPr>
        <w:rPr>
          <w:rFonts w:ascii="Times New Roman" w:hAnsi="Times New Roman"/>
          <w:sz w:val="18"/>
          <w:lang w:val="es-ES_tradnl"/>
        </w:rPr>
      </w:pPr>
      <w:r w:rsidRPr="00783FD2">
        <w:rPr>
          <w:rFonts w:ascii="Times New Roman" w:hAnsi="Times New Roman"/>
          <w:sz w:val="18"/>
          <w:lang w:val="es-ES_tradnl"/>
        </w:rPr>
        <w:t>Sigua las instrucciones</w:t>
      </w:r>
      <w:r w:rsidR="00A6183D" w:rsidRPr="00783FD2">
        <w:rPr>
          <w:rFonts w:ascii="Times New Roman" w:hAnsi="Times New Roman"/>
          <w:sz w:val="18"/>
          <w:lang w:val="es-ES_tradnl"/>
        </w:rPr>
        <w:t xml:space="preserve">.  </w:t>
      </w:r>
      <w:r w:rsidRPr="00783FD2">
        <w:rPr>
          <w:rFonts w:ascii="Times New Roman" w:hAnsi="Times New Roman"/>
          <w:sz w:val="18"/>
          <w:lang w:val="es-ES_tradnl"/>
        </w:rPr>
        <w:t xml:space="preserve">Cada maestro(a) </w:t>
      </w:r>
      <w:r w:rsidR="00763DFD" w:rsidRPr="00783FD2">
        <w:rPr>
          <w:rFonts w:ascii="Times New Roman" w:hAnsi="Times New Roman"/>
          <w:sz w:val="18"/>
          <w:lang w:val="es-ES_tradnl"/>
        </w:rPr>
        <w:t>establecerá</w:t>
      </w:r>
      <w:r w:rsidRPr="00783FD2">
        <w:rPr>
          <w:rFonts w:ascii="Times New Roman" w:hAnsi="Times New Roman"/>
          <w:sz w:val="18"/>
          <w:lang w:val="es-ES_tradnl"/>
        </w:rPr>
        <w:t xml:space="preserve"> </w:t>
      </w:r>
      <w:r w:rsidR="00763DFD" w:rsidRPr="00783FD2">
        <w:rPr>
          <w:rFonts w:ascii="Times New Roman" w:hAnsi="Times New Roman"/>
          <w:sz w:val="18"/>
          <w:lang w:val="es-ES_tradnl"/>
        </w:rPr>
        <w:t>expectaciones</w:t>
      </w:r>
      <w:r w:rsidR="00A6183D" w:rsidRPr="00783FD2">
        <w:rPr>
          <w:rFonts w:ascii="Times New Roman" w:hAnsi="Times New Roman"/>
          <w:sz w:val="18"/>
          <w:lang w:val="es-ES_tradnl"/>
        </w:rPr>
        <w:t xml:space="preserve"> </w:t>
      </w:r>
      <w:r w:rsidR="0023209C" w:rsidRPr="00783FD2">
        <w:rPr>
          <w:rFonts w:ascii="Times New Roman" w:hAnsi="Times New Roman"/>
          <w:sz w:val="18"/>
          <w:lang w:val="es-ES_tradnl"/>
        </w:rPr>
        <w:t>académica</w:t>
      </w:r>
      <w:r w:rsidR="00763DFD" w:rsidRPr="00783FD2">
        <w:rPr>
          <w:rFonts w:ascii="Times New Roman" w:hAnsi="Times New Roman"/>
          <w:sz w:val="18"/>
          <w:lang w:val="es-ES_tradnl"/>
        </w:rPr>
        <w:t>s</w:t>
      </w:r>
      <w:r w:rsidR="00A6183D" w:rsidRPr="00783FD2">
        <w:rPr>
          <w:rFonts w:ascii="Times New Roman" w:hAnsi="Times New Roman"/>
          <w:sz w:val="18"/>
          <w:lang w:val="es-ES_tradnl"/>
        </w:rPr>
        <w:t xml:space="preserve"> </w:t>
      </w:r>
      <w:r w:rsidRPr="00783FD2">
        <w:rPr>
          <w:rFonts w:ascii="Times New Roman" w:hAnsi="Times New Roman"/>
          <w:sz w:val="18"/>
          <w:lang w:val="es-ES_tradnl"/>
        </w:rPr>
        <w:t xml:space="preserve">y de conducta para su </w:t>
      </w:r>
      <w:r w:rsidR="00763DFD" w:rsidRPr="00783FD2">
        <w:rPr>
          <w:rFonts w:ascii="Times New Roman" w:hAnsi="Times New Roman"/>
          <w:sz w:val="18"/>
          <w:lang w:val="es-ES_tradnl"/>
        </w:rPr>
        <w:t>salón</w:t>
      </w:r>
      <w:r w:rsidR="00A6183D" w:rsidRPr="00783FD2">
        <w:rPr>
          <w:rFonts w:ascii="Times New Roman" w:hAnsi="Times New Roman"/>
          <w:sz w:val="18"/>
          <w:lang w:val="es-ES_tradnl"/>
        </w:rPr>
        <w:t>.</w:t>
      </w:r>
    </w:p>
    <w:p w14:paraId="5C00786D" w14:textId="77777777" w:rsidR="00A6183D" w:rsidRPr="00783FD2" w:rsidRDefault="00AC35A3" w:rsidP="000908DB">
      <w:pPr>
        <w:pStyle w:val="BodyText"/>
        <w:numPr>
          <w:ilvl w:val="0"/>
          <w:numId w:val="9"/>
        </w:numPr>
        <w:rPr>
          <w:rFonts w:ascii="Times New Roman" w:hAnsi="Times New Roman"/>
          <w:sz w:val="18"/>
          <w:lang w:val="es-ES_tradnl"/>
        </w:rPr>
      </w:pPr>
      <w:r w:rsidRPr="00783FD2">
        <w:rPr>
          <w:rFonts w:ascii="Times New Roman" w:hAnsi="Times New Roman"/>
          <w:sz w:val="18"/>
          <w:lang w:val="es-ES_tradnl"/>
        </w:rPr>
        <w:t>Sea cortés</w:t>
      </w:r>
      <w:r w:rsidR="00595CB5" w:rsidRPr="00783FD2">
        <w:rPr>
          <w:rFonts w:ascii="Times New Roman" w:hAnsi="Times New Roman"/>
          <w:sz w:val="18"/>
          <w:lang w:val="es-ES_tradnl"/>
        </w:rPr>
        <w:t xml:space="preserve">. </w:t>
      </w:r>
      <w:r w:rsidR="00A6183D" w:rsidRPr="00783FD2">
        <w:rPr>
          <w:rFonts w:ascii="Times New Roman" w:hAnsi="Times New Roman"/>
          <w:sz w:val="18"/>
          <w:lang w:val="es-ES_tradnl"/>
        </w:rPr>
        <w:t xml:space="preserve">Use </w:t>
      </w:r>
      <w:r w:rsidRPr="00783FD2">
        <w:rPr>
          <w:rFonts w:ascii="Times New Roman" w:hAnsi="Times New Roman"/>
          <w:sz w:val="18"/>
          <w:lang w:val="es-ES_tradnl"/>
        </w:rPr>
        <w:t>le</w:t>
      </w:r>
      <w:r w:rsidR="00A6183D" w:rsidRPr="00783FD2">
        <w:rPr>
          <w:rFonts w:ascii="Times New Roman" w:hAnsi="Times New Roman"/>
          <w:sz w:val="18"/>
          <w:lang w:val="es-ES_tradnl"/>
        </w:rPr>
        <w:t>ngua</w:t>
      </w:r>
      <w:r w:rsidRPr="00783FD2">
        <w:rPr>
          <w:rFonts w:ascii="Times New Roman" w:hAnsi="Times New Roman"/>
          <w:sz w:val="18"/>
          <w:lang w:val="es-ES_tradnl"/>
        </w:rPr>
        <w:t>j</w:t>
      </w:r>
      <w:r w:rsidR="00A6183D" w:rsidRPr="00783FD2">
        <w:rPr>
          <w:rFonts w:ascii="Times New Roman" w:hAnsi="Times New Roman"/>
          <w:sz w:val="18"/>
          <w:lang w:val="es-ES_tradnl"/>
        </w:rPr>
        <w:t>e</w:t>
      </w:r>
      <w:r w:rsidRPr="00783FD2">
        <w:rPr>
          <w:rFonts w:ascii="Times New Roman" w:hAnsi="Times New Roman"/>
          <w:sz w:val="18"/>
          <w:lang w:val="es-ES_tradnl"/>
        </w:rPr>
        <w:t xml:space="preserve"> apropiado</w:t>
      </w:r>
      <w:r w:rsidR="00595CB5" w:rsidRPr="00783FD2">
        <w:rPr>
          <w:rFonts w:ascii="Times New Roman" w:hAnsi="Times New Roman"/>
          <w:sz w:val="18"/>
          <w:lang w:val="es-ES_tradnl"/>
        </w:rPr>
        <w:t xml:space="preserve">. Humillaciones, insultos, malas palabras, vulgaridades, y amenazas no </w:t>
      </w:r>
      <w:r w:rsidRPr="00783FD2">
        <w:rPr>
          <w:rFonts w:ascii="Times New Roman" w:hAnsi="Times New Roman"/>
          <w:sz w:val="18"/>
          <w:lang w:val="es-ES_tradnl"/>
        </w:rPr>
        <w:t>son aceptables.</w:t>
      </w:r>
    </w:p>
    <w:p w14:paraId="1918DDFE" w14:textId="77777777" w:rsidR="00A6183D" w:rsidRPr="00783FD2" w:rsidRDefault="00AC35A3" w:rsidP="000908DB">
      <w:pPr>
        <w:pStyle w:val="BodyText"/>
        <w:numPr>
          <w:ilvl w:val="0"/>
          <w:numId w:val="9"/>
        </w:numPr>
        <w:rPr>
          <w:rFonts w:ascii="Times New Roman" w:hAnsi="Times New Roman"/>
          <w:sz w:val="18"/>
          <w:lang w:val="es-ES_tradnl"/>
        </w:rPr>
      </w:pPr>
      <w:r w:rsidRPr="00783FD2">
        <w:rPr>
          <w:rFonts w:ascii="Times New Roman" w:hAnsi="Times New Roman"/>
          <w:sz w:val="18"/>
          <w:lang w:val="es-ES_tradnl"/>
        </w:rPr>
        <w:t xml:space="preserve">Tenga una buena </w:t>
      </w:r>
      <w:r w:rsidR="00763DFD" w:rsidRPr="00783FD2">
        <w:rPr>
          <w:rFonts w:ascii="Times New Roman" w:hAnsi="Times New Roman"/>
          <w:sz w:val="18"/>
          <w:lang w:val="es-ES_tradnl"/>
        </w:rPr>
        <w:t>apariencia</w:t>
      </w:r>
      <w:r w:rsidR="00A6183D" w:rsidRPr="00783FD2">
        <w:rPr>
          <w:rFonts w:ascii="Times New Roman" w:hAnsi="Times New Roman"/>
          <w:sz w:val="18"/>
          <w:lang w:val="es-ES_tradnl"/>
        </w:rPr>
        <w:t xml:space="preserve">. </w:t>
      </w:r>
      <w:r w:rsidR="002543BA" w:rsidRPr="00783FD2">
        <w:rPr>
          <w:rFonts w:ascii="Times New Roman" w:hAnsi="Times New Roman"/>
          <w:sz w:val="18"/>
          <w:lang w:val="es-ES_tradnl"/>
        </w:rPr>
        <w:t>Código de</w:t>
      </w:r>
      <w:r w:rsidR="00A6183D" w:rsidRPr="00783FD2">
        <w:rPr>
          <w:rFonts w:ascii="Times New Roman" w:hAnsi="Times New Roman"/>
          <w:sz w:val="18"/>
          <w:lang w:val="es-ES_tradnl"/>
        </w:rPr>
        <w:t xml:space="preserve"> </w:t>
      </w:r>
      <w:r w:rsidR="002543BA" w:rsidRPr="00783FD2">
        <w:rPr>
          <w:rFonts w:ascii="Times New Roman" w:hAnsi="Times New Roman"/>
          <w:sz w:val="18"/>
          <w:lang w:val="es-ES_tradnl"/>
        </w:rPr>
        <w:t>vestuario escolar</w:t>
      </w:r>
      <w:r w:rsidRPr="00783FD2">
        <w:rPr>
          <w:rFonts w:ascii="Times New Roman" w:hAnsi="Times New Roman"/>
          <w:sz w:val="18"/>
          <w:lang w:val="es-ES_tradnl"/>
        </w:rPr>
        <w:t xml:space="preserve"> es requerido todo el tiempo</w:t>
      </w:r>
      <w:r w:rsidR="00A6183D" w:rsidRPr="00783FD2">
        <w:rPr>
          <w:rFonts w:ascii="Times New Roman" w:hAnsi="Times New Roman"/>
          <w:sz w:val="18"/>
          <w:lang w:val="es-ES_tradnl"/>
        </w:rPr>
        <w:t>.</w:t>
      </w:r>
    </w:p>
    <w:p w14:paraId="6A091E6E" w14:textId="77777777" w:rsidR="00A6183D" w:rsidRPr="00783FD2" w:rsidRDefault="00A51EAB" w:rsidP="000908DB">
      <w:pPr>
        <w:pStyle w:val="BodyText"/>
        <w:numPr>
          <w:ilvl w:val="0"/>
          <w:numId w:val="9"/>
        </w:numPr>
        <w:rPr>
          <w:rFonts w:ascii="Times New Roman" w:hAnsi="Times New Roman"/>
          <w:sz w:val="18"/>
          <w:lang w:val="es-ES_tradnl"/>
        </w:rPr>
      </w:pPr>
      <w:r w:rsidRPr="00783FD2">
        <w:rPr>
          <w:rFonts w:ascii="Times New Roman" w:hAnsi="Times New Roman"/>
          <w:sz w:val="18"/>
          <w:lang w:val="es-ES_tradnl"/>
        </w:rPr>
        <w:t>Se espera que los estudiantes</w:t>
      </w:r>
      <w:r w:rsidR="00A6183D" w:rsidRPr="00783FD2">
        <w:rPr>
          <w:rFonts w:ascii="Times New Roman" w:hAnsi="Times New Roman"/>
          <w:sz w:val="18"/>
          <w:lang w:val="es-ES_tradnl"/>
        </w:rPr>
        <w:t xml:space="preserve"> complete</w:t>
      </w:r>
      <w:r w:rsidRPr="00783FD2">
        <w:rPr>
          <w:rFonts w:ascii="Times New Roman" w:hAnsi="Times New Roman"/>
          <w:sz w:val="18"/>
          <w:lang w:val="es-ES_tradnl"/>
        </w:rPr>
        <w:t>n y entreguen</w:t>
      </w:r>
      <w:r w:rsidR="00A6183D" w:rsidRPr="00783FD2">
        <w:rPr>
          <w:rFonts w:ascii="Times New Roman" w:hAnsi="Times New Roman"/>
          <w:sz w:val="18"/>
          <w:lang w:val="es-ES_tradnl"/>
        </w:rPr>
        <w:t xml:space="preserve"> </w:t>
      </w:r>
      <w:r w:rsidRPr="00783FD2">
        <w:rPr>
          <w:rFonts w:ascii="Times New Roman" w:hAnsi="Times New Roman"/>
          <w:sz w:val="18"/>
          <w:lang w:val="es-ES_tradnl"/>
        </w:rPr>
        <w:t>sus tareas a tiempo</w:t>
      </w:r>
      <w:r w:rsidR="00A6183D" w:rsidRPr="00783FD2">
        <w:rPr>
          <w:rFonts w:ascii="Times New Roman" w:hAnsi="Times New Roman"/>
          <w:sz w:val="18"/>
          <w:lang w:val="es-ES_tradnl"/>
        </w:rPr>
        <w:t xml:space="preserve">.  </w:t>
      </w:r>
      <w:r w:rsidRPr="00783FD2">
        <w:rPr>
          <w:rFonts w:ascii="Times New Roman" w:hAnsi="Times New Roman"/>
          <w:sz w:val="18"/>
          <w:lang w:val="es-ES_tradnl"/>
        </w:rPr>
        <w:t>Si el</w:t>
      </w:r>
      <w:r w:rsidR="00A6183D" w:rsidRPr="00783FD2">
        <w:rPr>
          <w:rFonts w:ascii="Times New Roman" w:hAnsi="Times New Roman"/>
          <w:sz w:val="18"/>
          <w:lang w:val="es-ES_tradnl"/>
        </w:rPr>
        <w:t xml:space="preserve"> </w:t>
      </w:r>
      <w:r w:rsidRPr="00783FD2">
        <w:rPr>
          <w:rFonts w:ascii="Times New Roman" w:hAnsi="Times New Roman"/>
          <w:sz w:val="18"/>
          <w:lang w:val="es-ES_tradnl"/>
        </w:rPr>
        <w:t>e</w:t>
      </w:r>
      <w:r w:rsidR="00A6183D" w:rsidRPr="00783FD2">
        <w:rPr>
          <w:rFonts w:ascii="Times New Roman" w:hAnsi="Times New Roman"/>
          <w:sz w:val="18"/>
          <w:lang w:val="es-ES_tradnl"/>
        </w:rPr>
        <w:t>stud</w:t>
      </w:r>
      <w:r w:rsidRPr="00783FD2">
        <w:rPr>
          <w:rFonts w:ascii="Times New Roman" w:hAnsi="Times New Roman"/>
          <w:sz w:val="18"/>
          <w:lang w:val="es-ES_tradnl"/>
        </w:rPr>
        <w:t>ia</w:t>
      </w:r>
      <w:r w:rsidR="00A6183D" w:rsidRPr="00783FD2">
        <w:rPr>
          <w:rFonts w:ascii="Times New Roman" w:hAnsi="Times New Roman"/>
          <w:sz w:val="18"/>
          <w:lang w:val="es-ES_tradnl"/>
        </w:rPr>
        <w:t>nt</w:t>
      </w:r>
      <w:r w:rsidRPr="00783FD2">
        <w:rPr>
          <w:rFonts w:ascii="Times New Roman" w:hAnsi="Times New Roman"/>
          <w:sz w:val="18"/>
          <w:lang w:val="es-ES_tradnl"/>
        </w:rPr>
        <w:t xml:space="preserve">e </w:t>
      </w:r>
      <w:r w:rsidR="00BF1315" w:rsidRPr="00783FD2">
        <w:rPr>
          <w:rFonts w:ascii="Times New Roman" w:hAnsi="Times New Roman"/>
          <w:sz w:val="18"/>
          <w:lang w:val="es-ES_tradnl"/>
        </w:rPr>
        <w:t xml:space="preserve">falta </w:t>
      </w:r>
      <w:r w:rsidR="006B4F05" w:rsidRPr="00783FD2">
        <w:rPr>
          <w:rFonts w:ascii="Times New Roman" w:hAnsi="Times New Roman"/>
          <w:sz w:val="18"/>
          <w:lang w:val="es-ES_tradnl"/>
        </w:rPr>
        <w:t>él</w:t>
      </w:r>
      <w:r w:rsidR="00796CE5" w:rsidRPr="00783FD2">
        <w:rPr>
          <w:rFonts w:ascii="Times New Roman" w:hAnsi="Times New Roman"/>
          <w:sz w:val="18"/>
          <w:lang w:val="es-ES_tradnl"/>
        </w:rPr>
        <w:t>/ella debe hacer arreglos para reponer su trabajo.  Hacer trampa no es aceptable.</w:t>
      </w:r>
    </w:p>
    <w:p w14:paraId="7AE154E6" w14:textId="77777777" w:rsidR="00A6183D" w:rsidRPr="00783FD2" w:rsidRDefault="00D850FE" w:rsidP="000908DB">
      <w:pPr>
        <w:pStyle w:val="BodyText"/>
        <w:numPr>
          <w:ilvl w:val="0"/>
          <w:numId w:val="9"/>
        </w:numPr>
        <w:rPr>
          <w:rFonts w:ascii="Times New Roman" w:hAnsi="Times New Roman"/>
          <w:sz w:val="18"/>
          <w:lang w:val="es-ES_tradnl"/>
        </w:rPr>
      </w:pPr>
      <w:r w:rsidRPr="00783FD2">
        <w:rPr>
          <w:rFonts w:ascii="Times New Roman" w:hAnsi="Times New Roman"/>
          <w:sz w:val="18"/>
          <w:lang w:val="es-ES_tradnl"/>
        </w:rPr>
        <w:t>Los estudiantes necesitan tener un pase de su maestro(a) o del personal para poder estar fuera de la clase.</w:t>
      </w:r>
    </w:p>
    <w:p w14:paraId="3182EDD2" w14:textId="77777777" w:rsidR="00061107" w:rsidRPr="00783FD2" w:rsidRDefault="00D74647" w:rsidP="000908DB">
      <w:pPr>
        <w:pStyle w:val="BodyText"/>
        <w:numPr>
          <w:ilvl w:val="0"/>
          <w:numId w:val="9"/>
        </w:numPr>
        <w:tabs>
          <w:tab w:val="left" w:pos="360"/>
        </w:tabs>
        <w:rPr>
          <w:rFonts w:ascii="Times New Roman" w:hAnsi="Times New Roman"/>
          <w:sz w:val="18"/>
          <w:lang w:val="es-ES_tradnl"/>
        </w:rPr>
      </w:pPr>
      <w:r w:rsidRPr="00783FD2">
        <w:rPr>
          <w:rFonts w:ascii="Times New Roman" w:hAnsi="Times New Roman"/>
          <w:sz w:val="18"/>
          <w:lang w:val="es-ES_tradnl"/>
        </w:rPr>
        <w:t>Si necesitan asistencia o ayuda</w:t>
      </w:r>
      <w:r w:rsidR="00A6183D" w:rsidRPr="00783FD2">
        <w:rPr>
          <w:rFonts w:ascii="Times New Roman" w:hAnsi="Times New Roman"/>
          <w:sz w:val="18"/>
          <w:lang w:val="es-ES_tradnl"/>
        </w:rPr>
        <w:t xml:space="preserve">, </w:t>
      </w:r>
      <w:r w:rsidRPr="00783FD2">
        <w:rPr>
          <w:rFonts w:ascii="Times New Roman" w:hAnsi="Times New Roman"/>
          <w:sz w:val="18"/>
          <w:lang w:val="es-ES_tradnl"/>
        </w:rPr>
        <w:t>ellos pueden ver a sus maestros(as), al</w:t>
      </w:r>
      <w:r w:rsidR="00A6183D" w:rsidRPr="00783FD2">
        <w:rPr>
          <w:rFonts w:ascii="Times New Roman" w:hAnsi="Times New Roman"/>
          <w:sz w:val="18"/>
          <w:lang w:val="es-ES_tradnl"/>
        </w:rPr>
        <w:t xml:space="preserve"> </w:t>
      </w:r>
      <w:r w:rsidR="00763DFD" w:rsidRPr="00783FD2">
        <w:rPr>
          <w:rFonts w:ascii="Times New Roman" w:hAnsi="Times New Roman"/>
          <w:sz w:val="18"/>
          <w:lang w:val="es-ES_tradnl"/>
        </w:rPr>
        <w:t>consejero</w:t>
      </w:r>
      <w:r w:rsidR="00A6183D" w:rsidRPr="00783FD2">
        <w:rPr>
          <w:rFonts w:ascii="Times New Roman" w:hAnsi="Times New Roman"/>
          <w:sz w:val="18"/>
          <w:lang w:val="es-ES_tradnl"/>
        </w:rPr>
        <w:t xml:space="preserve">, </w:t>
      </w:r>
      <w:r w:rsidRPr="00783FD2">
        <w:rPr>
          <w:rFonts w:ascii="Times New Roman" w:hAnsi="Times New Roman"/>
          <w:sz w:val="18"/>
          <w:lang w:val="es-ES_tradnl"/>
        </w:rPr>
        <w:t xml:space="preserve">al </w:t>
      </w:r>
      <w:proofErr w:type="spellStart"/>
      <w:r w:rsidRPr="00783FD2">
        <w:rPr>
          <w:rFonts w:ascii="Times New Roman" w:hAnsi="Times New Roman"/>
          <w:sz w:val="18"/>
          <w:lang w:val="es-ES_tradnl"/>
        </w:rPr>
        <w:t>sub-director</w:t>
      </w:r>
      <w:proofErr w:type="spellEnd"/>
      <w:r w:rsidR="00A6183D" w:rsidRPr="00783FD2">
        <w:rPr>
          <w:rFonts w:ascii="Times New Roman" w:hAnsi="Times New Roman"/>
          <w:sz w:val="18"/>
          <w:lang w:val="es-ES_tradnl"/>
        </w:rPr>
        <w:t>, o</w:t>
      </w:r>
      <w:r w:rsidRPr="00783FD2">
        <w:rPr>
          <w:rFonts w:ascii="Times New Roman" w:hAnsi="Times New Roman"/>
          <w:sz w:val="18"/>
          <w:lang w:val="es-ES_tradnl"/>
        </w:rPr>
        <w:t xml:space="preserve"> al</w:t>
      </w:r>
      <w:r w:rsidR="00A6183D" w:rsidRPr="00783FD2">
        <w:rPr>
          <w:rFonts w:ascii="Times New Roman" w:hAnsi="Times New Roman"/>
          <w:sz w:val="18"/>
          <w:lang w:val="es-ES_tradnl"/>
        </w:rPr>
        <w:t xml:space="preserve"> </w:t>
      </w:r>
      <w:r w:rsidRPr="00783FD2">
        <w:rPr>
          <w:rFonts w:ascii="Times New Roman" w:hAnsi="Times New Roman"/>
          <w:sz w:val="18"/>
          <w:lang w:val="es-ES_tradnl"/>
        </w:rPr>
        <w:t>director(a)</w:t>
      </w:r>
      <w:r w:rsidR="00A6183D" w:rsidRPr="00783FD2">
        <w:rPr>
          <w:rFonts w:ascii="Times New Roman" w:hAnsi="Times New Roman"/>
          <w:sz w:val="18"/>
          <w:lang w:val="es-ES_tradnl"/>
        </w:rPr>
        <w:t>.</w:t>
      </w:r>
    </w:p>
    <w:p w14:paraId="06EA6B48" w14:textId="77777777" w:rsidR="00F17499" w:rsidRPr="00783FD2" w:rsidRDefault="00F17499" w:rsidP="00F17499">
      <w:pPr>
        <w:pStyle w:val="BodyText"/>
        <w:tabs>
          <w:tab w:val="left" w:pos="360"/>
        </w:tabs>
        <w:ind w:left="360"/>
        <w:rPr>
          <w:rFonts w:ascii="Times New Roman" w:hAnsi="Times New Roman"/>
          <w:sz w:val="18"/>
          <w:lang w:val="es-ES_tradnl"/>
        </w:rPr>
      </w:pPr>
    </w:p>
    <w:p w14:paraId="6A226266" w14:textId="77777777" w:rsidR="00061107" w:rsidRPr="00BF1315" w:rsidRDefault="00061107" w:rsidP="007C4311">
      <w:pPr>
        <w:pStyle w:val="BodyText"/>
        <w:tabs>
          <w:tab w:val="left" w:pos="360"/>
        </w:tabs>
        <w:rPr>
          <w:rFonts w:ascii="Times New Roman" w:hAnsi="Times New Roman"/>
          <w:b/>
          <w:lang w:val="es-ES_tradnl"/>
        </w:rPr>
      </w:pPr>
    </w:p>
    <w:p w14:paraId="4425DA91" w14:textId="77777777" w:rsidR="00A6183D" w:rsidRPr="00BF1315" w:rsidRDefault="00ED1CD9" w:rsidP="007C4311">
      <w:pPr>
        <w:pStyle w:val="BodyText"/>
        <w:tabs>
          <w:tab w:val="left" w:pos="360"/>
        </w:tabs>
        <w:rPr>
          <w:rFonts w:ascii="Times New Roman" w:hAnsi="Times New Roman"/>
          <w:lang w:val="es-ES_tradnl"/>
        </w:rPr>
      </w:pPr>
      <w:r w:rsidRPr="00BF1315">
        <w:rPr>
          <w:rFonts w:ascii="Times New Roman" w:hAnsi="Times New Roman"/>
          <w:b/>
          <w:lang w:val="es-ES_tradnl"/>
        </w:rPr>
        <w:t>DURANTE EL ALMUERZO</w:t>
      </w:r>
    </w:p>
    <w:p w14:paraId="7B3EBBA6" w14:textId="77777777" w:rsidR="00A6183D" w:rsidRDefault="00ED1CD9" w:rsidP="00AC0384">
      <w:pPr>
        <w:pStyle w:val="BodyText"/>
        <w:numPr>
          <w:ilvl w:val="0"/>
          <w:numId w:val="1"/>
        </w:numPr>
        <w:rPr>
          <w:rFonts w:ascii="Times New Roman" w:hAnsi="Times New Roman"/>
          <w:sz w:val="18"/>
          <w:lang w:val="es-ES_tradnl"/>
        </w:rPr>
      </w:pPr>
      <w:r w:rsidRPr="00783FD2">
        <w:rPr>
          <w:rFonts w:ascii="Times New Roman" w:hAnsi="Times New Roman"/>
          <w:sz w:val="18"/>
          <w:lang w:val="es-ES_tradnl"/>
        </w:rPr>
        <w:t xml:space="preserve">Los estudiantes deben hacer </w:t>
      </w:r>
      <w:r w:rsidR="008B4ACC" w:rsidRPr="00783FD2">
        <w:rPr>
          <w:rFonts w:ascii="Times New Roman" w:hAnsi="Times New Roman"/>
          <w:sz w:val="18"/>
          <w:lang w:val="es-ES_tradnl"/>
        </w:rPr>
        <w:t>línea</w:t>
      </w:r>
      <w:r w:rsidRPr="00783FD2">
        <w:rPr>
          <w:rFonts w:ascii="Times New Roman" w:hAnsi="Times New Roman"/>
          <w:sz w:val="18"/>
          <w:lang w:val="es-ES_tradnl"/>
        </w:rPr>
        <w:t xml:space="preserve"> para comprar su comida</w:t>
      </w:r>
      <w:r w:rsidR="00A6183D" w:rsidRPr="00783FD2">
        <w:rPr>
          <w:rFonts w:ascii="Times New Roman" w:hAnsi="Times New Roman"/>
          <w:sz w:val="18"/>
          <w:lang w:val="es-ES_tradnl"/>
        </w:rPr>
        <w:t xml:space="preserve">.  </w:t>
      </w:r>
      <w:r w:rsidRPr="00783FD2">
        <w:rPr>
          <w:rFonts w:ascii="Times New Roman" w:hAnsi="Times New Roman"/>
          <w:sz w:val="18"/>
          <w:lang w:val="es-ES_tradnl"/>
        </w:rPr>
        <w:t>Recuerden, el que llegue primero, es el primero atendido.  Apartar lugar</w:t>
      </w:r>
      <w:r w:rsidR="00EE4020" w:rsidRPr="00783FD2">
        <w:rPr>
          <w:rFonts w:ascii="Times New Roman" w:hAnsi="Times New Roman"/>
          <w:sz w:val="18"/>
          <w:lang w:val="es-ES_tradnl"/>
        </w:rPr>
        <w:t xml:space="preserve">, cortar en la línea o </w:t>
      </w:r>
      <w:r w:rsidR="00BF1315" w:rsidRPr="00783FD2">
        <w:rPr>
          <w:rFonts w:ascii="Times New Roman" w:hAnsi="Times New Roman"/>
          <w:sz w:val="18"/>
          <w:lang w:val="es-ES_tradnl"/>
        </w:rPr>
        <w:t>amontonarse no</w:t>
      </w:r>
      <w:r w:rsidR="008B4ACC" w:rsidRPr="00783FD2">
        <w:rPr>
          <w:rFonts w:ascii="Times New Roman" w:hAnsi="Times New Roman"/>
          <w:sz w:val="18"/>
          <w:lang w:val="es-ES_tradnl"/>
        </w:rPr>
        <w:t xml:space="preserve"> es permitido</w:t>
      </w:r>
      <w:r w:rsidR="00A6183D" w:rsidRPr="00783FD2">
        <w:rPr>
          <w:rFonts w:ascii="Times New Roman" w:hAnsi="Times New Roman"/>
          <w:sz w:val="18"/>
          <w:lang w:val="es-ES_tradnl"/>
        </w:rPr>
        <w:t>.</w:t>
      </w:r>
      <w:r w:rsidR="00EE4020" w:rsidRPr="00783FD2">
        <w:rPr>
          <w:rFonts w:ascii="Times New Roman" w:hAnsi="Times New Roman"/>
          <w:sz w:val="18"/>
          <w:lang w:val="es-ES_tradnl"/>
        </w:rPr>
        <w:t xml:space="preserve"> Los estudiantes no pueden comprar ali</w:t>
      </w:r>
      <w:r w:rsidR="00112FE3" w:rsidRPr="00783FD2">
        <w:rPr>
          <w:rFonts w:ascii="Times New Roman" w:hAnsi="Times New Roman"/>
          <w:sz w:val="18"/>
          <w:lang w:val="es-ES_tradnl"/>
        </w:rPr>
        <w:t>mentos para sus amistades.</w:t>
      </w:r>
      <w:r w:rsidR="00EE4020" w:rsidRPr="00783FD2">
        <w:rPr>
          <w:rFonts w:ascii="Times New Roman" w:hAnsi="Times New Roman"/>
          <w:sz w:val="18"/>
          <w:lang w:val="es-ES_tradnl"/>
        </w:rPr>
        <w:t xml:space="preserve"> </w:t>
      </w:r>
    </w:p>
    <w:p w14:paraId="30B1BA61" w14:textId="77777777" w:rsidR="00EE4020" w:rsidRPr="00783FD2" w:rsidRDefault="00EE4020" w:rsidP="00AC0384">
      <w:pPr>
        <w:pStyle w:val="BodyText"/>
        <w:numPr>
          <w:ilvl w:val="0"/>
          <w:numId w:val="1"/>
        </w:numPr>
        <w:rPr>
          <w:rFonts w:ascii="Times New Roman" w:hAnsi="Times New Roman"/>
          <w:sz w:val="18"/>
          <w:lang w:val="es-ES_tradnl"/>
        </w:rPr>
      </w:pPr>
      <w:r w:rsidRPr="00783FD2">
        <w:rPr>
          <w:rFonts w:ascii="Times New Roman" w:hAnsi="Times New Roman"/>
          <w:sz w:val="18"/>
          <w:lang w:val="es-ES_tradnl"/>
        </w:rPr>
        <w:t xml:space="preserve">Los estudiantes no pueden utilizar el número de almuerzo de otro estudiante. </w:t>
      </w:r>
    </w:p>
    <w:p w14:paraId="2D47E472" w14:textId="77777777" w:rsidR="00A6183D" w:rsidRPr="00783FD2" w:rsidRDefault="00EE4020" w:rsidP="00AC0384">
      <w:pPr>
        <w:pStyle w:val="BodyText"/>
        <w:numPr>
          <w:ilvl w:val="0"/>
          <w:numId w:val="1"/>
        </w:numPr>
        <w:rPr>
          <w:rFonts w:ascii="Times New Roman" w:hAnsi="Times New Roman"/>
          <w:sz w:val="18"/>
          <w:lang w:val="es-ES_tradnl"/>
        </w:rPr>
      </w:pPr>
      <w:r w:rsidRPr="00783FD2">
        <w:rPr>
          <w:rFonts w:ascii="Times New Roman" w:hAnsi="Times New Roman"/>
          <w:sz w:val="18"/>
          <w:lang w:val="es-ES_tradnl"/>
        </w:rPr>
        <w:lastRenderedPageBreak/>
        <w:t xml:space="preserve">Alimentos y bebidas deben ser consumidas en la cafetería o zona de almuerzo donde se encuentran mesas y asientos apropiados. </w:t>
      </w:r>
      <w:r w:rsidR="00112FE3" w:rsidRPr="00783FD2">
        <w:rPr>
          <w:rFonts w:ascii="Times New Roman" w:hAnsi="Times New Roman"/>
          <w:sz w:val="18"/>
          <w:lang w:val="es-ES_tradnl"/>
        </w:rPr>
        <w:t>(Salón multiusos (MPR) y a área de almuerzo- donde hay mesas y asientos apropiados).</w:t>
      </w:r>
    </w:p>
    <w:p w14:paraId="3A13AEA6" w14:textId="77777777" w:rsidR="00A6183D" w:rsidRPr="00783FD2" w:rsidRDefault="008B4ACC" w:rsidP="00AC0384">
      <w:pPr>
        <w:pStyle w:val="BodyText"/>
        <w:numPr>
          <w:ilvl w:val="0"/>
          <w:numId w:val="1"/>
        </w:numPr>
        <w:rPr>
          <w:rFonts w:ascii="Times New Roman" w:hAnsi="Times New Roman"/>
          <w:sz w:val="18"/>
          <w:lang w:val="es-ES_tradnl"/>
        </w:rPr>
      </w:pPr>
      <w:r w:rsidRPr="00783FD2">
        <w:rPr>
          <w:rFonts w:ascii="Times New Roman" w:hAnsi="Times New Roman"/>
          <w:sz w:val="18"/>
          <w:lang w:val="es-ES_tradnl"/>
        </w:rPr>
        <w:t>Buen comportamiento y compostura es requerido</w:t>
      </w:r>
      <w:r w:rsidR="00A6183D" w:rsidRPr="00783FD2">
        <w:rPr>
          <w:rFonts w:ascii="Times New Roman" w:hAnsi="Times New Roman"/>
          <w:sz w:val="18"/>
          <w:lang w:val="es-ES_tradnl"/>
        </w:rPr>
        <w:t xml:space="preserve">.  </w:t>
      </w:r>
      <w:r w:rsidRPr="00783FD2">
        <w:rPr>
          <w:rFonts w:ascii="Times New Roman" w:hAnsi="Times New Roman"/>
          <w:sz w:val="18"/>
          <w:lang w:val="es-ES_tradnl"/>
        </w:rPr>
        <w:t>Sea cortés con el personal</w:t>
      </w:r>
      <w:r w:rsidR="00A6183D" w:rsidRPr="00783FD2">
        <w:rPr>
          <w:rFonts w:ascii="Times New Roman" w:hAnsi="Times New Roman"/>
          <w:sz w:val="18"/>
          <w:lang w:val="es-ES_tradnl"/>
        </w:rPr>
        <w:t>.</w:t>
      </w:r>
    </w:p>
    <w:p w14:paraId="201FE9DA" w14:textId="77777777" w:rsidR="00A6183D" w:rsidRPr="00783FD2" w:rsidRDefault="008B4ACC" w:rsidP="00AC0384">
      <w:pPr>
        <w:pStyle w:val="BodyText"/>
        <w:numPr>
          <w:ilvl w:val="0"/>
          <w:numId w:val="1"/>
        </w:numPr>
        <w:rPr>
          <w:rFonts w:ascii="Times New Roman" w:hAnsi="Times New Roman"/>
          <w:sz w:val="18"/>
          <w:lang w:val="es-ES_tradnl"/>
        </w:rPr>
      </w:pPr>
      <w:r w:rsidRPr="00783FD2">
        <w:rPr>
          <w:rFonts w:ascii="Times New Roman" w:hAnsi="Times New Roman"/>
          <w:sz w:val="18"/>
          <w:lang w:val="es-ES_tradnl"/>
        </w:rPr>
        <w:t xml:space="preserve">Estudiantes pueden traer </w:t>
      </w:r>
      <w:r w:rsidR="00CF5130" w:rsidRPr="00783FD2">
        <w:rPr>
          <w:rFonts w:ascii="Times New Roman" w:hAnsi="Times New Roman"/>
          <w:sz w:val="18"/>
          <w:lang w:val="es-ES_tradnl"/>
        </w:rPr>
        <w:t xml:space="preserve">o comprar </w:t>
      </w:r>
      <w:r w:rsidRPr="00783FD2">
        <w:rPr>
          <w:rFonts w:ascii="Times New Roman" w:hAnsi="Times New Roman"/>
          <w:sz w:val="18"/>
          <w:lang w:val="es-ES_tradnl"/>
        </w:rPr>
        <w:t>su almuerzo</w:t>
      </w:r>
      <w:r w:rsidR="00A6183D" w:rsidRPr="00783FD2">
        <w:rPr>
          <w:rFonts w:ascii="Times New Roman" w:hAnsi="Times New Roman"/>
          <w:sz w:val="18"/>
          <w:lang w:val="es-ES_tradnl"/>
        </w:rPr>
        <w:t xml:space="preserve">, </w:t>
      </w:r>
      <w:r w:rsidRPr="00783FD2">
        <w:rPr>
          <w:rFonts w:ascii="Times New Roman" w:hAnsi="Times New Roman"/>
          <w:sz w:val="18"/>
          <w:lang w:val="es-ES_tradnl"/>
        </w:rPr>
        <w:t xml:space="preserve">no deben pedir o forzar a </w:t>
      </w:r>
      <w:r w:rsidR="00BF1315" w:rsidRPr="00783FD2">
        <w:rPr>
          <w:rFonts w:ascii="Times New Roman" w:hAnsi="Times New Roman"/>
          <w:sz w:val="18"/>
          <w:lang w:val="es-ES_tradnl"/>
        </w:rPr>
        <w:t>otros para</w:t>
      </w:r>
      <w:r w:rsidRPr="00783FD2">
        <w:rPr>
          <w:rFonts w:ascii="Times New Roman" w:hAnsi="Times New Roman"/>
          <w:sz w:val="18"/>
          <w:lang w:val="es-ES_tradnl"/>
        </w:rPr>
        <w:t xml:space="preserve"> obtener comida o dinero</w:t>
      </w:r>
      <w:r w:rsidR="00A6183D" w:rsidRPr="00783FD2">
        <w:rPr>
          <w:rFonts w:ascii="Times New Roman" w:hAnsi="Times New Roman"/>
          <w:sz w:val="18"/>
          <w:lang w:val="es-ES_tradnl"/>
        </w:rPr>
        <w:t>.</w:t>
      </w:r>
    </w:p>
    <w:p w14:paraId="035B17FB" w14:textId="77777777" w:rsidR="00A6183D" w:rsidRPr="00783FD2" w:rsidRDefault="008B4ACC" w:rsidP="00AC0384">
      <w:pPr>
        <w:pStyle w:val="BodyText"/>
        <w:numPr>
          <w:ilvl w:val="0"/>
          <w:numId w:val="1"/>
        </w:numPr>
        <w:rPr>
          <w:rFonts w:ascii="Times New Roman" w:hAnsi="Times New Roman"/>
          <w:sz w:val="18"/>
          <w:lang w:val="es-ES_tradnl"/>
        </w:rPr>
      </w:pPr>
      <w:r w:rsidRPr="00783FD2">
        <w:rPr>
          <w:rFonts w:ascii="Times New Roman" w:hAnsi="Times New Roman"/>
          <w:sz w:val="18"/>
          <w:lang w:val="es-ES_tradnl"/>
        </w:rPr>
        <w:t xml:space="preserve">Padres pueden dejar </w:t>
      </w:r>
      <w:r w:rsidR="00BF1315" w:rsidRPr="00783FD2">
        <w:rPr>
          <w:rFonts w:ascii="Times New Roman" w:hAnsi="Times New Roman"/>
          <w:sz w:val="18"/>
          <w:lang w:val="es-ES_tradnl"/>
        </w:rPr>
        <w:t>los almuerzos</w:t>
      </w:r>
      <w:r w:rsidRPr="00783FD2">
        <w:rPr>
          <w:rFonts w:ascii="Times New Roman" w:hAnsi="Times New Roman"/>
          <w:sz w:val="18"/>
          <w:lang w:val="es-ES_tradnl"/>
        </w:rPr>
        <w:t xml:space="preserve"> o dinero en la oficina</w:t>
      </w:r>
      <w:r w:rsidR="00A6183D" w:rsidRPr="00783FD2">
        <w:rPr>
          <w:rFonts w:ascii="Times New Roman" w:hAnsi="Times New Roman"/>
          <w:sz w:val="18"/>
          <w:lang w:val="es-ES_tradnl"/>
        </w:rPr>
        <w:t xml:space="preserve">.  </w:t>
      </w:r>
      <w:r w:rsidRPr="00783FD2">
        <w:rPr>
          <w:rFonts w:ascii="Times New Roman" w:hAnsi="Times New Roman"/>
          <w:sz w:val="18"/>
          <w:lang w:val="es-ES_tradnl"/>
        </w:rPr>
        <w:t>Los estudiantes será</w:t>
      </w:r>
      <w:r w:rsidR="00CF5130" w:rsidRPr="00783FD2">
        <w:rPr>
          <w:rFonts w:ascii="Times New Roman" w:hAnsi="Times New Roman"/>
          <w:sz w:val="18"/>
          <w:lang w:val="es-ES_tradnl"/>
        </w:rPr>
        <w:t>n</w:t>
      </w:r>
      <w:r w:rsidRPr="00783FD2">
        <w:rPr>
          <w:rFonts w:ascii="Times New Roman" w:hAnsi="Times New Roman"/>
          <w:sz w:val="18"/>
          <w:lang w:val="es-ES_tradnl"/>
        </w:rPr>
        <w:t xml:space="preserve"> llamados en un momento apropiado</w:t>
      </w:r>
      <w:r w:rsidR="00A6183D" w:rsidRPr="00783FD2">
        <w:rPr>
          <w:rFonts w:ascii="Times New Roman" w:hAnsi="Times New Roman"/>
          <w:sz w:val="18"/>
          <w:lang w:val="es-ES_tradnl"/>
        </w:rPr>
        <w:t>.</w:t>
      </w:r>
    </w:p>
    <w:p w14:paraId="58B3AC1C" w14:textId="77777777" w:rsidR="00A6183D" w:rsidRPr="00783FD2" w:rsidRDefault="006162C0" w:rsidP="00AC0384">
      <w:pPr>
        <w:pStyle w:val="BodyText"/>
        <w:numPr>
          <w:ilvl w:val="0"/>
          <w:numId w:val="1"/>
        </w:numPr>
        <w:rPr>
          <w:rFonts w:ascii="Times New Roman" w:hAnsi="Times New Roman"/>
          <w:b/>
          <w:sz w:val="18"/>
          <w:lang w:val="es-ES_tradnl"/>
        </w:rPr>
      </w:pPr>
      <w:r w:rsidRPr="00783FD2">
        <w:rPr>
          <w:rFonts w:ascii="Times New Roman" w:hAnsi="Times New Roman"/>
          <w:b/>
          <w:sz w:val="18"/>
          <w:lang w:val="es-ES_tradnl"/>
        </w:rPr>
        <w:t>Los estudiant</w:t>
      </w:r>
      <w:r w:rsidR="00CF5130" w:rsidRPr="00783FD2">
        <w:rPr>
          <w:rFonts w:ascii="Times New Roman" w:hAnsi="Times New Roman"/>
          <w:b/>
          <w:sz w:val="18"/>
          <w:lang w:val="es-ES_tradnl"/>
        </w:rPr>
        <w:t>es son responsables por</w:t>
      </w:r>
      <w:r w:rsidRPr="00783FD2">
        <w:rPr>
          <w:rFonts w:ascii="Times New Roman" w:hAnsi="Times New Roman"/>
          <w:b/>
          <w:sz w:val="18"/>
          <w:lang w:val="es-ES_tradnl"/>
        </w:rPr>
        <w:t xml:space="preserve"> recoger </w:t>
      </w:r>
      <w:r w:rsidR="00CF5130" w:rsidRPr="00783FD2">
        <w:rPr>
          <w:rFonts w:ascii="Times New Roman" w:hAnsi="Times New Roman"/>
          <w:b/>
          <w:sz w:val="18"/>
          <w:lang w:val="es-ES_tradnl"/>
        </w:rPr>
        <w:t>su propia basura de la</w:t>
      </w:r>
      <w:r w:rsidRPr="00783FD2">
        <w:rPr>
          <w:rFonts w:ascii="Times New Roman" w:hAnsi="Times New Roman"/>
          <w:b/>
          <w:sz w:val="18"/>
          <w:lang w:val="es-ES_tradnl"/>
        </w:rPr>
        <w:t xml:space="preserve"> mesa y colocarla en los botes de basura. </w:t>
      </w:r>
      <w:r w:rsidR="003D7D62" w:rsidRPr="00783FD2">
        <w:rPr>
          <w:rFonts w:ascii="Times New Roman" w:hAnsi="Times New Roman"/>
          <w:b/>
          <w:sz w:val="18"/>
          <w:lang w:val="es-ES_tradnl"/>
        </w:rPr>
        <w:t xml:space="preserve">No se permite tirar o tronar comida o bebidas. </w:t>
      </w:r>
    </w:p>
    <w:p w14:paraId="7FDE8349" w14:textId="77777777" w:rsidR="00A6183D" w:rsidRPr="00783FD2" w:rsidRDefault="003D7D62" w:rsidP="00AC0384">
      <w:pPr>
        <w:pStyle w:val="BodyText"/>
        <w:numPr>
          <w:ilvl w:val="0"/>
          <w:numId w:val="1"/>
        </w:numPr>
        <w:rPr>
          <w:rFonts w:ascii="Times New Roman" w:hAnsi="Times New Roman"/>
          <w:sz w:val="18"/>
          <w:lang w:val="es-ES_tradnl"/>
        </w:rPr>
      </w:pPr>
      <w:r w:rsidRPr="00783FD2">
        <w:rPr>
          <w:rFonts w:ascii="Times New Roman" w:hAnsi="Times New Roman"/>
          <w:sz w:val="18"/>
          <w:lang w:val="es-ES_tradnl"/>
        </w:rPr>
        <w:t>N</w:t>
      </w:r>
      <w:r w:rsidR="00CF5130" w:rsidRPr="00783FD2">
        <w:rPr>
          <w:rFonts w:ascii="Times New Roman" w:hAnsi="Times New Roman"/>
          <w:sz w:val="18"/>
          <w:lang w:val="es-ES_tradnl"/>
        </w:rPr>
        <w:t>o molesten las</w:t>
      </w:r>
      <w:r w:rsidR="008B4ACC" w:rsidRPr="00783FD2">
        <w:rPr>
          <w:rFonts w:ascii="Times New Roman" w:hAnsi="Times New Roman"/>
          <w:sz w:val="18"/>
          <w:lang w:val="es-ES_tradnl"/>
        </w:rPr>
        <w:t xml:space="preserve"> clases </w:t>
      </w:r>
      <w:r w:rsidR="00CF5130" w:rsidRPr="00783FD2">
        <w:rPr>
          <w:rFonts w:ascii="Times New Roman" w:hAnsi="Times New Roman"/>
          <w:sz w:val="18"/>
          <w:lang w:val="es-ES_tradnl"/>
        </w:rPr>
        <w:t xml:space="preserve">que hay </w:t>
      </w:r>
      <w:r w:rsidR="008B4ACC" w:rsidRPr="00783FD2">
        <w:rPr>
          <w:rFonts w:ascii="Times New Roman" w:hAnsi="Times New Roman"/>
          <w:sz w:val="18"/>
          <w:lang w:val="es-ES_tradnl"/>
        </w:rPr>
        <w:t>en sesión</w:t>
      </w:r>
      <w:r w:rsidR="00A6183D" w:rsidRPr="00783FD2">
        <w:rPr>
          <w:rFonts w:ascii="Times New Roman" w:hAnsi="Times New Roman"/>
          <w:sz w:val="18"/>
          <w:lang w:val="es-ES_tradnl"/>
        </w:rPr>
        <w:t>.</w:t>
      </w:r>
    </w:p>
    <w:p w14:paraId="165F94E9" w14:textId="77777777" w:rsidR="00464C11" w:rsidRPr="00783FD2" w:rsidRDefault="00464C11" w:rsidP="00AC0384">
      <w:pPr>
        <w:pStyle w:val="BodyText"/>
        <w:numPr>
          <w:ilvl w:val="0"/>
          <w:numId w:val="1"/>
        </w:numPr>
        <w:rPr>
          <w:rFonts w:ascii="Times New Roman" w:hAnsi="Times New Roman"/>
          <w:sz w:val="18"/>
          <w:lang w:val="es-ES_tradnl"/>
        </w:rPr>
      </w:pPr>
      <w:r w:rsidRPr="00783FD2">
        <w:rPr>
          <w:rFonts w:ascii="Times New Roman" w:hAnsi="Times New Roman"/>
          <w:sz w:val="18"/>
          <w:lang w:val="es-ES_tradnl"/>
        </w:rPr>
        <w:t xml:space="preserve">Los participantes de detención de almuerzo se les da almuerzo de la cafetería o pueden traer almuerzo de casa. Estudiantes en detención no pueden comprar alimentos del snack bar, de carros o ventanillas. </w:t>
      </w:r>
    </w:p>
    <w:p w14:paraId="6BE07F31" w14:textId="77777777" w:rsidR="00B36F18" w:rsidRPr="00783FD2" w:rsidRDefault="006261B8" w:rsidP="00AC0384">
      <w:pPr>
        <w:pStyle w:val="BodyText"/>
        <w:numPr>
          <w:ilvl w:val="0"/>
          <w:numId w:val="1"/>
        </w:numPr>
        <w:rPr>
          <w:rFonts w:ascii="Times New Roman" w:hAnsi="Times New Roman"/>
          <w:sz w:val="18"/>
          <w:lang w:val="es-ES_tradnl"/>
        </w:rPr>
      </w:pPr>
      <w:r w:rsidRPr="006261B8">
        <w:rPr>
          <w:rFonts w:ascii="Times New Roman" w:hAnsi="Times New Roman"/>
          <w:sz w:val="18"/>
          <w:lang w:val="es-ES_tradnl"/>
        </w:rPr>
        <w:t>Los artículos del desayuno se ofrecen sin costo a todos los estudiantes antes de la escuela.</w:t>
      </w:r>
      <w:r>
        <w:rPr>
          <w:rFonts w:cs="Arial"/>
          <w:color w:val="222222"/>
          <w:lang w:val="es-ES"/>
        </w:rPr>
        <w:t xml:space="preserve"> </w:t>
      </w:r>
      <w:r w:rsidR="00464C11" w:rsidRPr="00783FD2">
        <w:rPr>
          <w:rFonts w:ascii="Times New Roman" w:hAnsi="Times New Roman"/>
          <w:sz w:val="18"/>
          <w:lang w:val="es-ES_tradnl"/>
        </w:rPr>
        <w:t xml:space="preserve">Almuerzos calientes están colocados en la cafetería y otros alimentos son vendidos en el snack bar. </w:t>
      </w:r>
    </w:p>
    <w:p w14:paraId="1E7C5EC2" w14:textId="77777777" w:rsidR="00B36F18" w:rsidRPr="00783FD2" w:rsidRDefault="00B36F18" w:rsidP="007C4311">
      <w:pPr>
        <w:pStyle w:val="BodyText"/>
        <w:tabs>
          <w:tab w:val="left" w:pos="360"/>
        </w:tabs>
        <w:rPr>
          <w:rFonts w:ascii="Times New Roman" w:hAnsi="Times New Roman"/>
          <w:b/>
          <w:sz w:val="18"/>
          <w:lang w:val="es-ES_tradnl"/>
        </w:rPr>
      </w:pPr>
    </w:p>
    <w:p w14:paraId="244BF7F1" w14:textId="77777777" w:rsidR="008C6A6F" w:rsidRPr="00B04D07" w:rsidRDefault="00274C75" w:rsidP="007C4311">
      <w:pPr>
        <w:pStyle w:val="BodyText"/>
        <w:tabs>
          <w:tab w:val="left" w:pos="360"/>
        </w:tabs>
        <w:rPr>
          <w:rFonts w:ascii="Times New Roman" w:hAnsi="Times New Roman"/>
          <w:b/>
          <w:lang w:val="es-ES_tradnl"/>
        </w:rPr>
      </w:pPr>
      <w:r w:rsidRPr="00B04D07">
        <w:rPr>
          <w:rFonts w:ascii="Times New Roman" w:hAnsi="Times New Roman"/>
          <w:b/>
          <w:lang w:val="es-ES_tradnl"/>
        </w:rPr>
        <w:t>ABANDONAR EL PLANTEL</w:t>
      </w:r>
    </w:p>
    <w:p w14:paraId="1173ACA0" w14:textId="77777777" w:rsidR="00A6183D" w:rsidRPr="000C3417" w:rsidRDefault="00A6183D" w:rsidP="007C4311">
      <w:pPr>
        <w:pStyle w:val="BodyText"/>
        <w:tabs>
          <w:tab w:val="left" w:pos="360"/>
        </w:tabs>
        <w:rPr>
          <w:rFonts w:ascii="Times New Roman" w:hAnsi="Times New Roman"/>
          <w:sz w:val="18"/>
          <w:lang w:val="es-ES_tradnl"/>
        </w:rPr>
      </w:pPr>
      <w:r w:rsidRPr="000C3417">
        <w:rPr>
          <w:rFonts w:ascii="Times New Roman" w:hAnsi="Times New Roman"/>
          <w:sz w:val="18"/>
          <w:lang w:val="es-ES_tradnl"/>
        </w:rPr>
        <w:t xml:space="preserve">MMS </w:t>
      </w:r>
      <w:r w:rsidR="00274C75" w:rsidRPr="000C3417">
        <w:rPr>
          <w:rFonts w:ascii="Times New Roman" w:hAnsi="Times New Roman"/>
          <w:sz w:val="18"/>
          <w:lang w:val="es-ES_tradnl"/>
        </w:rPr>
        <w:t>es un plantel cerrado</w:t>
      </w:r>
      <w:r w:rsidRPr="000C3417">
        <w:rPr>
          <w:rFonts w:ascii="Times New Roman" w:hAnsi="Times New Roman"/>
          <w:sz w:val="18"/>
          <w:lang w:val="es-ES_tradnl"/>
        </w:rPr>
        <w:t xml:space="preserve">.  </w:t>
      </w:r>
      <w:r w:rsidR="00274C75" w:rsidRPr="000C3417">
        <w:rPr>
          <w:rFonts w:ascii="Times New Roman" w:hAnsi="Times New Roman"/>
          <w:sz w:val="18"/>
          <w:lang w:val="es-ES_tradnl"/>
        </w:rPr>
        <w:t xml:space="preserve">Lo que significa, los </w:t>
      </w:r>
      <w:r w:rsidR="00B23A03" w:rsidRPr="000C3417">
        <w:rPr>
          <w:rFonts w:ascii="Times New Roman" w:hAnsi="Times New Roman"/>
          <w:sz w:val="18"/>
          <w:lang w:val="es-ES_tradnl"/>
        </w:rPr>
        <w:t>estudiantes</w:t>
      </w:r>
      <w:r w:rsidRPr="000C3417">
        <w:rPr>
          <w:rFonts w:ascii="Times New Roman" w:hAnsi="Times New Roman"/>
          <w:sz w:val="18"/>
          <w:lang w:val="es-ES_tradnl"/>
        </w:rPr>
        <w:t xml:space="preserve"> </w:t>
      </w:r>
      <w:r w:rsidR="00274C75" w:rsidRPr="000C3417">
        <w:rPr>
          <w:rFonts w:ascii="Times New Roman" w:hAnsi="Times New Roman"/>
          <w:sz w:val="18"/>
          <w:lang w:val="es-ES_tradnl"/>
        </w:rPr>
        <w:t>no pueden irse de la escuela</w:t>
      </w:r>
      <w:r w:rsidRPr="000C3417">
        <w:rPr>
          <w:rFonts w:ascii="Times New Roman" w:hAnsi="Times New Roman"/>
          <w:sz w:val="18"/>
          <w:lang w:val="es-ES_tradnl"/>
        </w:rPr>
        <w:t xml:space="preserve">, </w:t>
      </w:r>
      <w:r w:rsidR="00274C75" w:rsidRPr="000C3417">
        <w:rPr>
          <w:rFonts w:ascii="Times New Roman" w:hAnsi="Times New Roman"/>
          <w:sz w:val="18"/>
          <w:lang w:val="es-ES_tradnl"/>
        </w:rPr>
        <w:t>en cualquier momento durante las horas escolares</w:t>
      </w:r>
      <w:r w:rsidRPr="000C3417">
        <w:rPr>
          <w:rFonts w:ascii="Times New Roman" w:hAnsi="Times New Roman"/>
          <w:sz w:val="18"/>
          <w:lang w:val="es-ES_tradnl"/>
        </w:rPr>
        <w:t xml:space="preserve">, </w:t>
      </w:r>
      <w:r w:rsidR="00B23A03" w:rsidRPr="000C3417">
        <w:rPr>
          <w:rFonts w:ascii="Times New Roman" w:hAnsi="Times New Roman"/>
          <w:sz w:val="18"/>
          <w:lang w:val="es-ES_tradnl"/>
        </w:rPr>
        <w:t>sin permiso de la oficina</w:t>
      </w:r>
      <w:r w:rsidRPr="000C3417">
        <w:rPr>
          <w:rFonts w:ascii="Times New Roman" w:hAnsi="Times New Roman"/>
          <w:sz w:val="18"/>
          <w:lang w:val="es-ES_tradnl"/>
        </w:rPr>
        <w:t xml:space="preserve">.  </w:t>
      </w:r>
      <w:r w:rsidR="00C72C0F" w:rsidRPr="000C3417">
        <w:rPr>
          <w:rFonts w:ascii="Times New Roman" w:hAnsi="Times New Roman"/>
          <w:sz w:val="18"/>
          <w:lang w:val="es-ES_tradnl"/>
        </w:rPr>
        <w:t>Solamente los padres</w:t>
      </w:r>
      <w:r w:rsidR="00274C75" w:rsidRPr="000C3417">
        <w:rPr>
          <w:rFonts w:ascii="Times New Roman" w:hAnsi="Times New Roman"/>
          <w:sz w:val="18"/>
          <w:lang w:val="es-ES_tradnl"/>
        </w:rPr>
        <w:t xml:space="preserve"> </w:t>
      </w:r>
      <w:r w:rsidR="00B23A03" w:rsidRPr="000C3417">
        <w:rPr>
          <w:rFonts w:ascii="Times New Roman" w:hAnsi="Times New Roman"/>
          <w:sz w:val="18"/>
          <w:lang w:val="es-ES_tradnl"/>
        </w:rPr>
        <w:t>u</w:t>
      </w:r>
      <w:r w:rsidR="00274C75" w:rsidRPr="000C3417">
        <w:rPr>
          <w:rFonts w:ascii="Times New Roman" w:hAnsi="Times New Roman"/>
          <w:sz w:val="18"/>
          <w:lang w:val="es-ES_tradnl"/>
        </w:rPr>
        <w:t xml:space="preserve"> otra</w:t>
      </w:r>
      <w:r w:rsidR="00B23A03" w:rsidRPr="000C3417">
        <w:rPr>
          <w:rFonts w:ascii="Times New Roman" w:hAnsi="Times New Roman"/>
          <w:sz w:val="18"/>
          <w:lang w:val="es-ES_tradnl"/>
        </w:rPr>
        <w:t xml:space="preserve"> persona adulta </w:t>
      </w:r>
      <w:r w:rsidRPr="000C3417">
        <w:rPr>
          <w:rFonts w:ascii="Times New Roman" w:hAnsi="Times New Roman"/>
          <w:sz w:val="18"/>
          <w:lang w:val="es-ES_tradnl"/>
        </w:rPr>
        <w:t>identifi</w:t>
      </w:r>
      <w:r w:rsidR="00B23A03" w:rsidRPr="000C3417">
        <w:rPr>
          <w:rFonts w:ascii="Times New Roman" w:hAnsi="Times New Roman"/>
          <w:sz w:val="18"/>
          <w:lang w:val="es-ES_tradnl"/>
        </w:rPr>
        <w:t>cada</w:t>
      </w:r>
      <w:r w:rsidRPr="000C3417">
        <w:rPr>
          <w:rFonts w:ascii="Times New Roman" w:hAnsi="Times New Roman"/>
          <w:sz w:val="18"/>
          <w:lang w:val="es-ES_tradnl"/>
        </w:rPr>
        <w:t xml:space="preserve"> </w:t>
      </w:r>
      <w:r w:rsidR="00B23A03" w:rsidRPr="000C3417">
        <w:rPr>
          <w:rFonts w:ascii="Times New Roman" w:hAnsi="Times New Roman"/>
          <w:sz w:val="18"/>
          <w:lang w:val="es-ES_tradnl"/>
        </w:rPr>
        <w:t>en la tarjeta de emergencia podrán llevarse al estudiante</w:t>
      </w:r>
      <w:r w:rsidRPr="000C3417">
        <w:rPr>
          <w:rFonts w:ascii="Times New Roman" w:hAnsi="Times New Roman"/>
          <w:sz w:val="18"/>
          <w:lang w:val="es-ES_tradnl"/>
        </w:rPr>
        <w:t>.  Dur</w:t>
      </w:r>
      <w:r w:rsidR="00B23A03" w:rsidRPr="000C3417">
        <w:rPr>
          <w:rFonts w:ascii="Times New Roman" w:hAnsi="Times New Roman"/>
          <w:sz w:val="18"/>
          <w:lang w:val="es-ES_tradnl"/>
        </w:rPr>
        <w:t>ante</w:t>
      </w:r>
      <w:r w:rsidRPr="000C3417">
        <w:rPr>
          <w:rFonts w:ascii="Times New Roman" w:hAnsi="Times New Roman"/>
          <w:sz w:val="18"/>
          <w:lang w:val="es-ES_tradnl"/>
        </w:rPr>
        <w:t xml:space="preserve"> </w:t>
      </w:r>
      <w:r w:rsidR="00B23A03" w:rsidRPr="000C3417">
        <w:rPr>
          <w:rFonts w:ascii="Times New Roman" w:hAnsi="Times New Roman"/>
          <w:sz w:val="18"/>
          <w:lang w:val="es-ES_tradnl"/>
        </w:rPr>
        <w:t>horario escolar</w:t>
      </w:r>
      <w:r w:rsidRPr="000C3417">
        <w:rPr>
          <w:rFonts w:ascii="Times New Roman" w:hAnsi="Times New Roman"/>
          <w:sz w:val="18"/>
          <w:lang w:val="es-ES_tradnl"/>
        </w:rPr>
        <w:t xml:space="preserve">, </w:t>
      </w:r>
      <w:r w:rsidR="00B23A03" w:rsidRPr="000C3417">
        <w:rPr>
          <w:rFonts w:ascii="Times New Roman" w:hAnsi="Times New Roman"/>
          <w:b/>
          <w:sz w:val="18"/>
          <w:lang w:val="es-ES_tradnl"/>
        </w:rPr>
        <w:t>padres</w:t>
      </w:r>
      <w:r w:rsidRPr="000C3417">
        <w:rPr>
          <w:rFonts w:ascii="Times New Roman" w:hAnsi="Times New Roman"/>
          <w:b/>
          <w:sz w:val="18"/>
          <w:lang w:val="es-ES_tradnl"/>
        </w:rPr>
        <w:t xml:space="preserve">, o </w:t>
      </w:r>
      <w:r w:rsidR="00B23A03" w:rsidRPr="000C3417">
        <w:rPr>
          <w:rFonts w:ascii="Times New Roman" w:hAnsi="Times New Roman"/>
          <w:b/>
          <w:sz w:val="18"/>
          <w:lang w:val="es-ES_tradnl"/>
        </w:rPr>
        <w:t>cualquier persona apuntada en la tarjeta de emergencia se le solicitara mostrar identificación</w:t>
      </w:r>
      <w:r w:rsidRPr="000C3417">
        <w:rPr>
          <w:rFonts w:ascii="Times New Roman" w:hAnsi="Times New Roman"/>
          <w:b/>
          <w:sz w:val="18"/>
          <w:lang w:val="es-ES_tradnl"/>
        </w:rPr>
        <w:t xml:space="preserve"> </w:t>
      </w:r>
      <w:r w:rsidR="00B23A03" w:rsidRPr="000C3417">
        <w:rPr>
          <w:rFonts w:ascii="Times New Roman" w:hAnsi="Times New Roman"/>
          <w:b/>
          <w:sz w:val="18"/>
          <w:lang w:val="es-ES_tradnl"/>
        </w:rPr>
        <w:t>antes de llevarse al estudiante</w:t>
      </w:r>
      <w:r w:rsidRPr="000C3417">
        <w:rPr>
          <w:rFonts w:ascii="Times New Roman" w:hAnsi="Times New Roman"/>
          <w:b/>
          <w:sz w:val="18"/>
          <w:lang w:val="es-ES_tradnl"/>
        </w:rPr>
        <w:t>.</w:t>
      </w:r>
      <w:r w:rsidRPr="000C3417">
        <w:rPr>
          <w:rFonts w:ascii="Times New Roman" w:hAnsi="Times New Roman"/>
          <w:sz w:val="18"/>
          <w:lang w:val="es-ES_tradnl"/>
        </w:rPr>
        <w:t xml:space="preserve">  </w:t>
      </w:r>
      <w:r w:rsidR="00B23A03" w:rsidRPr="000C3417">
        <w:rPr>
          <w:rFonts w:ascii="Times New Roman" w:hAnsi="Times New Roman"/>
          <w:sz w:val="18"/>
          <w:lang w:val="es-ES_tradnl"/>
        </w:rPr>
        <w:t xml:space="preserve"> Agradecemos su apoyo</w:t>
      </w:r>
      <w:r w:rsidR="00C72C0F" w:rsidRPr="000C3417">
        <w:rPr>
          <w:rFonts w:ascii="Times New Roman" w:hAnsi="Times New Roman"/>
          <w:sz w:val="18"/>
          <w:lang w:val="es-ES_tradnl"/>
        </w:rPr>
        <w:t xml:space="preserve"> es este asunto</w:t>
      </w:r>
      <w:r w:rsidRPr="000C3417">
        <w:rPr>
          <w:rFonts w:ascii="Times New Roman" w:hAnsi="Times New Roman"/>
          <w:sz w:val="18"/>
          <w:lang w:val="es-ES_tradnl"/>
        </w:rPr>
        <w:t>.</w:t>
      </w:r>
    </w:p>
    <w:p w14:paraId="1DB221F6" w14:textId="77777777" w:rsidR="00457BEF" w:rsidRPr="000C3417" w:rsidRDefault="00457BEF" w:rsidP="007C4311">
      <w:pPr>
        <w:pStyle w:val="BodyText"/>
        <w:tabs>
          <w:tab w:val="left" w:pos="360"/>
        </w:tabs>
        <w:rPr>
          <w:rFonts w:ascii="Times New Roman" w:hAnsi="Times New Roman"/>
          <w:sz w:val="18"/>
          <w:lang w:val="es-ES_tradnl"/>
        </w:rPr>
      </w:pPr>
    </w:p>
    <w:p w14:paraId="55CD97CF" w14:textId="77777777" w:rsidR="009133A0" w:rsidRDefault="00B25599" w:rsidP="009133A0">
      <w:pPr>
        <w:pStyle w:val="BodyText"/>
        <w:numPr>
          <w:ilvl w:val="0"/>
          <w:numId w:val="10"/>
        </w:numPr>
        <w:tabs>
          <w:tab w:val="left" w:pos="360"/>
        </w:tabs>
        <w:rPr>
          <w:rFonts w:ascii="Times New Roman" w:hAnsi="Times New Roman"/>
          <w:sz w:val="18"/>
          <w:lang w:val="es-ES_tradnl"/>
        </w:rPr>
      </w:pPr>
      <w:r w:rsidRPr="009133A0">
        <w:rPr>
          <w:rFonts w:ascii="Times New Roman" w:hAnsi="Times New Roman"/>
          <w:sz w:val="18"/>
          <w:lang w:val="es-ES_tradnl"/>
        </w:rPr>
        <w:t xml:space="preserve">Los estudiantes deben salir del plantel escolar inmediatamente </w:t>
      </w:r>
      <w:r w:rsidR="007C4311" w:rsidRPr="009133A0">
        <w:rPr>
          <w:rFonts w:ascii="Times New Roman" w:hAnsi="Times New Roman"/>
          <w:sz w:val="18"/>
          <w:lang w:val="es-ES_tradnl"/>
        </w:rPr>
        <w:t>después</w:t>
      </w:r>
      <w:r w:rsidRPr="009133A0">
        <w:rPr>
          <w:rFonts w:ascii="Times New Roman" w:hAnsi="Times New Roman"/>
          <w:sz w:val="18"/>
          <w:lang w:val="es-ES_tradnl"/>
        </w:rPr>
        <w:t xml:space="preserve"> de escuela. Los estudiantes que se transportan en autobuses deben reportarse directamente a la zona de carga de autobuses cerca del estacionamiento del personal al este. Los estudiantes no deben regresar </w:t>
      </w:r>
      <w:r w:rsidR="007C4311" w:rsidRPr="009133A0">
        <w:rPr>
          <w:rFonts w:ascii="Times New Roman" w:hAnsi="Times New Roman"/>
          <w:sz w:val="18"/>
          <w:lang w:val="es-ES_tradnl"/>
        </w:rPr>
        <w:t>después</w:t>
      </w:r>
      <w:r w:rsidRPr="009133A0">
        <w:rPr>
          <w:rFonts w:ascii="Times New Roman" w:hAnsi="Times New Roman"/>
          <w:sz w:val="18"/>
          <w:lang w:val="es-ES_tradnl"/>
        </w:rPr>
        <w:t xml:space="preserve"> de abandonar el plantel escolar</w:t>
      </w:r>
      <w:r w:rsidR="00C72C0F" w:rsidRPr="009133A0">
        <w:rPr>
          <w:rFonts w:ascii="Times New Roman" w:hAnsi="Times New Roman"/>
          <w:sz w:val="18"/>
          <w:lang w:val="es-ES_tradnl"/>
        </w:rPr>
        <w:t xml:space="preserve">.  </w:t>
      </w:r>
    </w:p>
    <w:p w14:paraId="4B45B7F1" w14:textId="77777777" w:rsidR="00667F4D" w:rsidRPr="009133A0" w:rsidRDefault="00667F4D" w:rsidP="009133A0">
      <w:pPr>
        <w:pStyle w:val="BodyText"/>
        <w:numPr>
          <w:ilvl w:val="0"/>
          <w:numId w:val="10"/>
        </w:numPr>
        <w:tabs>
          <w:tab w:val="left" w:pos="360"/>
        </w:tabs>
        <w:rPr>
          <w:rFonts w:ascii="Times New Roman" w:hAnsi="Times New Roman"/>
          <w:sz w:val="18"/>
          <w:lang w:val="es-ES_tradnl"/>
        </w:rPr>
      </w:pPr>
      <w:r w:rsidRPr="009133A0">
        <w:rPr>
          <w:rFonts w:ascii="Times New Roman" w:hAnsi="Times New Roman"/>
          <w:sz w:val="18"/>
          <w:lang w:val="es-ES_tradnl"/>
        </w:rPr>
        <w:t xml:space="preserve">Si los estudiantes deben permanecer en la escuela para actividades con un profesor deben reportarse no </w:t>
      </w:r>
      <w:r w:rsidR="00C72C0F" w:rsidRPr="009133A0">
        <w:rPr>
          <w:rFonts w:ascii="Times New Roman" w:hAnsi="Times New Roman"/>
          <w:sz w:val="18"/>
          <w:lang w:val="es-ES_tradnl"/>
        </w:rPr>
        <w:t>más</w:t>
      </w:r>
      <w:r w:rsidR="00446FB4" w:rsidRPr="009133A0">
        <w:rPr>
          <w:rFonts w:ascii="Times New Roman" w:hAnsi="Times New Roman"/>
          <w:sz w:val="18"/>
          <w:lang w:val="es-ES_tradnl"/>
        </w:rPr>
        <w:t xml:space="preserve"> tarde de las 3:35</w:t>
      </w:r>
      <w:r w:rsidRPr="009133A0">
        <w:rPr>
          <w:rFonts w:ascii="Times New Roman" w:hAnsi="Times New Roman"/>
          <w:sz w:val="18"/>
          <w:lang w:val="es-ES_tradnl"/>
        </w:rPr>
        <w:t xml:space="preserve"> pm con el profesor. </w:t>
      </w:r>
    </w:p>
    <w:p w14:paraId="4CAE66ED" w14:textId="77777777" w:rsidR="00667F4D" w:rsidRDefault="00667F4D" w:rsidP="000908DB">
      <w:pPr>
        <w:pStyle w:val="BodyText"/>
        <w:numPr>
          <w:ilvl w:val="0"/>
          <w:numId w:val="10"/>
        </w:numPr>
        <w:tabs>
          <w:tab w:val="left" w:pos="360"/>
        </w:tabs>
        <w:rPr>
          <w:rFonts w:ascii="Times New Roman" w:hAnsi="Times New Roman"/>
          <w:sz w:val="18"/>
          <w:lang w:val="es-ES_tradnl"/>
        </w:rPr>
      </w:pPr>
      <w:r w:rsidRPr="000C3417">
        <w:rPr>
          <w:rFonts w:ascii="Times New Roman" w:hAnsi="Times New Roman"/>
          <w:sz w:val="18"/>
          <w:lang w:val="es-ES_tradnl"/>
        </w:rPr>
        <w:t>Los estudiantes deben ser dejados y levantados en Mustang L</w:t>
      </w:r>
      <w:r w:rsidR="006B4F05">
        <w:rPr>
          <w:rFonts w:ascii="Times New Roman" w:hAnsi="Times New Roman"/>
          <w:sz w:val="18"/>
          <w:lang w:val="es-ES_tradnl"/>
        </w:rPr>
        <w:t>a</w:t>
      </w:r>
      <w:r w:rsidRPr="000C3417">
        <w:rPr>
          <w:rFonts w:ascii="Times New Roman" w:hAnsi="Times New Roman"/>
          <w:sz w:val="18"/>
          <w:lang w:val="es-ES_tradnl"/>
        </w:rPr>
        <w:t>n</w:t>
      </w:r>
      <w:r w:rsidR="006B4F05">
        <w:rPr>
          <w:rFonts w:ascii="Times New Roman" w:hAnsi="Times New Roman"/>
          <w:sz w:val="18"/>
          <w:lang w:val="es-ES_tradnl"/>
        </w:rPr>
        <w:t>e</w:t>
      </w:r>
      <w:r w:rsidRPr="000C3417">
        <w:rPr>
          <w:rFonts w:ascii="Times New Roman" w:hAnsi="Times New Roman"/>
          <w:sz w:val="18"/>
          <w:lang w:val="es-ES_tradnl"/>
        </w:rPr>
        <w:t xml:space="preserve"> </w:t>
      </w:r>
      <w:r w:rsidR="00C72C0F" w:rsidRPr="000C3417">
        <w:rPr>
          <w:rFonts w:ascii="Times New Roman" w:hAnsi="Times New Roman"/>
          <w:sz w:val="18"/>
          <w:lang w:val="es-ES_tradnl"/>
        </w:rPr>
        <w:t>enfrente de la escuela por la acera blanca</w:t>
      </w:r>
      <w:r w:rsidRPr="000C3417">
        <w:rPr>
          <w:rFonts w:ascii="Times New Roman" w:hAnsi="Times New Roman"/>
          <w:sz w:val="18"/>
          <w:lang w:val="es-ES_tradnl"/>
        </w:rPr>
        <w:t xml:space="preserve">. Busque los signos de </w:t>
      </w:r>
      <w:r w:rsidR="006B4F05">
        <w:rPr>
          <w:rFonts w:ascii="Times New Roman" w:hAnsi="Times New Roman"/>
          <w:sz w:val="18"/>
          <w:lang w:val="es-ES_tradnl"/>
        </w:rPr>
        <w:t>“</w:t>
      </w:r>
      <w:r w:rsidRPr="000C3417">
        <w:rPr>
          <w:rFonts w:ascii="Times New Roman" w:hAnsi="Times New Roman"/>
          <w:sz w:val="18"/>
          <w:lang w:val="es-ES_tradnl"/>
        </w:rPr>
        <w:t>pick up/</w:t>
      </w:r>
      <w:proofErr w:type="spellStart"/>
      <w:r w:rsidRPr="000C3417">
        <w:rPr>
          <w:rFonts w:ascii="Times New Roman" w:hAnsi="Times New Roman"/>
          <w:sz w:val="18"/>
          <w:lang w:val="es-ES_tradnl"/>
        </w:rPr>
        <w:t>drop</w:t>
      </w:r>
      <w:proofErr w:type="spellEnd"/>
      <w:r w:rsidRPr="000C3417">
        <w:rPr>
          <w:rFonts w:ascii="Times New Roman" w:hAnsi="Times New Roman"/>
          <w:sz w:val="18"/>
          <w:lang w:val="es-ES_tradnl"/>
        </w:rPr>
        <w:t xml:space="preserve"> off</w:t>
      </w:r>
      <w:r w:rsidR="006B4F05">
        <w:rPr>
          <w:rFonts w:ascii="Times New Roman" w:hAnsi="Times New Roman"/>
          <w:sz w:val="18"/>
          <w:lang w:val="es-ES_tradnl"/>
        </w:rPr>
        <w:t>” (</w:t>
      </w:r>
      <w:r w:rsidR="006B4F05" w:rsidRPr="006B4F05">
        <w:rPr>
          <w:rFonts w:ascii="Times New Roman" w:hAnsi="Times New Roman"/>
          <w:sz w:val="18"/>
          <w:lang w:val="es-ES_tradnl"/>
        </w:rPr>
        <w:t>recoger / dejar</w:t>
      </w:r>
      <w:r w:rsidRPr="000C3417">
        <w:rPr>
          <w:rFonts w:ascii="Times New Roman" w:hAnsi="Times New Roman"/>
          <w:sz w:val="18"/>
          <w:lang w:val="es-ES_tradnl"/>
        </w:rPr>
        <w:t>.</w:t>
      </w:r>
      <w:r w:rsidR="006B4F05">
        <w:rPr>
          <w:rFonts w:ascii="Times New Roman" w:hAnsi="Times New Roman"/>
          <w:sz w:val="18"/>
          <w:lang w:val="es-ES_tradnl"/>
        </w:rPr>
        <w:t>)</w:t>
      </w:r>
      <w:r w:rsidRPr="000C3417">
        <w:rPr>
          <w:rFonts w:ascii="Times New Roman" w:hAnsi="Times New Roman"/>
          <w:sz w:val="18"/>
          <w:lang w:val="es-ES_tradnl"/>
        </w:rPr>
        <w:t xml:space="preserve"> Asegúrese de utilizar la zona de carga de autobuses y tome nota de las zonas de no estacionamiento marcado por el lado de la acera rojo. Estos están reservados para servicios de emergencia (policía, bomberos, </w:t>
      </w:r>
      <w:r w:rsidR="002E0262" w:rsidRPr="000C3417">
        <w:rPr>
          <w:rFonts w:ascii="Times New Roman" w:hAnsi="Times New Roman"/>
          <w:sz w:val="18"/>
          <w:lang w:val="es-ES_tradnl"/>
        </w:rPr>
        <w:t>médicos</w:t>
      </w:r>
      <w:r w:rsidRPr="000C3417">
        <w:rPr>
          <w:rFonts w:ascii="Times New Roman" w:hAnsi="Times New Roman"/>
          <w:sz w:val="18"/>
          <w:lang w:val="es-ES_tradnl"/>
        </w:rPr>
        <w:t xml:space="preserve">).  </w:t>
      </w:r>
      <w:r w:rsidR="002E0262" w:rsidRPr="000C3417">
        <w:rPr>
          <w:rFonts w:ascii="Times New Roman" w:hAnsi="Times New Roman"/>
          <w:sz w:val="18"/>
          <w:lang w:val="es-ES_tradnl"/>
        </w:rPr>
        <w:t>Los estudiantes no deben ser dejados en los estacionamientos de</w:t>
      </w:r>
      <w:r w:rsidR="00A2782A" w:rsidRPr="000C3417">
        <w:rPr>
          <w:rFonts w:ascii="Times New Roman" w:hAnsi="Times New Roman"/>
          <w:sz w:val="18"/>
          <w:lang w:val="es-ES_tradnl"/>
        </w:rPr>
        <w:t>l</w:t>
      </w:r>
      <w:r w:rsidR="002E0262" w:rsidRPr="000C3417">
        <w:rPr>
          <w:rFonts w:ascii="Times New Roman" w:hAnsi="Times New Roman"/>
          <w:sz w:val="18"/>
          <w:lang w:val="es-ES_tradnl"/>
        </w:rPr>
        <w:t xml:space="preserve"> personal. Por razones de seguridad los estudiantes no están permitidos en los estacionamientos y deben permanecer en las aceras. </w:t>
      </w:r>
    </w:p>
    <w:p w14:paraId="59AF6BC9" w14:textId="77777777" w:rsidR="007552D7" w:rsidRDefault="007552D7" w:rsidP="007552D7">
      <w:pPr>
        <w:pStyle w:val="BodyText"/>
        <w:tabs>
          <w:tab w:val="left" w:pos="360"/>
        </w:tabs>
        <w:rPr>
          <w:rFonts w:ascii="Times New Roman" w:hAnsi="Times New Roman"/>
          <w:sz w:val="18"/>
          <w:lang w:val="es-ES_tradnl"/>
        </w:rPr>
      </w:pPr>
    </w:p>
    <w:p w14:paraId="39C6E81E" w14:textId="77777777" w:rsidR="007552D7" w:rsidRDefault="007552D7" w:rsidP="007552D7">
      <w:pPr>
        <w:pStyle w:val="BodyText"/>
        <w:tabs>
          <w:tab w:val="left" w:pos="360"/>
        </w:tabs>
        <w:rPr>
          <w:rFonts w:ascii="Times New Roman" w:hAnsi="Times New Roman"/>
          <w:sz w:val="18"/>
          <w:lang w:val="es-ES_tradnl"/>
        </w:rPr>
      </w:pPr>
      <w:r>
        <w:rPr>
          <w:rFonts w:ascii="Times New Roman" w:hAnsi="Times New Roman"/>
          <w:b/>
          <w:lang w:val="es-ES_tradnl"/>
        </w:rPr>
        <w:t>PÓLIZA DE ASISTENCIA</w:t>
      </w:r>
    </w:p>
    <w:p w14:paraId="1EC3A888" w14:textId="77777777" w:rsidR="009B773F" w:rsidRDefault="007552D7" w:rsidP="007552D7">
      <w:pPr>
        <w:pStyle w:val="BodyText"/>
        <w:tabs>
          <w:tab w:val="left" w:pos="360"/>
        </w:tabs>
        <w:rPr>
          <w:rFonts w:ascii="Times New Roman" w:hAnsi="Times New Roman"/>
          <w:sz w:val="18"/>
          <w:lang w:val="es-ES_tradnl"/>
        </w:rPr>
      </w:pPr>
      <w:r w:rsidRPr="007552D7">
        <w:rPr>
          <w:rFonts w:ascii="Times New Roman" w:hAnsi="Times New Roman"/>
          <w:sz w:val="18"/>
          <w:lang w:val="es-ES_tradnl"/>
        </w:rPr>
        <w:t>Cada persona en California entre las edades de 6 y 18 año</w:t>
      </w:r>
      <w:r w:rsidR="001F5F80">
        <w:rPr>
          <w:rFonts w:ascii="Times New Roman" w:hAnsi="Times New Roman"/>
          <w:sz w:val="18"/>
          <w:lang w:val="es-ES_tradnl"/>
        </w:rPr>
        <w:t>s, que no está legalmente exento</w:t>
      </w:r>
      <w:r w:rsidRPr="007552D7">
        <w:rPr>
          <w:rFonts w:ascii="Times New Roman" w:hAnsi="Times New Roman"/>
          <w:sz w:val="18"/>
          <w:lang w:val="es-ES_tradnl"/>
        </w:rPr>
        <w:t xml:space="preserve">, está sujeta a la asistencia escolar obligatoria. Cada padre o tutor tiene la responsabilidad de enviar a los estudiantes a la escuela durante todo el día escolar designado por </w:t>
      </w:r>
      <w:r w:rsidR="001F5F80">
        <w:rPr>
          <w:rFonts w:ascii="Times New Roman" w:hAnsi="Times New Roman"/>
          <w:sz w:val="18"/>
          <w:lang w:val="es-ES_tradnl"/>
        </w:rPr>
        <w:t>la Mesa Directiva de</w:t>
      </w:r>
      <w:r w:rsidRPr="007552D7">
        <w:rPr>
          <w:rFonts w:ascii="Times New Roman" w:hAnsi="Times New Roman"/>
          <w:sz w:val="18"/>
          <w:lang w:val="es-ES_tradnl"/>
        </w:rPr>
        <w:t xml:space="preserve"> Educación.</w:t>
      </w:r>
      <w:r>
        <w:rPr>
          <w:rFonts w:ascii="Times New Roman" w:hAnsi="Times New Roman"/>
          <w:sz w:val="18"/>
          <w:lang w:val="es-ES_tradnl"/>
        </w:rPr>
        <w:t xml:space="preserve"> </w:t>
      </w:r>
      <w:r w:rsidR="009B773F" w:rsidRPr="009B773F">
        <w:rPr>
          <w:rFonts w:ascii="Times New Roman" w:hAnsi="Times New Roman"/>
          <w:sz w:val="18"/>
          <w:lang w:val="es-ES_tradnl"/>
        </w:rPr>
        <w:t xml:space="preserve">Se espera que los estudiantes asistan a la escuela, lleguen a tiempo y asistan a todas las clases. </w:t>
      </w:r>
    </w:p>
    <w:p w14:paraId="532536E2" w14:textId="77777777" w:rsidR="009B773F" w:rsidRDefault="009B773F" w:rsidP="007552D7">
      <w:pPr>
        <w:pStyle w:val="BodyText"/>
        <w:tabs>
          <w:tab w:val="left" w:pos="360"/>
        </w:tabs>
        <w:rPr>
          <w:rFonts w:ascii="Times New Roman" w:hAnsi="Times New Roman"/>
          <w:sz w:val="18"/>
          <w:lang w:val="es-ES_tradnl"/>
        </w:rPr>
      </w:pPr>
    </w:p>
    <w:p w14:paraId="55B74EE5" w14:textId="77777777" w:rsidR="009B773F" w:rsidRPr="009B773F" w:rsidRDefault="009B773F" w:rsidP="009B773F">
      <w:pPr>
        <w:pStyle w:val="BodyText"/>
        <w:numPr>
          <w:ilvl w:val="0"/>
          <w:numId w:val="10"/>
        </w:numPr>
        <w:tabs>
          <w:tab w:val="left" w:pos="360"/>
        </w:tabs>
        <w:rPr>
          <w:rFonts w:ascii="Times New Roman" w:hAnsi="Times New Roman"/>
          <w:sz w:val="18"/>
          <w:lang w:val="es-ES_tradnl"/>
        </w:rPr>
      </w:pPr>
      <w:r w:rsidRPr="009B773F">
        <w:rPr>
          <w:rFonts w:ascii="Times New Roman" w:hAnsi="Times New Roman"/>
          <w:sz w:val="18"/>
          <w:lang w:val="es-ES_tradnl"/>
        </w:rPr>
        <w:t xml:space="preserve">La puntualidad y la asistencia regular son esenciales en la escuela. Un padre o tutor debe llamar a la </w:t>
      </w:r>
      <w:r w:rsidR="009133A0">
        <w:rPr>
          <w:rFonts w:ascii="Times New Roman" w:hAnsi="Times New Roman"/>
          <w:sz w:val="18"/>
          <w:lang w:val="es-ES_tradnl"/>
        </w:rPr>
        <w:t>oficina</w:t>
      </w:r>
      <w:r w:rsidRPr="009B773F">
        <w:rPr>
          <w:rFonts w:ascii="Times New Roman" w:hAnsi="Times New Roman"/>
          <w:sz w:val="18"/>
          <w:lang w:val="es-ES_tradnl"/>
        </w:rPr>
        <w:t xml:space="preserve"> al (951) 222-7</w:t>
      </w:r>
      <w:r w:rsidR="009133A0">
        <w:rPr>
          <w:rFonts w:ascii="Times New Roman" w:hAnsi="Times New Roman"/>
          <w:sz w:val="18"/>
          <w:lang w:val="es-ES_tradnl"/>
        </w:rPr>
        <w:t>842</w:t>
      </w:r>
      <w:r w:rsidRPr="009B773F">
        <w:rPr>
          <w:rFonts w:ascii="Times New Roman" w:hAnsi="Times New Roman"/>
          <w:sz w:val="18"/>
          <w:lang w:val="es-ES_tradnl"/>
        </w:rPr>
        <w:t xml:space="preserve"> cada día que </w:t>
      </w:r>
      <w:r w:rsidR="001F5F80">
        <w:rPr>
          <w:rFonts w:ascii="Times New Roman" w:hAnsi="Times New Roman"/>
          <w:sz w:val="18"/>
          <w:lang w:val="es-ES_tradnl"/>
        </w:rPr>
        <w:t>su</w:t>
      </w:r>
      <w:r w:rsidRPr="009B773F">
        <w:rPr>
          <w:rFonts w:ascii="Times New Roman" w:hAnsi="Times New Roman"/>
          <w:sz w:val="18"/>
          <w:lang w:val="es-ES_tradnl"/>
        </w:rPr>
        <w:t xml:space="preserve"> alumno</w:t>
      </w:r>
      <w:r w:rsidR="001F5F80">
        <w:rPr>
          <w:rFonts w:ascii="Times New Roman" w:hAnsi="Times New Roman"/>
          <w:sz w:val="18"/>
          <w:lang w:val="es-ES_tradnl"/>
        </w:rPr>
        <w:t xml:space="preserve"> este ausente</w:t>
      </w:r>
      <w:r w:rsidRPr="009B773F">
        <w:rPr>
          <w:rFonts w:ascii="Times New Roman" w:hAnsi="Times New Roman"/>
          <w:sz w:val="18"/>
          <w:lang w:val="es-ES_tradnl"/>
        </w:rPr>
        <w:t>, ya sea la noche anterior o la mañana de la ausencia, e indicar el motivo de la ausencia. Si elige enviar una nota que borre una ausencia, incluya la fecha y el motivo de la ausencia y la firma del padre.</w:t>
      </w:r>
    </w:p>
    <w:p w14:paraId="745A9C60" w14:textId="77777777" w:rsidR="007552D7" w:rsidRPr="009B773F" w:rsidRDefault="009B773F" w:rsidP="009B773F">
      <w:pPr>
        <w:pStyle w:val="BodyText"/>
        <w:numPr>
          <w:ilvl w:val="0"/>
          <w:numId w:val="10"/>
        </w:numPr>
        <w:tabs>
          <w:tab w:val="left" w:pos="360"/>
        </w:tabs>
        <w:rPr>
          <w:rFonts w:ascii="Times New Roman" w:hAnsi="Times New Roman"/>
          <w:sz w:val="18"/>
          <w:lang w:val="es-ES_tradnl"/>
        </w:rPr>
      </w:pPr>
      <w:r w:rsidRPr="009B773F">
        <w:rPr>
          <w:rFonts w:ascii="Times New Roman" w:hAnsi="Times New Roman"/>
          <w:sz w:val="18"/>
          <w:lang w:val="es-ES_tradnl"/>
        </w:rPr>
        <w:t>Los estudiantes pueden ser excusados de la escuela por las siguientes razones: debido a su enfermedad; debido a la cuarentena de los funcionarios de salud; debido a su cita médica; con el propósito de asistir a servicios funerarios de un miembro de su familia inmediata; comparecencia ante el tribunal.</w:t>
      </w:r>
    </w:p>
    <w:p w14:paraId="532E1260" w14:textId="77777777" w:rsidR="009B773F" w:rsidRPr="000C3417" w:rsidRDefault="009B773F" w:rsidP="009B773F">
      <w:pPr>
        <w:pStyle w:val="BodyText"/>
        <w:numPr>
          <w:ilvl w:val="0"/>
          <w:numId w:val="10"/>
        </w:numPr>
        <w:tabs>
          <w:tab w:val="left" w:pos="360"/>
        </w:tabs>
        <w:rPr>
          <w:rFonts w:ascii="Times New Roman" w:hAnsi="Times New Roman"/>
          <w:sz w:val="18"/>
          <w:lang w:val="es-ES_tradnl"/>
        </w:rPr>
      </w:pPr>
      <w:r w:rsidRPr="009B773F">
        <w:rPr>
          <w:rFonts w:ascii="Times New Roman" w:hAnsi="Times New Roman"/>
          <w:sz w:val="18"/>
          <w:lang w:val="es-ES_tradnl"/>
        </w:rPr>
        <w:t>La política del Distrito requiere una asignación de la Escuela del Sábado para que los estudiantes recuperen el tiempo perdido por ausencias no aprobadas por el estado. Pedimos que todas las ausencias sean aclaradas dentro de los tres (3) días posteriores a la ausencia. Después de tres (3) días, se notará la ausencia como ausentismo injustificado y se asignará la escuela de sábado.</w:t>
      </w:r>
    </w:p>
    <w:p w14:paraId="2983BE53" w14:textId="77777777" w:rsidR="002E0262" w:rsidRPr="00BF1315" w:rsidRDefault="002E0262" w:rsidP="007C4311">
      <w:pPr>
        <w:pStyle w:val="BodyText"/>
        <w:tabs>
          <w:tab w:val="left" w:pos="360"/>
        </w:tabs>
        <w:ind w:left="360"/>
        <w:rPr>
          <w:rFonts w:ascii="Times New Roman" w:hAnsi="Times New Roman"/>
          <w:lang w:val="es-ES_tradnl"/>
        </w:rPr>
      </w:pPr>
    </w:p>
    <w:p w14:paraId="3E293AA3" w14:textId="77777777" w:rsidR="00C71992" w:rsidRPr="00774EC9" w:rsidRDefault="00774EC9" w:rsidP="007C4311">
      <w:pPr>
        <w:pStyle w:val="BodyText"/>
        <w:tabs>
          <w:tab w:val="left" w:pos="360"/>
        </w:tabs>
        <w:rPr>
          <w:rFonts w:ascii="Times New Roman" w:eastAsia="Calibri" w:hAnsi="Times New Roman"/>
          <w:szCs w:val="28"/>
          <w:lang w:val="es-MX"/>
        </w:rPr>
      </w:pPr>
      <w:r w:rsidRPr="00774EC9">
        <w:rPr>
          <w:rFonts w:ascii="Times New Roman" w:hAnsi="Times New Roman"/>
          <w:b/>
          <w:lang w:val="es-ES_tradnl"/>
        </w:rPr>
        <w:t xml:space="preserve">Póliza de Tardanza - </w:t>
      </w:r>
      <w:r w:rsidR="00D2201C" w:rsidRPr="00D2201C">
        <w:rPr>
          <w:rFonts w:ascii="Times New Roman" w:hAnsi="Times New Roman"/>
          <w:sz w:val="18"/>
          <w:lang w:val="es-ES_tradnl"/>
        </w:rPr>
        <w:t>Se espera que los estudiantes lleguen a tiempo todos los días. Se asignarán consecuencias progresivas después de la tercera tardanza en un semestre.</w:t>
      </w:r>
    </w:p>
    <w:p w14:paraId="4EBB59CD" w14:textId="77777777" w:rsidR="00774EC9" w:rsidRDefault="00774EC9" w:rsidP="007C4311">
      <w:pPr>
        <w:pStyle w:val="BodyText"/>
        <w:tabs>
          <w:tab w:val="left" w:pos="360"/>
        </w:tabs>
        <w:rPr>
          <w:rFonts w:ascii="Times New Roman" w:hAnsi="Times New Roman"/>
          <w:lang w:val="es-ES_tradnl"/>
        </w:rPr>
      </w:pPr>
    </w:p>
    <w:p w14:paraId="0470FE78" w14:textId="77777777" w:rsidR="00774EC9" w:rsidRDefault="00774EC9" w:rsidP="00774EC9">
      <w:pPr>
        <w:pStyle w:val="BodyText"/>
        <w:tabs>
          <w:tab w:val="left" w:pos="360"/>
        </w:tabs>
        <w:rPr>
          <w:rFonts w:ascii="Times New Roman" w:hAnsi="Times New Roman"/>
          <w:b/>
          <w:lang w:val="es-ES_tradnl"/>
        </w:rPr>
      </w:pPr>
      <w:r w:rsidRPr="00774EC9">
        <w:rPr>
          <w:rFonts w:ascii="Times New Roman" w:hAnsi="Times New Roman"/>
          <w:b/>
          <w:lang w:val="es-ES_tradnl"/>
        </w:rPr>
        <w:t>Póliza de</w:t>
      </w:r>
      <w:r>
        <w:rPr>
          <w:rFonts w:ascii="Times New Roman" w:hAnsi="Times New Roman"/>
          <w:b/>
          <w:lang w:val="es-ES_tradnl"/>
        </w:rPr>
        <w:t xml:space="preserve"> Faltas Injustificadas </w:t>
      </w:r>
    </w:p>
    <w:p w14:paraId="7DDEF1C5" w14:textId="77777777" w:rsidR="00A6183D" w:rsidRPr="000C3417" w:rsidRDefault="00774EC9" w:rsidP="000908DB">
      <w:pPr>
        <w:pStyle w:val="BodyText"/>
        <w:numPr>
          <w:ilvl w:val="0"/>
          <w:numId w:val="10"/>
        </w:numPr>
        <w:tabs>
          <w:tab w:val="left" w:pos="360"/>
        </w:tabs>
        <w:rPr>
          <w:rFonts w:ascii="Times New Roman" w:hAnsi="Times New Roman"/>
          <w:sz w:val="18"/>
          <w:lang w:val="es-ES_tradnl"/>
        </w:rPr>
      </w:pPr>
      <w:r w:rsidRPr="000C3417">
        <w:rPr>
          <w:rFonts w:ascii="Times New Roman" w:hAnsi="Times New Roman"/>
          <w:sz w:val="18"/>
          <w:lang w:val="es-ES_tradnl"/>
        </w:rPr>
        <w:t>Un estudiante se considera ausente sin justificación después de 3 o más ausencias injustificadas O 3 o más tardanzas injustificadas de más de 30 minutos y / o cualquier combinación de las mismas.</w:t>
      </w:r>
    </w:p>
    <w:p w14:paraId="6CEE0AE6" w14:textId="77777777" w:rsidR="00774EC9" w:rsidRPr="000C3417" w:rsidRDefault="00774EC9" w:rsidP="000908DB">
      <w:pPr>
        <w:pStyle w:val="BodyText"/>
        <w:numPr>
          <w:ilvl w:val="0"/>
          <w:numId w:val="10"/>
        </w:numPr>
        <w:tabs>
          <w:tab w:val="left" w:pos="360"/>
        </w:tabs>
        <w:rPr>
          <w:rFonts w:ascii="Times New Roman" w:hAnsi="Times New Roman"/>
          <w:sz w:val="18"/>
          <w:lang w:val="es-ES_tradnl"/>
        </w:rPr>
      </w:pPr>
      <w:r w:rsidRPr="000C3417">
        <w:rPr>
          <w:rFonts w:ascii="Times New Roman" w:hAnsi="Times New Roman"/>
          <w:sz w:val="18"/>
          <w:lang w:val="es-ES_tradnl"/>
        </w:rPr>
        <w:t xml:space="preserve"> La única manera de eliminar una ausencia injustificada o el ausentismo injustificado es asistir a la Escuela del sábado.</w:t>
      </w:r>
    </w:p>
    <w:p w14:paraId="03250EF9" w14:textId="77777777" w:rsidR="00774EC9" w:rsidRPr="000C3417" w:rsidRDefault="00774EC9" w:rsidP="000C3417">
      <w:pPr>
        <w:pStyle w:val="BodyText"/>
        <w:tabs>
          <w:tab w:val="left" w:pos="360"/>
        </w:tabs>
        <w:rPr>
          <w:rFonts w:ascii="Times New Roman" w:hAnsi="Times New Roman"/>
          <w:sz w:val="24"/>
          <w:lang w:val="es-ES_tradnl"/>
        </w:rPr>
      </w:pPr>
    </w:p>
    <w:p w14:paraId="3FBC0BD9" w14:textId="77777777" w:rsidR="009574B1" w:rsidRPr="00B04D07" w:rsidRDefault="00D83411" w:rsidP="009574B1">
      <w:pPr>
        <w:pStyle w:val="BodyText"/>
        <w:tabs>
          <w:tab w:val="left" w:pos="360"/>
        </w:tabs>
        <w:rPr>
          <w:rFonts w:ascii="Times New Roman" w:hAnsi="Times New Roman"/>
          <w:b/>
          <w:lang w:val="es-ES_tradnl"/>
        </w:rPr>
      </w:pPr>
      <w:r w:rsidRPr="00B04D07">
        <w:rPr>
          <w:rFonts w:ascii="Times New Roman" w:hAnsi="Times New Roman"/>
          <w:b/>
          <w:lang w:val="es-ES_tradnl"/>
        </w:rPr>
        <w:t>ACTIVIDADES ESPECIALES DEL FINAL DEL AÑO</w:t>
      </w:r>
    </w:p>
    <w:p w14:paraId="39A1F099" w14:textId="26087FDB" w:rsidR="00B04D07" w:rsidRDefault="004C286F" w:rsidP="007C4311">
      <w:pPr>
        <w:pStyle w:val="BodyText"/>
        <w:tabs>
          <w:tab w:val="left" w:pos="360"/>
        </w:tabs>
        <w:rPr>
          <w:rFonts w:ascii="Times New Roman" w:hAnsi="Times New Roman"/>
          <w:sz w:val="18"/>
          <w:lang w:val="es-ES_tradnl"/>
        </w:rPr>
      </w:pPr>
      <w:r w:rsidRPr="000C3417">
        <w:rPr>
          <w:rFonts w:ascii="Times New Roman" w:hAnsi="Times New Roman"/>
          <w:sz w:val="18"/>
          <w:lang w:val="es-ES_tradnl"/>
        </w:rPr>
        <w:t xml:space="preserve">MMS ofrece incentivos </w:t>
      </w:r>
      <w:r w:rsidR="006261B8" w:rsidRPr="000C3417">
        <w:rPr>
          <w:rFonts w:ascii="Times New Roman" w:hAnsi="Times New Roman"/>
          <w:sz w:val="18"/>
          <w:lang w:val="es-ES_tradnl"/>
        </w:rPr>
        <w:t>incluyendo,</w:t>
      </w:r>
      <w:r w:rsidRPr="000C3417">
        <w:rPr>
          <w:rFonts w:ascii="Times New Roman" w:hAnsi="Times New Roman"/>
          <w:sz w:val="18"/>
          <w:lang w:val="es-ES_tradnl"/>
        </w:rPr>
        <w:t xml:space="preserve"> pero no limitado a – eventos, actividades, asambleas, paseos escolares, y </w:t>
      </w:r>
      <w:r w:rsidR="00D2201C">
        <w:rPr>
          <w:rFonts w:ascii="Times New Roman" w:hAnsi="Times New Roman"/>
          <w:sz w:val="18"/>
          <w:lang w:val="es-ES_tradnl"/>
        </w:rPr>
        <w:t xml:space="preserve">ceremonia de </w:t>
      </w:r>
      <w:r w:rsidRPr="000C3417">
        <w:rPr>
          <w:rFonts w:ascii="Times New Roman" w:hAnsi="Times New Roman"/>
          <w:sz w:val="18"/>
          <w:lang w:val="es-ES_tradnl"/>
        </w:rPr>
        <w:t xml:space="preserve">promoción para los estudiantes que presentan buen comportamiento y notas. </w:t>
      </w:r>
      <w:r w:rsidR="00084A4B" w:rsidRPr="000C3417">
        <w:rPr>
          <w:rFonts w:ascii="Times New Roman" w:hAnsi="Times New Roman"/>
          <w:sz w:val="18"/>
          <w:lang w:val="es-ES_tradnl"/>
        </w:rPr>
        <w:t>Estos incentivos s</w:t>
      </w:r>
      <w:r w:rsidRPr="000C3417">
        <w:rPr>
          <w:rFonts w:ascii="Times New Roman" w:hAnsi="Times New Roman"/>
          <w:sz w:val="18"/>
          <w:lang w:val="es-ES_tradnl"/>
        </w:rPr>
        <w:t xml:space="preserve">on un privilegio y no un derecho. </w:t>
      </w:r>
      <w:r w:rsidR="00D2201C" w:rsidRPr="00D2201C">
        <w:rPr>
          <w:rFonts w:ascii="Times New Roman" w:hAnsi="Times New Roman"/>
          <w:sz w:val="18"/>
          <w:lang w:val="es-ES_tradnl"/>
        </w:rPr>
        <w:t xml:space="preserve">Para ser elegible para estas actividades, los estudiantes </w:t>
      </w:r>
      <w:r w:rsidR="00D2201C">
        <w:rPr>
          <w:rFonts w:ascii="Times New Roman" w:hAnsi="Times New Roman"/>
          <w:sz w:val="18"/>
          <w:lang w:val="es-ES_tradnl"/>
        </w:rPr>
        <w:t>no pueden tener</w:t>
      </w:r>
      <w:r w:rsidR="00D2201C" w:rsidRPr="00D2201C">
        <w:rPr>
          <w:rFonts w:ascii="Times New Roman" w:hAnsi="Times New Roman"/>
          <w:sz w:val="18"/>
          <w:lang w:val="es-ES_tradnl"/>
        </w:rPr>
        <w:t xml:space="preserve"> ninguna F en el informe de pr</w:t>
      </w:r>
      <w:r w:rsidR="00D2201C">
        <w:rPr>
          <w:rFonts w:ascii="Times New Roman" w:hAnsi="Times New Roman"/>
          <w:sz w:val="18"/>
          <w:lang w:val="es-ES_tradnl"/>
        </w:rPr>
        <w:t>ogreso más reciente y / o no</w:t>
      </w:r>
      <w:r w:rsidR="00D2201C" w:rsidRPr="00D2201C">
        <w:rPr>
          <w:rFonts w:ascii="Times New Roman" w:hAnsi="Times New Roman"/>
          <w:sz w:val="18"/>
          <w:lang w:val="es-ES_tradnl"/>
        </w:rPr>
        <w:t xml:space="preserve"> suspensiones.</w:t>
      </w:r>
      <w:r w:rsidR="00D2201C">
        <w:rPr>
          <w:rFonts w:cs="Arial"/>
          <w:color w:val="222222"/>
          <w:lang w:val="es-ES"/>
        </w:rPr>
        <w:t xml:space="preserve"> </w:t>
      </w:r>
      <w:r w:rsidR="00E07CCC" w:rsidRPr="000C3417">
        <w:rPr>
          <w:rFonts w:ascii="Times New Roman" w:hAnsi="Times New Roman"/>
          <w:sz w:val="18"/>
          <w:lang w:val="es-ES_tradnl"/>
        </w:rPr>
        <w:t xml:space="preserve">Es </w:t>
      </w:r>
      <w:r w:rsidR="0043245D" w:rsidRPr="000C3417">
        <w:rPr>
          <w:rFonts w:ascii="Times New Roman" w:hAnsi="Times New Roman"/>
          <w:sz w:val="18"/>
          <w:lang w:val="es-ES_tradnl"/>
        </w:rPr>
        <w:t>resp</w:t>
      </w:r>
      <w:r w:rsidR="008C6A6F" w:rsidRPr="000C3417">
        <w:rPr>
          <w:rFonts w:ascii="Times New Roman" w:hAnsi="Times New Roman"/>
          <w:sz w:val="18"/>
          <w:lang w:val="es-ES_tradnl"/>
        </w:rPr>
        <w:t xml:space="preserve">onsabilidad del estudiante de </w:t>
      </w:r>
      <w:r w:rsidR="0043245D" w:rsidRPr="000C3417">
        <w:rPr>
          <w:rFonts w:ascii="Times New Roman" w:hAnsi="Times New Roman"/>
          <w:sz w:val="18"/>
          <w:lang w:val="es-ES_tradnl"/>
        </w:rPr>
        <w:t>buscar ayuda adicional y tomar las medidas necesarias para mantener</w:t>
      </w:r>
      <w:r w:rsidRPr="000C3417">
        <w:rPr>
          <w:rFonts w:ascii="Times New Roman" w:hAnsi="Times New Roman"/>
          <w:sz w:val="18"/>
          <w:lang w:val="es-ES_tradnl"/>
        </w:rPr>
        <w:t xml:space="preserve"> su elegibilidad académica y de conducta.</w:t>
      </w:r>
    </w:p>
    <w:p w14:paraId="2F1DA962" w14:textId="77777777" w:rsidR="00B04D07" w:rsidRPr="0044377B" w:rsidRDefault="00B04D07" w:rsidP="007C4311">
      <w:pPr>
        <w:pStyle w:val="BodyText"/>
        <w:tabs>
          <w:tab w:val="left" w:pos="360"/>
        </w:tabs>
        <w:rPr>
          <w:rFonts w:ascii="Times New Roman" w:hAnsi="Times New Roman"/>
          <w:sz w:val="18"/>
          <w:lang w:val="es-ES_tradnl"/>
        </w:rPr>
      </w:pPr>
    </w:p>
    <w:p w14:paraId="4845B016" w14:textId="77777777" w:rsidR="000242F6" w:rsidRPr="00B04D07" w:rsidRDefault="00BF1315" w:rsidP="007C4311">
      <w:pPr>
        <w:jc w:val="both"/>
        <w:rPr>
          <w:b/>
          <w:lang w:val="es-ES_tradnl"/>
        </w:rPr>
      </w:pPr>
      <w:r w:rsidRPr="00B04D07">
        <w:rPr>
          <w:b/>
          <w:lang w:val="es-ES_tradnl"/>
        </w:rPr>
        <w:t>ARTÍCULOS PROHIBIDAS</w:t>
      </w:r>
    </w:p>
    <w:p w14:paraId="34810772" w14:textId="77777777" w:rsidR="00604FCE" w:rsidRPr="000C3417" w:rsidRDefault="00604FCE" w:rsidP="007C4311">
      <w:pPr>
        <w:jc w:val="both"/>
        <w:rPr>
          <w:sz w:val="18"/>
          <w:lang w:val="es-ES_tradnl"/>
        </w:rPr>
      </w:pPr>
      <w:r w:rsidRPr="000C3417">
        <w:rPr>
          <w:sz w:val="18"/>
          <w:lang w:val="es-ES_tradnl"/>
        </w:rPr>
        <w:t>Es importante que el</w:t>
      </w:r>
      <w:r w:rsidR="000242F6" w:rsidRPr="000C3417">
        <w:rPr>
          <w:sz w:val="18"/>
          <w:lang w:val="es-ES_tradnl"/>
        </w:rPr>
        <w:t xml:space="preserve"> personal en la escuela secundaria</w:t>
      </w:r>
      <w:r w:rsidRPr="000C3417">
        <w:rPr>
          <w:sz w:val="18"/>
          <w:lang w:val="es-ES_tradnl"/>
        </w:rPr>
        <w:t xml:space="preserve"> Mission cree un ambiente de aprendizaje seguro y ordenado.  Para lograr esto, además de la sala de clase, de la oficina, y de los programas de la disciplina del autobús, prohibimos ciertos artículos y actividades en </w:t>
      </w:r>
      <w:r w:rsidR="0071383A" w:rsidRPr="000C3417">
        <w:rPr>
          <w:sz w:val="18"/>
          <w:lang w:val="es-ES_tradnl"/>
        </w:rPr>
        <w:lastRenderedPageBreak/>
        <w:t>plantel</w:t>
      </w:r>
      <w:r w:rsidRPr="000C3417">
        <w:rPr>
          <w:sz w:val="18"/>
          <w:lang w:val="es-ES_tradnl"/>
        </w:rPr>
        <w:t>.  La lista abajo no es inclusiva, sino contiene algunas de esas cosas que tengan un potencial para causar problemas.</w:t>
      </w:r>
      <w:r w:rsidR="000242F6" w:rsidRPr="000C3417">
        <w:rPr>
          <w:sz w:val="18"/>
          <w:lang w:val="es-ES_tradnl"/>
        </w:rPr>
        <w:t xml:space="preserve"> </w:t>
      </w:r>
      <w:r w:rsidR="0036222B" w:rsidRPr="000C3417">
        <w:rPr>
          <w:sz w:val="18"/>
          <w:lang w:val="es-ES_tradnl"/>
        </w:rPr>
        <w:t>Los padres/tutores y estudiantes asumen responsabilidad por pérdida o daño a propiedad personal y propiedad de la escuela que ha sido asignado a ellos (</w:t>
      </w:r>
      <w:r w:rsidR="00D2201C">
        <w:rPr>
          <w:sz w:val="18"/>
          <w:lang w:val="es-ES_tradnl"/>
        </w:rPr>
        <w:t>“</w:t>
      </w:r>
      <w:proofErr w:type="spellStart"/>
      <w:r w:rsidR="00D2201C">
        <w:rPr>
          <w:sz w:val="18"/>
          <w:lang w:val="es-ES_tradnl"/>
        </w:rPr>
        <w:t>Chrombook</w:t>
      </w:r>
      <w:proofErr w:type="spellEnd"/>
      <w:r w:rsidR="00D2201C">
        <w:rPr>
          <w:sz w:val="18"/>
          <w:lang w:val="es-ES_tradnl"/>
        </w:rPr>
        <w:t xml:space="preserve">” /computadora, </w:t>
      </w:r>
      <w:r w:rsidR="0036222B" w:rsidRPr="000C3417">
        <w:rPr>
          <w:sz w:val="18"/>
          <w:lang w:val="es-ES_tradnl"/>
        </w:rPr>
        <w:t xml:space="preserve">equipo de </w:t>
      </w:r>
      <w:r w:rsidR="00D2201C" w:rsidRPr="000C3417">
        <w:rPr>
          <w:sz w:val="18"/>
          <w:lang w:val="es-ES_tradnl"/>
        </w:rPr>
        <w:t>video,</w:t>
      </w:r>
      <w:r w:rsidR="0036222B" w:rsidRPr="000C3417">
        <w:rPr>
          <w:sz w:val="18"/>
          <w:lang w:val="es-ES_tradnl"/>
        </w:rPr>
        <w:t xml:space="preserve"> por ejemplo, libros, instrumentos de música).</w:t>
      </w:r>
    </w:p>
    <w:p w14:paraId="550776E1" w14:textId="77777777" w:rsidR="0036222B" w:rsidRPr="000C3417" w:rsidRDefault="0036222B" w:rsidP="007C4311">
      <w:pPr>
        <w:jc w:val="both"/>
        <w:rPr>
          <w:sz w:val="18"/>
          <w:lang w:val="es-ES_tradnl"/>
        </w:rPr>
      </w:pPr>
    </w:p>
    <w:p w14:paraId="1A68871B" w14:textId="77777777" w:rsidR="00482368" w:rsidRPr="000C3417" w:rsidRDefault="0036222B" w:rsidP="000908DB">
      <w:pPr>
        <w:numPr>
          <w:ilvl w:val="0"/>
          <w:numId w:val="11"/>
        </w:numPr>
        <w:jc w:val="both"/>
        <w:rPr>
          <w:sz w:val="18"/>
          <w:lang w:val="es-ES_tradnl"/>
        </w:rPr>
      </w:pPr>
      <w:r w:rsidRPr="000C3417">
        <w:rPr>
          <w:b/>
          <w:sz w:val="18"/>
          <w:lang w:val="es-ES_tradnl"/>
        </w:rPr>
        <w:t>NO TRAIGA</w:t>
      </w:r>
      <w:r w:rsidR="00155CB8" w:rsidRPr="000C3417">
        <w:rPr>
          <w:sz w:val="18"/>
          <w:lang w:val="es-ES_tradnl"/>
        </w:rPr>
        <w:t xml:space="preserve"> </w:t>
      </w:r>
      <w:proofErr w:type="spellStart"/>
      <w:r w:rsidR="00BF1315" w:rsidRPr="000C3417">
        <w:rPr>
          <w:sz w:val="18"/>
          <w:lang w:val="es-ES_tradnl"/>
        </w:rPr>
        <w:t>iPods</w:t>
      </w:r>
      <w:proofErr w:type="spellEnd"/>
      <w:r w:rsidR="00BF1315" w:rsidRPr="000C3417">
        <w:rPr>
          <w:sz w:val="18"/>
          <w:lang w:val="es-ES_tradnl"/>
        </w:rPr>
        <w:t>, mp3</w:t>
      </w:r>
      <w:r w:rsidR="00155CB8" w:rsidRPr="000C3417">
        <w:rPr>
          <w:sz w:val="18"/>
          <w:lang w:val="es-ES_tradnl"/>
        </w:rPr>
        <w:t>,</w:t>
      </w:r>
      <w:r w:rsidRPr="000C3417">
        <w:rPr>
          <w:sz w:val="18"/>
          <w:lang w:val="es-ES_tradnl"/>
        </w:rPr>
        <w:t xml:space="preserve"> o cualquier otro dispositivo electrónico pers</w:t>
      </w:r>
      <w:r w:rsidR="00482368" w:rsidRPr="000C3417">
        <w:rPr>
          <w:sz w:val="18"/>
          <w:lang w:val="es-ES_tradnl"/>
        </w:rPr>
        <w:t xml:space="preserve">onal. Si alguno de los </w:t>
      </w:r>
      <w:r w:rsidR="007C4311" w:rsidRPr="000C3417">
        <w:rPr>
          <w:sz w:val="18"/>
          <w:lang w:val="es-ES_tradnl"/>
        </w:rPr>
        <w:t>artículos</w:t>
      </w:r>
      <w:r w:rsidR="00482368" w:rsidRPr="000C3417">
        <w:rPr>
          <w:sz w:val="18"/>
          <w:lang w:val="es-ES_tradnl"/>
        </w:rPr>
        <w:t xml:space="preserve"> es </w:t>
      </w:r>
      <w:r w:rsidRPr="000C3417">
        <w:rPr>
          <w:sz w:val="18"/>
          <w:lang w:val="es-ES_tradnl"/>
        </w:rPr>
        <w:t>perdido o robado, MMS no</w:t>
      </w:r>
      <w:r w:rsidR="00482368" w:rsidRPr="000C3417">
        <w:rPr>
          <w:sz w:val="18"/>
          <w:lang w:val="es-ES_tradnl"/>
        </w:rPr>
        <w:t xml:space="preserve"> hará </w:t>
      </w:r>
      <w:r w:rsidR="007C4311" w:rsidRPr="000C3417">
        <w:rPr>
          <w:sz w:val="18"/>
          <w:lang w:val="es-ES_tradnl"/>
        </w:rPr>
        <w:t>ningún</w:t>
      </w:r>
      <w:r w:rsidR="00482368" w:rsidRPr="000C3417">
        <w:rPr>
          <w:sz w:val="18"/>
          <w:lang w:val="es-ES_tradnl"/>
        </w:rPr>
        <w:t xml:space="preserve"> intento de recuperarlo</w:t>
      </w:r>
      <w:r w:rsidRPr="000C3417">
        <w:rPr>
          <w:sz w:val="18"/>
          <w:lang w:val="es-ES_tradnl"/>
        </w:rPr>
        <w:t xml:space="preserve">s. </w:t>
      </w:r>
      <w:r w:rsidR="00482368" w:rsidRPr="000C3417">
        <w:rPr>
          <w:sz w:val="18"/>
          <w:lang w:val="es-ES_tradnl"/>
        </w:rPr>
        <w:t>Tales acciones son perjudiciales al ambiente de a</w:t>
      </w:r>
      <w:r w:rsidR="000242F6" w:rsidRPr="000C3417">
        <w:rPr>
          <w:sz w:val="18"/>
          <w:lang w:val="es-ES_tradnl"/>
        </w:rPr>
        <w:t>prendizaje y a menudo fracasan</w:t>
      </w:r>
      <w:r w:rsidR="00482368" w:rsidRPr="000C3417">
        <w:rPr>
          <w:sz w:val="18"/>
          <w:lang w:val="es-ES_tradnl"/>
        </w:rPr>
        <w:t xml:space="preserve">. </w:t>
      </w:r>
      <w:r w:rsidR="00482368" w:rsidRPr="000C3417">
        <w:rPr>
          <w:b/>
          <w:sz w:val="18"/>
          <w:lang w:val="es-ES_tradnl"/>
        </w:rPr>
        <w:t>El Distrito escolar Unificado de Jurupa y personal MMS no serán responsables de estos artículos</w:t>
      </w:r>
      <w:r w:rsidR="000242F6" w:rsidRPr="000C3417">
        <w:rPr>
          <w:b/>
          <w:sz w:val="18"/>
          <w:lang w:val="es-ES_tradnl"/>
        </w:rPr>
        <w:t>,</w:t>
      </w:r>
      <w:r w:rsidR="00482368" w:rsidRPr="000C3417">
        <w:rPr>
          <w:b/>
          <w:sz w:val="18"/>
          <w:lang w:val="es-ES_tradnl"/>
        </w:rPr>
        <w:t xml:space="preserve"> de ser confiscados, perdidos, robados o dañados</w:t>
      </w:r>
      <w:r w:rsidR="00482368" w:rsidRPr="000C3417">
        <w:rPr>
          <w:sz w:val="18"/>
          <w:lang w:val="es-ES_tradnl"/>
        </w:rPr>
        <w:t>.</w:t>
      </w:r>
    </w:p>
    <w:p w14:paraId="3713E9D4" w14:textId="77777777" w:rsidR="00482368" w:rsidRPr="000C3417" w:rsidRDefault="00482368" w:rsidP="000908DB">
      <w:pPr>
        <w:pStyle w:val="ListParagraph"/>
        <w:numPr>
          <w:ilvl w:val="0"/>
          <w:numId w:val="11"/>
        </w:numPr>
        <w:rPr>
          <w:b/>
          <w:sz w:val="18"/>
          <w:lang w:val="es-ES"/>
        </w:rPr>
      </w:pPr>
      <w:r w:rsidRPr="000C3417">
        <w:rPr>
          <w:sz w:val="18"/>
          <w:lang w:val="es-ES_tradnl"/>
        </w:rPr>
        <w:t xml:space="preserve">Objetos no autorizados </w:t>
      </w:r>
      <w:r w:rsidR="007C4311" w:rsidRPr="000C3417">
        <w:rPr>
          <w:sz w:val="18"/>
          <w:lang w:val="es-ES_tradnl"/>
        </w:rPr>
        <w:t>serán</w:t>
      </w:r>
      <w:r w:rsidRPr="000C3417">
        <w:rPr>
          <w:sz w:val="18"/>
          <w:lang w:val="es-ES_tradnl"/>
        </w:rPr>
        <w:t xml:space="preserve"> confiscados. Los padres son responsables de recoger los artículos confiscados en la oficina. Artículos serán devueltos según se considere apropiado por la administración. </w:t>
      </w:r>
      <w:r w:rsidR="007C4311" w:rsidRPr="000C3417">
        <w:rPr>
          <w:sz w:val="18"/>
          <w:lang w:val="es-ES_tradnl"/>
        </w:rPr>
        <w:t>Artículos</w:t>
      </w:r>
      <w:r w:rsidR="002D1521" w:rsidRPr="000C3417">
        <w:rPr>
          <w:sz w:val="18"/>
          <w:lang w:val="es-ES_tradnl"/>
        </w:rPr>
        <w:t xml:space="preserve"> que no sean reclamados al final del año escolar serán descartados.</w:t>
      </w:r>
      <w:r w:rsidR="00A4654D" w:rsidRPr="000C3417">
        <w:rPr>
          <w:sz w:val="18"/>
          <w:lang w:val="es-ES_tradnl"/>
        </w:rPr>
        <w:t xml:space="preserve"> </w:t>
      </w:r>
      <w:r w:rsidR="00A4654D" w:rsidRPr="000C3417">
        <w:rPr>
          <w:b/>
          <w:sz w:val="18"/>
          <w:lang w:val="es-ES"/>
        </w:rPr>
        <w:t xml:space="preserve">El Distrito Escolar Unificado de </w:t>
      </w:r>
      <w:proofErr w:type="spellStart"/>
      <w:r w:rsidR="00A4654D" w:rsidRPr="000C3417">
        <w:rPr>
          <w:b/>
          <w:sz w:val="18"/>
          <w:lang w:val="es-ES"/>
        </w:rPr>
        <w:t>Jurupa</w:t>
      </w:r>
      <w:proofErr w:type="spellEnd"/>
      <w:r w:rsidR="00A4654D" w:rsidRPr="000C3417">
        <w:rPr>
          <w:b/>
          <w:sz w:val="18"/>
          <w:lang w:val="es-ES"/>
        </w:rPr>
        <w:t xml:space="preserve"> y la Escuela Secundaria Mission no son responsables de artículos personales traídos a la escuela o una actividad escolar que sean confiscados, perdidos, robados o dañados.</w:t>
      </w:r>
    </w:p>
    <w:p w14:paraId="11FE4DC0" w14:textId="77777777" w:rsidR="00AD3404" w:rsidRPr="000C3417" w:rsidRDefault="00AD3404" w:rsidP="000908DB">
      <w:pPr>
        <w:numPr>
          <w:ilvl w:val="0"/>
          <w:numId w:val="11"/>
        </w:numPr>
        <w:jc w:val="both"/>
        <w:rPr>
          <w:sz w:val="18"/>
          <w:lang w:val="es-ES_tradnl"/>
        </w:rPr>
      </w:pPr>
      <w:r w:rsidRPr="000C3417">
        <w:rPr>
          <w:sz w:val="18"/>
          <w:lang w:val="es-ES_tradnl"/>
        </w:rPr>
        <w:t xml:space="preserve">Grandes </w:t>
      </w:r>
      <w:r w:rsidR="00B04A66" w:rsidRPr="000C3417">
        <w:rPr>
          <w:sz w:val="18"/>
          <w:lang w:val="es-ES_tradnl"/>
        </w:rPr>
        <w:t>sumas de dinero y objetos de valor sentimental no se deben traer a la escuela.</w:t>
      </w:r>
    </w:p>
    <w:p w14:paraId="63F96928" w14:textId="77777777" w:rsidR="00B04A66" w:rsidRPr="000C3417" w:rsidRDefault="00B04A66" w:rsidP="000908DB">
      <w:pPr>
        <w:numPr>
          <w:ilvl w:val="0"/>
          <w:numId w:val="11"/>
        </w:numPr>
        <w:jc w:val="both"/>
        <w:rPr>
          <w:sz w:val="18"/>
          <w:lang w:val="es-ES_tradnl"/>
        </w:rPr>
      </w:pPr>
      <w:r w:rsidRPr="000C3417">
        <w:rPr>
          <w:sz w:val="18"/>
          <w:lang w:val="es-ES_tradnl"/>
        </w:rPr>
        <w:t xml:space="preserve">Objetos considerados peligrosos o perjudicial al ambiente de aprendizaje no son permitidos en la escuela </w:t>
      </w:r>
      <w:r w:rsidR="00D2201C" w:rsidRPr="000C3417">
        <w:rPr>
          <w:sz w:val="18"/>
          <w:lang w:val="es-ES_tradnl"/>
        </w:rPr>
        <w:t>incluyendo,</w:t>
      </w:r>
      <w:r w:rsidRPr="000C3417">
        <w:rPr>
          <w:sz w:val="18"/>
          <w:lang w:val="es-ES_tradnl"/>
        </w:rPr>
        <w:t xml:space="preserve"> pero no limitado a: drogas, parafernalia como pipas, encendedores</w:t>
      </w:r>
      <w:r w:rsidR="008C0BE7" w:rsidRPr="000C3417">
        <w:rPr>
          <w:sz w:val="18"/>
          <w:lang w:val="es-ES_tradnl"/>
        </w:rPr>
        <w:t>, cigarrillos electrónicos</w:t>
      </w:r>
      <w:r w:rsidR="000242F6" w:rsidRPr="000C3417">
        <w:rPr>
          <w:sz w:val="18"/>
          <w:lang w:val="es-ES_tradnl"/>
        </w:rPr>
        <w:t xml:space="preserve">, </w:t>
      </w:r>
      <w:proofErr w:type="spellStart"/>
      <w:r w:rsidR="000242F6" w:rsidRPr="000C3417">
        <w:rPr>
          <w:sz w:val="18"/>
          <w:lang w:val="es-ES_tradnl"/>
        </w:rPr>
        <w:t>hookah</w:t>
      </w:r>
      <w:proofErr w:type="spellEnd"/>
      <w:r w:rsidR="000242F6" w:rsidRPr="000C3417">
        <w:rPr>
          <w:sz w:val="18"/>
          <w:lang w:val="es-ES_tradnl"/>
        </w:rPr>
        <w:t>/cigarrillos de vapor, y cerillos</w:t>
      </w:r>
      <w:r w:rsidR="0022129B" w:rsidRPr="000C3417">
        <w:rPr>
          <w:sz w:val="18"/>
          <w:lang w:val="es-ES_tradnl"/>
        </w:rPr>
        <w:t xml:space="preserve">; </w:t>
      </w:r>
      <w:r w:rsidRPr="000C3417">
        <w:rPr>
          <w:sz w:val="18"/>
          <w:lang w:val="es-ES_tradnl"/>
        </w:rPr>
        <w:t xml:space="preserve">armas como cuchillos o armas incluyendo </w:t>
      </w:r>
      <w:r w:rsidR="007C4311" w:rsidRPr="000C3417">
        <w:rPr>
          <w:sz w:val="18"/>
          <w:lang w:val="es-ES_tradnl"/>
        </w:rPr>
        <w:t>imitación</w:t>
      </w:r>
      <w:r w:rsidRPr="000C3417">
        <w:rPr>
          <w:sz w:val="18"/>
          <w:lang w:val="es-ES_tradnl"/>
        </w:rPr>
        <w:t xml:space="preserve"> como pistolas de agua, pistolas de bolas de pintura o escopetas de perdigones de aire suave. </w:t>
      </w:r>
    </w:p>
    <w:p w14:paraId="72441C63" w14:textId="77777777" w:rsidR="000E3DE2" w:rsidRPr="000C3417" w:rsidRDefault="000E3DE2" w:rsidP="000908DB">
      <w:pPr>
        <w:numPr>
          <w:ilvl w:val="0"/>
          <w:numId w:val="11"/>
        </w:numPr>
        <w:jc w:val="both"/>
        <w:rPr>
          <w:sz w:val="18"/>
          <w:lang w:val="es-ES_tradnl"/>
        </w:rPr>
      </w:pPr>
      <w:r w:rsidRPr="000C3417">
        <w:rPr>
          <w:sz w:val="18"/>
          <w:lang w:val="es-ES_tradnl"/>
        </w:rPr>
        <w:t xml:space="preserve">Otros </w:t>
      </w:r>
      <w:r w:rsidR="00830BB6" w:rsidRPr="000C3417">
        <w:rPr>
          <w:sz w:val="18"/>
          <w:lang w:val="es-ES_tradnl"/>
        </w:rPr>
        <w:t>artículos</w:t>
      </w:r>
      <w:r w:rsidRPr="000C3417">
        <w:rPr>
          <w:sz w:val="18"/>
          <w:lang w:val="es-ES_tradnl"/>
        </w:rPr>
        <w:t xml:space="preserve"> que no son permitidos son: dispositivos </w:t>
      </w:r>
      <w:r w:rsidR="00830BB6" w:rsidRPr="000C3417">
        <w:rPr>
          <w:sz w:val="18"/>
          <w:lang w:val="es-ES_tradnl"/>
        </w:rPr>
        <w:t>electrónicos</w:t>
      </w:r>
      <w:r w:rsidRPr="000C3417">
        <w:rPr>
          <w:sz w:val="18"/>
          <w:lang w:val="es-ES_tradnl"/>
        </w:rPr>
        <w:t xml:space="preserve"> personales, latas de aerosol,</w:t>
      </w:r>
      <w:r w:rsidR="00852060" w:rsidRPr="000C3417">
        <w:rPr>
          <w:sz w:val="18"/>
          <w:lang w:val="es-ES_tradnl"/>
        </w:rPr>
        <w:t xml:space="preserve"> latas conteniendo aire comprimido,</w:t>
      </w:r>
      <w:r w:rsidRPr="000C3417">
        <w:rPr>
          <w:sz w:val="18"/>
          <w:lang w:val="es-ES_tradnl"/>
        </w:rPr>
        <w:t xml:space="preserve"> envases de vidrio, bombas </w:t>
      </w:r>
      <w:r w:rsidR="00830BB6" w:rsidRPr="000C3417">
        <w:rPr>
          <w:sz w:val="18"/>
          <w:lang w:val="es-ES_tradnl"/>
        </w:rPr>
        <w:t>fétidas</w:t>
      </w:r>
      <w:r w:rsidRPr="000C3417">
        <w:rPr>
          <w:sz w:val="18"/>
          <w:lang w:val="es-ES_tradnl"/>
        </w:rPr>
        <w:t>, fuegos artificiales, o artefactos explosivos, goma de mascar, ligas, juguetes, punteros laser, globos, tarjetas comerciales, pulseras o collares con pinchos,</w:t>
      </w:r>
      <w:r w:rsidR="00EA668C" w:rsidRPr="000C3417">
        <w:rPr>
          <w:sz w:val="18"/>
          <w:lang w:val="es-ES_tradnl"/>
        </w:rPr>
        <w:t xml:space="preserve"> nudillos de bronce, hebillas de cinturón </w:t>
      </w:r>
      <w:r w:rsidR="00F518B1" w:rsidRPr="000C3417">
        <w:rPr>
          <w:sz w:val="18"/>
          <w:lang w:val="es-ES_tradnl"/>
        </w:rPr>
        <w:t xml:space="preserve">con </w:t>
      </w:r>
      <w:r w:rsidR="00EA668C" w:rsidRPr="000C3417">
        <w:rPr>
          <w:sz w:val="18"/>
          <w:lang w:val="es-ES_tradnl"/>
        </w:rPr>
        <w:t>estilo de nudillos,</w:t>
      </w:r>
      <w:r w:rsidRPr="000C3417">
        <w:rPr>
          <w:sz w:val="18"/>
          <w:lang w:val="es-ES_tradnl"/>
        </w:rPr>
        <w:t xml:space="preserve"> monos de peluche, </w:t>
      </w:r>
      <w:r w:rsidR="005A42CC" w:rsidRPr="000C3417">
        <w:rPr>
          <w:sz w:val="18"/>
          <w:lang w:val="es-ES_tradnl"/>
        </w:rPr>
        <w:t xml:space="preserve">etiquetas/pegatinas inapropiadas, </w:t>
      </w:r>
      <w:r w:rsidRPr="000C3417">
        <w:rPr>
          <w:sz w:val="18"/>
          <w:lang w:val="es-ES_tradnl"/>
        </w:rPr>
        <w:t xml:space="preserve">y pulseras de aljofararon. </w:t>
      </w:r>
    </w:p>
    <w:p w14:paraId="3A0201A5" w14:textId="77777777" w:rsidR="0036222B" w:rsidRPr="000C3417" w:rsidRDefault="00830BB6" w:rsidP="000908DB">
      <w:pPr>
        <w:numPr>
          <w:ilvl w:val="0"/>
          <w:numId w:val="11"/>
        </w:numPr>
        <w:jc w:val="both"/>
        <w:rPr>
          <w:sz w:val="18"/>
          <w:lang w:val="es-ES_tradnl"/>
        </w:rPr>
      </w:pPr>
      <w:r w:rsidRPr="000C3417">
        <w:rPr>
          <w:sz w:val="18"/>
          <w:lang w:val="es-ES_tradnl"/>
        </w:rPr>
        <w:t>También</w:t>
      </w:r>
      <w:r w:rsidR="00931F50" w:rsidRPr="000C3417">
        <w:rPr>
          <w:sz w:val="18"/>
          <w:lang w:val="es-ES_tradnl"/>
        </w:rPr>
        <w:t xml:space="preserve"> prohibido: marcadores permanentes, marc</w:t>
      </w:r>
      <w:r w:rsidR="009133A0">
        <w:rPr>
          <w:sz w:val="18"/>
          <w:lang w:val="es-ES_tradnl"/>
        </w:rPr>
        <w:t xml:space="preserve">adores de </w:t>
      </w:r>
      <w:r w:rsidR="00931F50" w:rsidRPr="000C3417">
        <w:rPr>
          <w:sz w:val="18"/>
          <w:lang w:val="es-ES_tradnl"/>
        </w:rPr>
        <w:t>pintura, pint</w:t>
      </w:r>
      <w:r w:rsidRPr="000C3417">
        <w:rPr>
          <w:sz w:val="18"/>
          <w:lang w:val="es-ES_tradnl"/>
        </w:rPr>
        <w:t xml:space="preserve">ura, plumas de brillo, </w:t>
      </w:r>
      <w:r w:rsidR="00931F50" w:rsidRPr="000C3417">
        <w:rPr>
          <w:sz w:val="18"/>
          <w:lang w:val="es-ES_tradnl"/>
        </w:rPr>
        <w:t xml:space="preserve">corrector </w:t>
      </w:r>
      <w:r w:rsidR="005A42CC" w:rsidRPr="000C3417">
        <w:rPr>
          <w:sz w:val="18"/>
          <w:lang w:val="es-ES_tradnl"/>
        </w:rPr>
        <w:t>líquido</w:t>
      </w:r>
      <w:r w:rsidR="00931F50" w:rsidRPr="000C3417">
        <w:rPr>
          <w:sz w:val="18"/>
          <w:lang w:val="es-ES_tradnl"/>
        </w:rPr>
        <w:t xml:space="preserve"> y pintura de </w:t>
      </w:r>
      <w:r w:rsidR="007C4311" w:rsidRPr="000C3417">
        <w:rPr>
          <w:sz w:val="18"/>
          <w:lang w:val="es-ES_tradnl"/>
        </w:rPr>
        <w:t>aerosol</w:t>
      </w:r>
      <w:r w:rsidR="00931F50" w:rsidRPr="000C3417">
        <w:rPr>
          <w:sz w:val="18"/>
          <w:lang w:val="es-ES_tradnl"/>
        </w:rPr>
        <w:t xml:space="preserve"> </w:t>
      </w:r>
      <w:r w:rsidR="002D1521" w:rsidRPr="000C3417">
        <w:rPr>
          <w:sz w:val="18"/>
          <w:lang w:val="es-ES_tradnl"/>
        </w:rPr>
        <w:t xml:space="preserve">o herramientas que grabe el vidrio. </w:t>
      </w:r>
    </w:p>
    <w:p w14:paraId="7A05DE32" w14:textId="77777777" w:rsidR="00BF1315" w:rsidRPr="000C3417" w:rsidRDefault="00F71C32" w:rsidP="000908DB">
      <w:pPr>
        <w:numPr>
          <w:ilvl w:val="0"/>
          <w:numId w:val="11"/>
        </w:numPr>
        <w:jc w:val="both"/>
        <w:rPr>
          <w:sz w:val="18"/>
          <w:lang w:val="es-ES_tradnl"/>
        </w:rPr>
      </w:pPr>
      <w:r w:rsidRPr="000C3417">
        <w:rPr>
          <w:b/>
          <w:sz w:val="18"/>
          <w:lang w:val="es-ES_tradnl"/>
        </w:rPr>
        <w:t>N</w:t>
      </w:r>
      <w:r w:rsidR="00CC38CF" w:rsidRPr="000C3417">
        <w:rPr>
          <w:b/>
          <w:sz w:val="18"/>
          <w:lang w:val="es-ES_tradnl"/>
        </w:rPr>
        <w:t>O</w:t>
      </w:r>
      <w:r w:rsidRPr="000C3417">
        <w:rPr>
          <w:sz w:val="18"/>
          <w:lang w:val="es-ES_tradnl"/>
        </w:rPr>
        <w:t xml:space="preserve"> es permitido vender dulces </w:t>
      </w:r>
      <w:r w:rsidR="00F518B1" w:rsidRPr="000C3417">
        <w:rPr>
          <w:sz w:val="18"/>
          <w:lang w:val="es-ES_tradnl"/>
        </w:rPr>
        <w:t xml:space="preserve">en el plantel escolar. </w:t>
      </w:r>
    </w:p>
    <w:p w14:paraId="4E2A1A66" w14:textId="77777777" w:rsidR="00BF1315" w:rsidRDefault="00BF1315" w:rsidP="007C4311">
      <w:pPr>
        <w:jc w:val="both"/>
        <w:rPr>
          <w:b/>
          <w:lang w:val="es-ES_tradnl"/>
        </w:rPr>
      </w:pPr>
    </w:p>
    <w:p w14:paraId="4043AD2C" w14:textId="77777777" w:rsidR="00B460AB" w:rsidRPr="000C3417" w:rsidRDefault="002D1521" w:rsidP="007C4311">
      <w:pPr>
        <w:jc w:val="both"/>
        <w:rPr>
          <w:b/>
          <w:lang w:val="es-ES_tradnl"/>
        </w:rPr>
      </w:pPr>
      <w:r w:rsidRPr="000C3417">
        <w:rPr>
          <w:b/>
          <w:lang w:val="es-ES_tradnl"/>
        </w:rPr>
        <w:t>ACTIVIDADES NO PERMITIDAS</w:t>
      </w:r>
    </w:p>
    <w:p w14:paraId="7F573CF5" w14:textId="77777777" w:rsidR="00A6183D" w:rsidRPr="000C3417" w:rsidRDefault="00B460AB" w:rsidP="000908DB">
      <w:pPr>
        <w:pStyle w:val="ListParagraph"/>
        <w:numPr>
          <w:ilvl w:val="0"/>
          <w:numId w:val="13"/>
        </w:numPr>
        <w:jc w:val="both"/>
        <w:rPr>
          <w:sz w:val="18"/>
          <w:lang w:val="es-ES_tradnl"/>
        </w:rPr>
      </w:pPr>
      <w:r w:rsidRPr="000C3417">
        <w:rPr>
          <w:sz w:val="18"/>
          <w:lang w:val="es-ES_tradnl"/>
        </w:rPr>
        <w:t xml:space="preserve">Fumar, la blasfemia, beber alcohol, actividades pandilleras, </w:t>
      </w:r>
      <w:r w:rsidR="007C4311" w:rsidRPr="000C3417">
        <w:rPr>
          <w:sz w:val="18"/>
          <w:lang w:val="es-ES_tradnl"/>
        </w:rPr>
        <w:t>grafiti</w:t>
      </w:r>
      <w:r w:rsidR="002C483D" w:rsidRPr="000C3417">
        <w:rPr>
          <w:sz w:val="18"/>
          <w:lang w:val="es-ES_tradnl"/>
        </w:rPr>
        <w:t xml:space="preserve">, </w:t>
      </w:r>
      <w:proofErr w:type="spellStart"/>
      <w:r w:rsidR="002C483D" w:rsidRPr="000C3417">
        <w:rPr>
          <w:sz w:val="18"/>
          <w:lang w:val="es-ES_tradnl"/>
        </w:rPr>
        <w:t>sexting</w:t>
      </w:r>
      <w:proofErr w:type="spellEnd"/>
      <w:r w:rsidR="009D63C7" w:rsidRPr="000C3417">
        <w:rPr>
          <w:sz w:val="18"/>
          <w:lang w:val="es-ES_tradnl"/>
        </w:rPr>
        <w:t xml:space="preserve"> </w:t>
      </w:r>
      <w:r w:rsidR="002C483D" w:rsidRPr="000C3417">
        <w:rPr>
          <w:sz w:val="18"/>
          <w:lang w:val="es-ES_tradnl"/>
        </w:rPr>
        <w:t xml:space="preserve">(mandar fotos inapropiadas por teléfono de celular), exhibiciones </w:t>
      </w:r>
      <w:r w:rsidRPr="000C3417">
        <w:rPr>
          <w:sz w:val="18"/>
          <w:lang w:val="es-ES_tradnl"/>
        </w:rPr>
        <w:t xml:space="preserve">públicas </w:t>
      </w:r>
      <w:r w:rsidR="0022129B" w:rsidRPr="000C3417">
        <w:rPr>
          <w:sz w:val="18"/>
          <w:lang w:val="es-ES_tradnl"/>
        </w:rPr>
        <w:t>de</w:t>
      </w:r>
      <w:r w:rsidRPr="000C3417">
        <w:rPr>
          <w:sz w:val="18"/>
          <w:lang w:val="es-ES_tradnl"/>
        </w:rPr>
        <w:t xml:space="preserve"> afecto, pedir dinero, juego luchando, </w:t>
      </w:r>
      <w:r w:rsidR="005A42CC" w:rsidRPr="000C3417">
        <w:rPr>
          <w:sz w:val="18"/>
          <w:lang w:val="es-ES_tradnl"/>
        </w:rPr>
        <w:t xml:space="preserve">ventas de cualquier tipo, </w:t>
      </w:r>
      <w:r w:rsidRPr="000C3417">
        <w:rPr>
          <w:sz w:val="18"/>
          <w:lang w:val="es-ES_tradnl"/>
        </w:rPr>
        <w:t xml:space="preserve">o ninguna otra acción inadecuada que interrumpa actividades escolares.  Los estudiantes que participan en estas actividades recibirán consecuencias apropiadas. </w:t>
      </w:r>
    </w:p>
    <w:p w14:paraId="50CA8A40" w14:textId="77777777" w:rsidR="008C0B42" w:rsidRPr="00BF1315" w:rsidRDefault="008C0B42" w:rsidP="008C0B42">
      <w:pPr>
        <w:jc w:val="both"/>
        <w:rPr>
          <w:b/>
          <w:lang w:val="es-ES_tradnl"/>
        </w:rPr>
      </w:pPr>
    </w:p>
    <w:p w14:paraId="05268DD9" w14:textId="77777777" w:rsidR="002D1521" w:rsidRPr="00BF1315" w:rsidRDefault="002E6346" w:rsidP="007C4311">
      <w:pPr>
        <w:jc w:val="both"/>
        <w:rPr>
          <w:b/>
          <w:lang w:val="es-ES_tradnl"/>
        </w:rPr>
      </w:pPr>
      <w:r w:rsidRPr="00BF1315">
        <w:rPr>
          <w:b/>
          <w:lang w:val="es-ES_tradnl"/>
        </w:rPr>
        <w:t>ENFRENTAMIENTOS/PELEAS</w:t>
      </w:r>
    </w:p>
    <w:p w14:paraId="331C7415" w14:textId="77777777" w:rsidR="002E6346" w:rsidRPr="000C3417" w:rsidRDefault="0012578C" w:rsidP="000908DB">
      <w:pPr>
        <w:pStyle w:val="BodyText"/>
        <w:numPr>
          <w:ilvl w:val="0"/>
          <w:numId w:val="13"/>
        </w:numPr>
        <w:tabs>
          <w:tab w:val="left" w:pos="360"/>
        </w:tabs>
        <w:rPr>
          <w:rFonts w:ascii="Times New Roman" w:hAnsi="Times New Roman"/>
          <w:sz w:val="18"/>
          <w:lang w:val="es-ES_tradnl"/>
        </w:rPr>
      </w:pPr>
      <w:r w:rsidRPr="000C3417">
        <w:rPr>
          <w:rFonts w:ascii="Times New Roman" w:hAnsi="Times New Roman"/>
          <w:sz w:val="18"/>
          <w:lang w:val="es-ES_tradnl"/>
        </w:rPr>
        <w:t xml:space="preserve">Pelear o cualquier forma de violencia </w:t>
      </w:r>
      <w:r w:rsidR="007C4311" w:rsidRPr="000C3417">
        <w:rPr>
          <w:rFonts w:ascii="Times New Roman" w:hAnsi="Times New Roman"/>
          <w:sz w:val="18"/>
          <w:lang w:val="es-ES_tradnl"/>
        </w:rPr>
        <w:t>física</w:t>
      </w:r>
      <w:r w:rsidRPr="000C3417">
        <w:rPr>
          <w:rFonts w:ascii="Times New Roman" w:hAnsi="Times New Roman"/>
          <w:sz w:val="18"/>
          <w:lang w:val="es-ES_tradnl"/>
        </w:rPr>
        <w:t xml:space="preserve"> no es tolerada. Puede llevar a lesiones graves y/o fatales consecuencias. </w:t>
      </w:r>
      <w:r w:rsidR="007C4311" w:rsidRPr="000C3417">
        <w:rPr>
          <w:rFonts w:ascii="Times New Roman" w:hAnsi="Times New Roman"/>
          <w:sz w:val="18"/>
          <w:lang w:val="es-ES_tradnl"/>
        </w:rPr>
        <w:t>Sección</w:t>
      </w:r>
      <w:r w:rsidRPr="000C3417">
        <w:rPr>
          <w:rFonts w:ascii="Times New Roman" w:hAnsi="Times New Roman"/>
          <w:sz w:val="18"/>
          <w:lang w:val="es-ES_tradnl"/>
        </w:rPr>
        <w:t xml:space="preserve"> </w:t>
      </w:r>
      <w:r w:rsidR="009133A0">
        <w:rPr>
          <w:rFonts w:ascii="Times New Roman" w:hAnsi="Times New Roman"/>
          <w:sz w:val="18"/>
          <w:lang w:val="es-ES_tradnl"/>
        </w:rPr>
        <w:t xml:space="preserve">489100a1 y </w:t>
      </w:r>
      <w:r w:rsidRPr="000C3417">
        <w:rPr>
          <w:rFonts w:ascii="Times New Roman" w:hAnsi="Times New Roman"/>
          <w:sz w:val="18"/>
          <w:lang w:val="es-ES_tradnl"/>
        </w:rPr>
        <w:t xml:space="preserve">48900a2 del </w:t>
      </w:r>
      <w:r w:rsidR="007C4311" w:rsidRPr="000C3417">
        <w:rPr>
          <w:rFonts w:ascii="Times New Roman" w:hAnsi="Times New Roman"/>
          <w:sz w:val="18"/>
          <w:lang w:val="es-ES_tradnl"/>
        </w:rPr>
        <w:t>código</w:t>
      </w:r>
      <w:r w:rsidRPr="000C3417">
        <w:rPr>
          <w:rFonts w:ascii="Times New Roman" w:hAnsi="Times New Roman"/>
          <w:sz w:val="18"/>
          <w:lang w:val="es-ES_tradnl"/>
        </w:rPr>
        <w:t xml:space="preserve"> de </w:t>
      </w:r>
      <w:r w:rsidR="007C4311" w:rsidRPr="000C3417">
        <w:rPr>
          <w:rFonts w:ascii="Times New Roman" w:hAnsi="Times New Roman"/>
          <w:sz w:val="18"/>
          <w:lang w:val="es-ES_tradnl"/>
        </w:rPr>
        <w:t>educación</w:t>
      </w:r>
      <w:r w:rsidRPr="000C3417">
        <w:rPr>
          <w:rFonts w:ascii="Times New Roman" w:hAnsi="Times New Roman"/>
          <w:sz w:val="18"/>
          <w:lang w:val="es-ES_tradnl"/>
        </w:rPr>
        <w:t xml:space="preserve"> de California autoriza </w:t>
      </w:r>
      <w:r w:rsidR="007C4311" w:rsidRPr="000C3417">
        <w:rPr>
          <w:rFonts w:ascii="Times New Roman" w:hAnsi="Times New Roman"/>
          <w:sz w:val="18"/>
          <w:lang w:val="es-ES_tradnl"/>
        </w:rPr>
        <w:t>suspensión</w:t>
      </w:r>
      <w:r w:rsidRPr="000C3417">
        <w:rPr>
          <w:rFonts w:ascii="Times New Roman" w:hAnsi="Times New Roman"/>
          <w:sz w:val="18"/>
          <w:lang w:val="es-ES_tradnl"/>
        </w:rPr>
        <w:t xml:space="preserve"> o una recomendación de </w:t>
      </w:r>
      <w:r w:rsidR="007C4311" w:rsidRPr="000C3417">
        <w:rPr>
          <w:rFonts w:ascii="Times New Roman" w:hAnsi="Times New Roman"/>
          <w:sz w:val="18"/>
          <w:lang w:val="es-ES_tradnl"/>
        </w:rPr>
        <w:t>expulsión</w:t>
      </w:r>
      <w:r w:rsidRPr="000C3417">
        <w:rPr>
          <w:rFonts w:ascii="Times New Roman" w:hAnsi="Times New Roman"/>
          <w:sz w:val="18"/>
          <w:lang w:val="es-ES_tradnl"/>
        </w:rPr>
        <w:t xml:space="preserve"> de los estudiantes que participan en estas acciones. </w:t>
      </w:r>
    </w:p>
    <w:p w14:paraId="659E1096" w14:textId="77777777" w:rsidR="0012578C" w:rsidRPr="000C3417" w:rsidRDefault="00830BB6" w:rsidP="000908DB">
      <w:pPr>
        <w:pStyle w:val="BodyText"/>
        <w:numPr>
          <w:ilvl w:val="0"/>
          <w:numId w:val="13"/>
        </w:numPr>
        <w:tabs>
          <w:tab w:val="left" w:pos="360"/>
        </w:tabs>
        <w:rPr>
          <w:rFonts w:ascii="Times New Roman" w:hAnsi="Times New Roman"/>
          <w:sz w:val="18"/>
          <w:lang w:val="es-ES_tradnl"/>
        </w:rPr>
      </w:pPr>
      <w:r w:rsidRPr="000C3417">
        <w:rPr>
          <w:rFonts w:ascii="Times New Roman" w:hAnsi="Times New Roman"/>
          <w:sz w:val="18"/>
          <w:lang w:val="es-ES_tradnl"/>
        </w:rPr>
        <w:t>Además</w:t>
      </w:r>
      <w:r w:rsidR="0012578C" w:rsidRPr="000C3417">
        <w:rPr>
          <w:rFonts w:ascii="Times New Roman" w:hAnsi="Times New Roman"/>
          <w:sz w:val="18"/>
          <w:lang w:val="es-ES_tradnl"/>
        </w:rPr>
        <w:t xml:space="preserve">, los estudiantes que participan en una pelea o </w:t>
      </w:r>
      <w:r w:rsidR="007C4311" w:rsidRPr="000C3417">
        <w:rPr>
          <w:rFonts w:ascii="Times New Roman" w:hAnsi="Times New Roman"/>
          <w:sz w:val="18"/>
          <w:lang w:val="es-ES_tradnl"/>
        </w:rPr>
        <w:t>agresión</w:t>
      </w:r>
      <w:r w:rsidR="0012578C" w:rsidRPr="000C3417">
        <w:rPr>
          <w:rFonts w:ascii="Times New Roman" w:hAnsi="Times New Roman"/>
          <w:sz w:val="18"/>
          <w:lang w:val="es-ES_tradnl"/>
        </w:rPr>
        <w:t xml:space="preserve"> pueden ser </w:t>
      </w:r>
      <w:r w:rsidR="00026524" w:rsidRPr="000C3417">
        <w:rPr>
          <w:rFonts w:ascii="Times New Roman" w:hAnsi="Times New Roman"/>
          <w:sz w:val="18"/>
          <w:lang w:val="es-ES_tradnl"/>
        </w:rPr>
        <w:t xml:space="preserve">citados por la </w:t>
      </w:r>
      <w:r w:rsidR="007C4311" w:rsidRPr="000C3417">
        <w:rPr>
          <w:rFonts w:ascii="Times New Roman" w:hAnsi="Times New Roman"/>
          <w:sz w:val="18"/>
          <w:lang w:val="es-ES_tradnl"/>
        </w:rPr>
        <w:t>policía</w:t>
      </w:r>
      <w:r w:rsidR="00026524" w:rsidRPr="000C3417">
        <w:rPr>
          <w:rFonts w:ascii="Times New Roman" w:hAnsi="Times New Roman"/>
          <w:sz w:val="18"/>
          <w:lang w:val="es-ES_tradnl"/>
        </w:rPr>
        <w:t xml:space="preserve"> y ser pro</w:t>
      </w:r>
      <w:r w:rsidR="0012578C" w:rsidRPr="000C3417">
        <w:rPr>
          <w:rFonts w:ascii="Times New Roman" w:hAnsi="Times New Roman"/>
          <w:sz w:val="18"/>
          <w:lang w:val="es-ES_tradnl"/>
        </w:rPr>
        <w:t xml:space="preserve">cesados a </w:t>
      </w:r>
      <w:r w:rsidRPr="000C3417">
        <w:rPr>
          <w:rFonts w:ascii="Times New Roman" w:hAnsi="Times New Roman"/>
          <w:sz w:val="18"/>
          <w:lang w:val="es-ES_tradnl"/>
        </w:rPr>
        <w:t>través</w:t>
      </w:r>
      <w:r w:rsidR="0022129B" w:rsidRPr="000C3417">
        <w:rPr>
          <w:rFonts w:ascii="Times New Roman" w:hAnsi="Times New Roman"/>
          <w:sz w:val="18"/>
          <w:lang w:val="es-ES_tradnl"/>
        </w:rPr>
        <w:t xml:space="preserve"> del</w:t>
      </w:r>
      <w:r w:rsidR="0012578C" w:rsidRPr="000C3417">
        <w:rPr>
          <w:rFonts w:ascii="Times New Roman" w:hAnsi="Times New Roman"/>
          <w:sz w:val="18"/>
          <w:lang w:val="es-ES_tradnl"/>
        </w:rPr>
        <w:t xml:space="preserve"> fiscal del distrito del Condado de Riverside. </w:t>
      </w:r>
    </w:p>
    <w:p w14:paraId="7BEF24DA" w14:textId="77777777" w:rsidR="009574B1" w:rsidRPr="00BF1315" w:rsidRDefault="009574B1" w:rsidP="007C4311">
      <w:pPr>
        <w:pStyle w:val="BodyText"/>
        <w:tabs>
          <w:tab w:val="left" w:pos="360"/>
        </w:tabs>
        <w:rPr>
          <w:rFonts w:ascii="Times New Roman" w:hAnsi="Times New Roman"/>
          <w:b/>
          <w:lang w:val="es-ES_tradnl"/>
        </w:rPr>
      </w:pPr>
    </w:p>
    <w:p w14:paraId="2065C1A6" w14:textId="77777777" w:rsidR="00D2201C" w:rsidRDefault="00706228" w:rsidP="000C3417">
      <w:pPr>
        <w:pStyle w:val="BodyText"/>
        <w:tabs>
          <w:tab w:val="left" w:pos="360"/>
        </w:tabs>
        <w:rPr>
          <w:rFonts w:ascii="Times New Roman" w:hAnsi="Times New Roman"/>
          <w:b/>
          <w:lang w:val="es-ES_tradnl"/>
        </w:rPr>
      </w:pPr>
      <w:r w:rsidRPr="00BF1315">
        <w:rPr>
          <w:rFonts w:ascii="Times New Roman" w:hAnsi="Times New Roman"/>
          <w:b/>
          <w:lang w:val="es-ES_tradnl"/>
        </w:rPr>
        <w:t>BULLYING/AMENAZA O INTIMIDACION</w:t>
      </w:r>
      <w:r w:rsidR="00D2201C">
        <w:rPr>
          <w:rFonts w:ascii="Times New Roman" w:hAnsi="Times New Roman"/>
          <w:b/>
          <w:lang w:val="es-ES_tradnl"/>
        </w:rPr>
        <w:t xml:space="preserve"> </w:t>
      </w:r>
    </w:p>
    <w:p w14:paraId="7AC2B9EB" w14:textId="77777777" w:rsidR="004A501A" w:rsidRPr="00D2201C" w:rsidRDefault="00C95B7D" w:rsidP="00D2201C">
      <w:pPr>
        <w:pStyle w:val="BodyText"/>
        <w:numPr>
          <w:ilvl w:val="0"/>
          <w:numId w:val="15"/>
        </w:numPr>
        <w:tabs>
          <w:tab w:val="left" w:pos="360"/>
        </w:tabs>
        <w:rPr>
          <w:rFonts w:ascii="Times New Roman" w:hAnsi="Times New Roman"/>
          <w:sz w:val="18"/>
          <w:lang w:val="es-ES_tradnl"/>
        </w:rPr>
      </w:pPr>
      <w:r w:rsidRPr="000C3417">
        <w:rPr>
          <w:rFonts w:ascii="Times New Roman" w:hAnsi="Times New Roman"/>
          <w:sz w:val="18"/>
          <w:lang w:val="es-ES_tradnl"/>
        </w:rPr>
        <w:t xml:space="preserve">La escuela secundaria </w:t>
      </w:r>
      <w:r w:rsidR="007C4311" w:rsidRPr="000C3417">
        <w:rPr>
          <w:rFonts w:ascii="Times New Roman" w:hAnsi="Times New Roman"/>
          <w:sz w:val="18"/>
          <w:lang w:val="es-ES_tradnl"/>
        </w:rPr>
        <w:t>Misión</w:t>
      </w:r>
      <w:r w:rsidRPr="000C3417">
        <w:rPr>
          <w:rFonts w:ascii="Times New Roman" w:hAnsi="Times New Roman"/>
          <w:sz w:val="18"/>
          <w:lang w:val="es-ES_tradnl"/>
        </w:rPr>
        <w:t xml:space="preserve"> </w:t>
      </w:r>
      <w:r w:rsidR="009133A0">
        <w:rPr>
          <w:rFonts w:ascii="Times New Roman" w:hAnsi="Times New Roman"/>
          <w:sz w:val="18"/>
          <w:lang w:val="es-ES_tradnl"/>
        </w:rPr>
        <w:t>no</w:t>
      </w:r>
      <w:r w:rsidR="005541DA" w:rsidRPr="000C3417">
        <w:rPr>
          <w:rFonts w:ascii="Times New Roman" w:hAnsi="Times New Roman"/>
          <w:sz w:val="18"/>
          <w:lang w:val="es-ES_tradnl"/>
        </w:rPr>
        <w:t xml:space="preserve"> </w:t>
      </w:r>
      <w:r w:rsidR="0088320E" w:rsidRPr="000C3417">
        <w:rPr>
          <w:rFonts w:ascii="Times New Roman" w:hAnsi="Times New Roman"/>
          <w:sz w:val="18"/>
          <w:lang w:val="es-ES_tradnl"/>
        </w:rPr>
        <w:t>tolera</w:t>
      </w:r>
      <w:r w:rsidR="005541DA" w:rsidRPr="000C3417">
        <w:rPr>
          <w:rFonts w:ascii="Times New Roman" w:hAnsi="Times New Roman"/>
          <w:sz w:val="18"/>
          <w:lang w:val="es-ES_tradnl"/>
        </w:rPr>
        <w:t xml:space="preserve"> cualquier estudiante o grupo de estudiantes que participa en el abuso emocional, </w:t>
      </w:r>
      <w:r w:rsidR="007C4311" w:rsidRPr="000C3417">
        <w:rPr>
          <w:rFonts w:ascii="Times New Roman" w:hAnsi="Times New Roman"/>
          <w:sz w:val="18"/>
          <w:lang w:val="es-ES_tradnl"/>
        </w:rPr>
        <w:t>físico</w:t>
      </w:r>
      <w:r w:rsidR="005541DA" w:rsidRPr="000C3417">
        <w:rPr>
          <w:rFonts w:ascii="Times New Roman" w:hAnsi="Times New Roman"/>
          <w:sz w:val="18"/>
          <w:lang w:val="es-ES_tradnl"/>
        </w:rPr>
        <w:t xml:space="preserve"> o verbal contra cualquier persona o grupo de individuos. Esto incluye el acoso </w:t>
      </w:r>
      <w:r w:rsidR="007C4311" w:rsidRPr="000C3417">
        <w:rPr>
          <w:rFonts w:ascii="Times New Roman" w:hAnsi="Times New Roman"/>
          <w:sz w:val="18"/>
          <w:lang w:val="es-ES_tradnl"/>
        </w:rPr>
        <w:t>cibernético</w:t>
      </w:r>
      <w:r w:rsidR="005541DA" w:rsidRPr="000C3417">
        <w:rPr>
          <w:rFonts w:ascii="Times New Roman" w:hAnsi="Times New Roman"/>
          <w:sz w:val="18"/>
          <w:lang w:val="es-ES_tradnl"/>
        </w:rPr>
        <w:t xml:space="preserve"> y </w:t>
      </w:r>
      <w:r w:rsidR="007C4311" w:rsidRPr="000C3417">
        <w:rPr>
          <w:rFonts w:ascii="Times New Roman" w:hAnsi="Times New Roman"/>
          <w:sz w:val="18"/>
          <w:lang w:val="es-ES_tradnl"/>
        </w:rPr>
        <w:t>electrónico</w:t>
      </w:r>
      <w:r w:rsidR="005541DA" w:rsidRPr="000C3417">
        <w:rPr>
          <w:rFonts w:ascii="Times New Roman" w:hAnsi="Times New Roman"/>
          <w:sz w:val="18"/>
          <w:lang w:val="es-ES_tradnl"/>
        </w:rPr>
        <w:t>,</w:t>
      </w:r>
      <w:r w:rsidR="003D7D62" w:rsidRPr="000C3417">
        <w:rPr>
          <w:rFonts w:ascii="Times New Roman" w:hAnsi="Times New Roman"/>
          <w:sz w:val="18"/>
          <w:lang w:val="es-ES_tradnl"/>
        </w:rPr>
        <w:t xml:space="preserve"> es decir, Facebook/Instagram/Snapchat/</w:t>
      </w:r>
      <w:proofErr w:type="spellStart"/>
      <w:r w:rsidR="003D7D62" w:rsidRPr="000C3417">
        <w:rPr>
          <w:rFonts w:ascii="Times New Roman" w:hAnsi="Times New Roman"/>
          <w:sz w:val="18"/>
          <w:lang w:val="es-ES_tradnl"/>
        </w:rPr>
        <w:t>Kik</w:t>
      </w:r>
      <w:proofErr w:type="spellEnd"/>
      <w:r w:rsidR="003D7D62" w:rsidRPr="000C3417">
        <w:rPr>
          <w:rFonts w:ascii="Times New Roman" w:hAnsi="Times New Roman"/>
          <w:sz w:val="18"/>
          <w:lang w:val="es-ES_tradnl"/>
        </w:rPr>
        <w:t>/Twitter o</w:t>
      </w:r>
      <w:r w:rsidR="005541DA" w:rsidRPr="000C3417">
        <w:rPr>
          <w:rFonts w:ascii="Times New Roman" w:hAnsi="Times New Roman"/>
          <w:sz w:val="18"/>
          <w:lang w:val="es-ES_tradnl"/>
        </w:rPr>
        <w:t xml:space="preserve"> mensajes de texto. </w:t>
      </w:r>
      <w:r w:rsidR="007C4311" w:rsidRPr="000C3417">
        <w:rPr>
          <w:rFonts w:ascii="Times New Roman" w:hAnsi="Times New Roman"/>
          <w:sz w:val="18"/>
          <w:lang w:val="es-ES_tradnl"/>
        </w:rPr>
        <w:t>Sección</w:t>
      </w:r>
      <w:r w:rsidR="005541DA" w:rsidRPr="000C3417">
        <w:rPr>
          <w:rFonts w:ascii="Times New Roman" w:hAnsi="Times New Roman"/>
          <w:sz w:val="18"/>
          <w:lang w:val="es-ES_tradnl"/>
        </w:rPr>
        <w:t xml:space="preserve"> 48900.3 y 48900.4 del </w:t>
      </w:r>
      <w:r w:rsidR="007C4311" w:rsidRPr="000C3417">
        <w:rPr>
          <w:rFonts w:ascii="Times New Roman" w:hAnsi="Times New Roman"/>
          <w:sz w:val="18"/>
          <w:lang w:val="es-ES_tradnl"/>
        </w:rPr>
        <w:t>código</w:t>
      </w:r>
      <w:r w:rsidR="005541DA" w:rsidRPr="000C3417">
        <w:rPr>
          <w:rFonts w:ascii="Times New Roman" w:hAnsi="Times New Roman"/>
          <w:sz w:val="18"/>
          <w:lang w:val="es-ES_tradnl"/>
        </w:rPr>
        <w:t xml:space="preserve"> de </w:t>
      </w:r>
      <w:r w:rsidR="007C4311" w:rsidRPr="000C3417">
        <w:rPr>
          <w:rFonts w:ascii="Times New Roman" w:hAnsi="Times New Roman"/>
          <w:sz w:val="18"/>
          <w:lang w:val="es-ES_tradnl"/>
        </w:rPr>
        <w:t>Educación</w:t>
      </w:r>
      <w:r w:rsidR="005541DA" w:rsidRPr="000C3417">
        <w:rPr>
          <w:rFonts w:ascii="Times New Roman" w:hAnsi="Times New Roman"/>
          <w:sz w:val="18"/>
          <w:lang w:val="es-ES_tradnl"/>
        </w:rPr>
        <w:t xml:space="preserve"> de California autoriza </w:t>
      </w:r>
      <w:r w:rsidR="007C4311" w:rsidRPr="000C3417">
        <w:rPr>
          <w:rFonts w:ascii="Times New Roman" w:hAnsi="Times New Roman"/>
          <w:sz w:val="18"/>
          <w:lang w:val="es-ES_tradnl"/>
        </w:rPr>
        <w:t>suspensión</w:t>
      </w:r>
      <w:r w:rsidR="005541DA" w:rsidRPr="000C3417">
        <w:rPr>
          <w:rFonts w:ascii="Times New Roman" w:hAnsi="Times New Roman"/>
          <w:sz w:val="18"/>
          <w:lang w:val="es-ES_tradnl"/>
        </w:rPr>
        <w:t xml:space="preserve"> o una recomendación de </w:t>
      </w:r>
      <w:r w:rsidR="007C4311" w:rsidRPr="000C3417">
        <w:rPr>
          <w:rFonts w:ascii="Times New Roman" w:hAnsi="Times New Roman"/>
          <w:sz w:val="18"/>
          <w:lang w:val="es-ES_tradnl"/>
        </w:rPr>
        <w:t>expulsión</w:t>
      </w:r>
      <w:r w:rsidR="005541DA" w:rsidRPr="000C3417">
        <w:rPr>
          <w:rFonts w:ascii="Times New Roman" w:hAnsi="Times New Roman"/>
          <w:sz w:val="18"/>
          <w:lang w:val="es-ES_tradnl"/>
        </w:rPr>
        <w:t xml:space="preserve"> para los estudiantes que participan en estas acciones. </w:t>
      </w:r>
    </w:p>
    <w:p w14:paraId="1B636A8E" w14:textId="77777777" w:rsidR="00F17499" w:rsidRDefault="00F17499" w:rsidP="007C4311">
      <w:pPr>
        <w:jc w:val="both"/>
        <w:rPr>
          <w:b/>
          <w:lang w:val="es-ES_tradnl"/>
        </w:rPr>
      </w:pPr>
    </w:p>
    <w:p w14:paraId="4FFB7891" w14:textId="77777777" w:rsidR="004A501A" w:rsidRPr="00BF1315" w:rsidRDefault="004A501A" w:rsidP="007C4311">
      <w:pPr>
        <w:jc w:val="both"/>
        <w:rPr>
          <w:b/>
          <w:lang w:val="es-ES_tradnl"/>
        </w:rPr>
      </w:pPr>
      <w:r w:rsidRPr="00BF1315">
        <w:rPr>
          <w:b/>
          <w:lang w:val="es-ES_tradnl"/>
        </w:rPr>
        <w:t>HOSTIGAMIENTO SEXUAL</w:t>
      </w:r>
    </w:p>
    <w:p w14:paraId="7D4D283E" w14:textId="77777777" w:rsidR="00AA1446" w:rsidRPr="000C3417" w:rsidRDefault="00AA1446" w:rsidP="000908DB">
      <w:pPr>
        <w:pStyle w:val="ListParagraph"/>
        <w:numPr>
          <w:ilvl w:val="0"/>
          <w:numId w:val="14"/>
        </w:numPr>
        <w:jc w:val="both"/>
        <w:rPr>
          <w:sz w:val="18"/>
          <w:lang w:val="es-ES_tradnl"/>
        </w:rPr>
      </w:pPr>
      <w:r w:rsidRPr="000C3417">
        <w:rPr>
          <w:sz w:val="18"/>
          <w:lang w:val="es-ES_tradnl"/>
        </w:rPr>
        <w:t xml:space="preserve">Acoso sexual puede describirse como avances sexuales no deseados, mirando fijamente, o coqueteo. </w:t>
      </w:r>
      <w:r w:rsidR="007C4311" w:rsidRPr="000C3417">
        <w:rPr>
          <w:sz w:val="18"/>
          <w:lang w:val="es-ES_tradnl"/>
        </w:rPr>
        <w:t>También</w:t>
      </w:r>
      <w:r w:rsidRPr="000C3417">
        <w:rPr>
          <w:sz w:val="18"/>
          <w:lang w:val="es-ES_tradnl"/>
        </w:rPr>
        <w:t xml:space="preserve"> puede incluir difundir rumo</w:t>
      </w:r>
      <w:r w:rsidR="0022129B" w:rsidRPr="000C3417">
        <w:rPr>
          <w:sz w:val="18"/>
          <w:lang w:val="es-ES_tradnl"/>
        </w:rPr>
        <w:t xml:space="preserve">res sexuales, tocar </w:t>
      </w:r>
      <w:r w:rsidR="00BF1315" w:rsidRPr="000C3417">
        <w:rPr>
          <w:sz w:val="18"/>
          <w:lang w:val="es-ES_tradnl"/>
        </w:rPr>
        <w:t>inadecuadamente o</w:t>
      </w:r>
      <w:r w:rsidR="00F46D79" w:rsidRPr="000C3417">
        <w:rPr>
          <w:sz w:val="18"/>
          <w:lang w:val="es-ES_tradnl"/>
        </w:rPr>
        <w:t xml:space="preserve"> comentarios sexuales no deseados hechos verbalmente o por escrito.</w:t>
      </w:r>
    </w:p>
    <w:p w14:paraId="140DBD00" w14:textId="77777777" w:rsidR="00F46D79" w:rsidRPr="000C3417" w:rsidRDefault="00F46D79" w:rsidP="000908DB">
      <w:pPr>
        <w:pStyle w:val="ListParagraph"/>
        <w:numPr>
          <w:ilvl w:val="0"/>
          <w:numId w:val="14"/>
        </w:numPr>
        <w:jc w:val="both"/>
        <w:rPr>
          <w:sz w:val="18"/>
          <w:lang w:val="es-ES_tradnl"/>
        </w:rPr>
      </w:pPr>
      <w:r w:rsidRPr="000C3417">
        <w:rPr>
          <w:sz w:val="18"/>
          <w:lang w:val="es-ES_tradnl"/>
        </w:rPr>
        <w:t xml:space="preserve">Cualquier cosa que hace otra persona sentir incomodo </w:t>
      </w:r>
      <w:r w:rsidR="007C4311" w:rsidRPr="000C3417">
        <w:rPr>
          <w:sz w:val="18"/>
          <w:lang w:val="es-ES_tradnl"/>
        </w:rPr>
        <w:t>podría</w:t>
      </w:r>
      <w:r w:rsidRPr="000C3417">
        <w:rPr>
          <w:sz w:val="18"/>
          <w:lang w:val="es-ES_tradnl"/>
        </w:rPr>
        <w:t xml:space="preserve"> </w:t>
      </w:r>
      <w:r w:rsidR="007C4311" w:rsidRPr="000C3417">
        <w:rPr>
          <w:sz w:val="18"/>
          <w:lang w:val="es-ES_tradnl"/>
        </w:rPr>
        <w:t>considerarse</w:t>
      </w:r>
      <w:r w:rsidRPr="000C3417">
        <w:rPr>
          <w:sz w:val="18"/>
          <w:lang w:val="es-ES_tradnl"/>
        </w:rPr>
        <w:t xml:space="preserve"> acoso y no </w:t>
      </w:r>
      <w:r w:rsidR="007C4311" w:rsidRPr="000C3417">
        <w:rPr>
          <w:sz w:val="18"/>
          <w:lang w:val="es-ES_tradnl"/>
        </w:rPr>
        <w:t>será</w:t>
      </w:r>
      <w:r w:rsidRPr="000C3417">
        <w:rPr>
          <w:sz w:val="18"/>
          <w:lang w:val="es-ES_tradnl"/>
        </w:rPr>
        <w:t xml:space="preserve"> tolerado. </w:t>
      </w:r>
    </w:p>
    <w:p w14:paraId="6E1860D2" w14:textId="77777777" w:rsidR="004A501A" w:rsidRPr="00BF1315" w:rsidRDefault="004A501A" w:rsidP="007C4311">
      <w:pPr>
        <w:pStyle w:val="BodyText"/>
        <w:tabs>
          <w:tab w:val="left" w:pos="360"/>
        </w:tabs>
        <w:rPr>
          <w:rFonts w:ascii="Times New Roman" w:hAnsi="Times New Roman"/>
          <w:b/>
          <w:lang w:val="es-ES_tradnl"/>
        </w:rPr>
      </w:pPr>
    </w:p>
    <w:p w14:paraId="38473E7E" w14:textId="77777777" w:rsidR="00F15F06" w:rsidRPr="00BF1315" w:rsidRDefault="00F15F06" w:rsidP="007C4311">
      <w:pPr>
        <w:pStyle w:val="BodyText"/>
        <w:tabs>
          <w:tab w:val="left" w:pos="360"/>
        </w:tabs>
        <w:rPr>
          <w:rFonts w:ascii="Times New Roman" w:hAnsi="Times New Roman"/>
          <w:b/>
          <w:lang w:val="es-ES_tradnl"/>
        </w:rPr>
      </w:pPr>
      <w:r w:rsidRPr="00BF1315">
        <w:rPr>
          <w:rFonts w:ascii="Times New Roman" w:hAnsi="Times New Roman"/>
          <w:b/>
          <w:lang w:val="es-ES_tradnl"/>
        </w:rPr>
        <w:t xml:space="preserve">FOTOS DE TELEFONOS CELULAR – </w:t>
      </w:r>
      <w:r w:rsidR="0022129B" w:rsidRPr="00BF1315">
        <w:rPr>
          <w:rFonts w:ascii="Times New Roman" w:hAnsi="Times New Roman"/>
          <w:b/>
          <w:lang w:val="es-ES_tradnl"/>
        </w:rPr>
        <w:t>“</w:t>
      </w:r>
      <w:proofErr w:type="spellStart"/>
      <w:r w:rsidRPr="00BF1315">
        <w:rPr>
          <w:rFonts w:ascii="Times New Roman" w:hAnsi="Times New Roman"/>
          <w:b/>
          <w:lang w:val="es-ES_tradnl"/>
        </w:rPr>
        <w:t>Sexting</w:t>
      </w:r>
      <w:proofErr w:type="spellEnd"/>
      <w:r w:rsidR="0022129B" w:rsidRPr="00BF1315">
        <w:rPr>
          <w:rFonts w:ascii="Times New Roman" w:hAnsi="Times New Roman"/>
          <w:b/>
          <w:lang w:val="es-ES_tradnl"/>
        </w:rPr>
        <w:t>”</w:t>
      </w:r>
      <w:r w:rsidRPr="00BF1315">
        <w:rPr>
          <w:rFonts w:ascii="Times New Roman" w:hAnsi="Times New Roman"/>
          <w:b/>
          <w:lang w:val="es-ES_tradnl"/>
        </w:rPr>
        <w:t xml:space="preserve"> </w:t>
      </w:r>
    </w:p>
    <w:p w14:paraId="20353853" w14:textId="77777777" w:rsidR="00F15F06" w:rsidRPr="000C3417" w:rsidRDefault="002914E7" w:rsidP="000908DB">
      <w:pPr>
        <w:pStyle w:val="BodyText"/>
        <w:numPr>
          <w:ilvl w:val="0"/>
          <w:numId w:val="15"/>
        </w:numPr>
        <w:tabs>
          <w:tab w:val="left" w:pos="360"/>
        </w:tabs>
        <w:rPr>
          <w:rFonts w:ascii="Times New Roman" w:hAnsi="Times New Roman"/>
          <w:sz w:val="18"/>
          <w:lang w:val="es-ES_tradnl"/>
        </w:rPr>
      </w:pPr>
      <w:r w:rsidRPr="000C3417">
        <w:rPr>
          <w:rFonts w:ascii="Times New Roman" w:hAnsi="Times New Roman"/>
          <w:sz w:val="18"/>
          <w:lang w:val="es-ES_tradnl"/>
        </w:rPr>
        <w:t xml:space="preserve">Se ha convertido en </w:t>
      </w:r>
      <w:r w:rsidR="0088320E" w:rsidRPr="000C3417">
        <w:rPr>
          <w:rFonts w:ascii="Times New Roman" w:hAnsi="Times New Roman"/>
          <w:sz w:val="18"/>
          <w:lang w:val="es-ES_tradnl"/>
        </w:rPr>
        <w:t>práctica</w:t>
      </w:r>
      <w:r w:rsidRPr="000C3417">
        <w:rPr>
          <w:rFonts w:ascii="Times New Roman" w:hAnsi="Times New Roman"/>
          <w:sz w:val="18"/>
          <w:lang w:val="es-ES_tradnl"/>
        </w:rPr>
        <w:t xml:space="preserve"> </w:t>
      </w:r>
      <w:r w:rsidR="007C4311" w:rsidRPr="000C3417">
        <w:rPr>
          <w:rFonts w:ascii="Times New Roman" w:hAnsi="Times New Roman"/>
          <w:sz w:val="18"/>
          <w:lang w:val="es-ES_tradnl"/>
        </w:rPr>
        <w:t>común</w:t>
      </w:r>
      <w:r w:rsidRPr="000C3417">
        <w:rPr>
          <w:rFonts w:ascii="Times New Roman" w:hAnsi="Times New Roman"/>
          <w:sz w:val="18"/>
          <w:lang w:val="es-ES_tradnl"/>
        </w:rPr>
        <w:t xml:space="preserve"> para los estudiantes enviar y recibir imágenes de otros estudiantes desde sus </w:t>
      </w:r>
      <w:r w:rsidR="007C4311" w:rsidRPr="000C3417">
        <w:rPr>
          <w:rFonts w:ascii="Times New Roman" w:hAnsi="Times New Roman"/>
          <w:sz w:val="18"/>
          <w:lang w:val="es-ES_tradnl"/>
        </w:rPr>
        <w:t>teléfonos</w:t>
      </w:r>
      <w:r w:rsidRPr="000C3417">
        <w:rPr>
          <w:rFonts w:ascii="Times New Roman" w:hAnsi="Times New Roman"/>
          <w:sz w:val="18"/>
          <w:lang w:val="es-ES_tradnl"/>
        </w:rPr>
        <w:t xml:space="preserve"> celulares. Fotos </w:t>
      </w:r>
      <w:r w:rsidR="0088320E" w:rsidRPr="000C3417">
        <w:rPr>
          <w:rFonts w:ascii="Times New Roman" w:hAnsi="Times New Roman"/>
          <w:sz w:val="18"/>
          <w:lang w:val="es-ES_tradnl"/>
        </w:rPr>
        <w:t>inadecuadas</w:t>
      </w:r>
      <w:r w:rsidRPr="000C3417">
        <w:rPr>
          <w:rFonts w:ascii="Times New Roman" w:hAnsi="Times New Roman"/>
          <w:sz w:val="18"/>
          <w:lang w:val="es-ES_tradnl"/>
        </w:rPr>
        <w:t xml:space="preserve"> de cualquier tipo en el </w:t>
      </w:r>
      <w:r w:rsidR="007C4311" w:rsidRPr="000C3417">
        <w:rPr>
          <w:rFonts w:ascii="Times New Roman" w:hAnsi="Times New Roman"/>
          <w:sz w:val="18"/>
          <w:lang w:val="es-ES_tradnl"/>
        </w:rPr>
        <w:t>teléfono</w:t>
      </w:r>
      <w:r w:rsidRPr="000C3417">
        <w:rPr>
          <w:rFonts w:ascii="Times New Roman" w:hAnsi="Times New Roman"/>
          <w:sz w:val="18"/>
          <w:lang w:val="es-ES_tradnl"/>
        </w:rPr>
        <w:t xml:space="preserve"> celular de un estudiante resultara en una </w:t>
      </w:r>
      <w:r w:rsidR="007C4311" w:rsidRPr="000C3417">
        <w:rPr>
          <w:rFonts w:ascii="Times New Roman" w:hAnsi="Times New Roman"/>
          <w:sz w:val="18"/>
          <w:lang w:val="es-ES_tradnl"/>
        </w:rPr>
        <w:t>acción</w:t>
      </w:r>
      <w:r w:rsidRPr="000C3417">
        <w:rPr>
          <w:rFonts w:ascii="Times New Roman" w:hAnsi="Times New Roman"/>
          <w:sz w:val="18"/>
          <w:lang w:val="es-ES_tradnl"/>
        </w:rPr>
        <w:t xml:space="preserve"> disciplinaria. </w:t>
      </w:r>
      <w:proofErr w:type="spellStart"/>
      <w:r w:rsidRPr="000C3417">
        <w:rPr>
          <w:rFonts w:ascii="Times New Roman" w:hAnsi="Times New Roman"/>
          <w:sz w:val="18"/>
          <w:lang w:val="es-ES_tradnl"/>
        </w:rPr>
        <w:t>El</w:t>
      </w:r>
      <w:proofErr w:type="spellEnd"/>
      <w:r w:rsidRPr="000C3417">
        <w:rPr>
          <w:rFonts w:ascii="Times New Roman" w:hAnsi="Times New Roman"/>
          <w:sz w:val="18"/>
          <w:lang w:val="es-ES_tradnl"/>
        </w:rPr>
        <w:t xml:space="preserve"> </w:t>
      </w:r>
      <w:r w:rsidR="007C4311" w:rsidRPr="000C3417">
        <w:rPr>
          <w:rFonts w:ascii="Times New Roman" w:hAnsi="Times New Roman"/>
          <w:sz w:val="18"/>
          <w:lang w:val="es-ES_tradnl"/>
        </w:rPr>
        <w:t>envió</w:t>
      </w:r>
      <w:r w:rsidRPr="000C3417">
        <w:rPr>
          <w:rFonts w:ascii="Times New Roman" w:hAnsi="Times New Roman"/>
          <w:sz w:val="18"/>
          <w:lang w:val="es-ES_tradnl"/>
        </w:rPr>
        <w:t>/</w:t>
      </w:r>
      <w:r w:rsidR="007C4311" w:rsidRPr="000C3417">
        <w:rPr>
          <w:rFonts w:ascii="Times New Roman" w:hAnsi="Times New Roman"/>
          <w:sz w:val="18"/>
          <w:lang w:val="es-ES_tradnl"/>
        </w:rPr>
        <w:t>recepción</w:t>
      </w:r>
      <w:r w:rsidRPr="000C3417">
        <w:rPr>
          <w:rFonts w:ascii="Times New Roman" w:hAnsi="Times New Roman"/>
          <w:sz w:val="18"/>
          <w:lang w:val="es-ES_tradnl"/>
        </w:rPr>
        <w:t xml:space="preserve"> o </w:t>
      </w:r>
      <w:r w:rsidR="007C4311" w:rsidRPr="000C3417">
        <w:rPr>
          <w:rFonts w:ascii="Times New Roman" w:hAnsi="Times New Roman"/>
          <w:sz w:val="18"/>
          <w:lang w:val="es-ES_tradnl"/>
        </w:rPr>
        <w:t>posesión</w:t>
      </w:r>
      <w:r w:rsidRPr="000C3417">
        <w:rPr>
          <w:rFonts w:ascii="Times New Roman" w:hAnsi="Times New Roman"/>
          <w:sz w:val="18"/>
          <w:lang w:val="es-ES_tradnl"/>
        </w:rPr>
        <w:t xml:space="preserve"> de imágenes</w:t>
      </w:r>
      <w:r w:rsidR="001E74BF" w:rsidRPr="000C3417">
        <w:rPr>
          <w:rFonts w:ascii="Times New Roman" w:hAnsi="Times New Roman"/>
          <w:sz w:val="18"/>
          <w:lang w:val="es-ES_tradnl"/>
        </w:rPr>
        <w:t xml:space="preserve"> del estudiante de naturaleza sexual (desnudez parcial o completa) puede violar las leyes de </w:t>
      </w:r>
      <w:r w:rsidR="007C4311" w:rsidRPr="000C3417">
        <w:rPr>
          <w:rFonts w:ascii="Times New Roman" w:hAnsi="Times New Roman"/>
          <w:sz w:val="18"/>
          <w:lang w:val="es-ES_tradnl"/>
        </w:rPr>
        <w:t>pornografía</w:t>
      </w:r>
      <w:r w:rsidR="001E74BF" w:rsidRPr="000C3417">
        <w:rPr>
          <w:rFonts w:ascii="Times New Roman" w:hAnsi="Times New Roman"/>
          <w:sz w:val="18"/>
          <w:lang w:val="es-ES_tradnl"/>
        </w:rPr>
        <w:t xml:space="preserve"> infantil y si se encuentran en </w:t>
      </w:r>
      <w:r w:rsidR="007C4311" w:rsidRPr="000C3417">
        <w:rPr>
          <w:rFonts w:ascii="Times New Roman" w:hAnsi="Times New Roman"/>
          <w:sz w:val="18"/>
          <w:lang w:val="es-ES_tradnl"/>
        </w:rPr>
        <w:t>teléfono</w:t>
      </w:r>
      <w:r w:rsidR="001E74BF" w:rsidRPr="000C3417">
        <w:rPr>
          <w:rFonts w:ascii="Times New Roman" w:hAnsi="Times New Roman"/>
          <w:sz w:val="18"/>
          <w:lang w:val="es-ES_tradnl"/>
        </w:rPr>
        <w:t xml:space="preserve"> celular del estudiante, resultara en disciplina escolar y </w:t>
      </w:r>
      <w:r w:rsidR="007C4311" w:rsidRPr="000C3417">
        <w:rPr>
          <w:rFonts w:ascii="Times New Roman" w:hAnsi="Times New Roman"/>
          <w:sz w:val="18"/>
          <w:lang w:val="es-ES_tradnl"/>
        </w:rPr>
        <w:t>serán</w:t>
      </w:r>
      <w:r w:rsidR="001E74BF" w:rsidRPr="000C3417">
        <w:rPr>
          <w:rFonts w:ascii="Times New Roman" w:hAnsi="Times New Roman"/>
          <w:sz w:val="18"/>
          <w:lang w:val="es-ES_tradnl"/>
        </w:rPr>
        <w:t xml:space="preserve"> entregados a la Oficina de Recursos escolares y posiblemente la </w:t>
      </w:r>
      <w:r w:rsidR="007C4311" w:rsidRPr="000C3417">
        <w:rPr>
          <w:rFonts w:ascii="Times New Roman" w:hAnsi="Times New Roman"/>
          <w:sz w:val="18"/>
          <w:lang w:val="es-ES_tradnl"/>
        </w:rPr>
        <w:t>acusación</w:t>
      </w:r>
      <w:r w:rsidR="001E74BF" w:rsidRPr="000C3417">
        <w:rPr>
          <w:rFonts w:ascii="Times New Roman" w:hAnsi="Times New Roman"/>
          <w:sz w:val="18"/>
          <w:lang w:val="es-ES_tradnl"/>
        </w:rPr>
        <w:t xml:space="preserve"> por el fiscal del distrito del Condado de Riverside. </w:t>
      </w:r>
    </w:p>
    <w:p w14:paraId="34BE85BF" w14:textId="77777777" w:rsidR="002914E7" w:rsidRPr="00BF1315" w:rsidRDefault="002914E7" w:rsidP="007C4311">
      <w:pPr>
        <w:pStyle w:val="BodyText"/>
        <w:tabs>
          <w:tab w:val="left" w:pos="360"/>
        </w:tabs>
        <w:ind w:left="720"/>
        <w:rPr>
          <w:rFonts w:ascii="Times New Roman" w:hAnsi="Times New Roman"/>
          <w:lang w:val="es-ES_tradnl"/>
        </w:rPr>
      </w:pPr>
    </w:p>
    <w:p w14:paraId="0C1DAFB4" w14:textId="77777777" w:rsidR="002E6346" w:rsidRPr="00BF1315" w:rsidRDefault="00BB64D7" w:rsidP="007C4311">
      <w:pPr>
        <w:pStyle w:val="BodyText"/>
        <w:tabs>
          <w:tab w:val="left" w:pos="360"/>
        </w:tabs>
        <w:rPr>
          <w:rFonts w:ascii="Times New Roman" w:hAnsi="Times New Roman"/>
          <w:b/>
          <w:lang w:val="es-ES_tradnl"/>
        </w:rPr>
      </w:pPr>
      <w:r w:rsidRPr="00BF1315">
        <w:rPr>
          <w:rFonts w:ascii="Times New Roman" w:hAnsi="Times New Roman"/>
          <w:b/>
          <w:lang w:val="es-ES_tradnl"/>
        </w:rPr>
        <w:t>USO DE INTERNET</w:t>
      </w:r>
    </w:p>
    <w:p w14:paraId="69EA5285" w14:textId="77777777" w:rsidR="00BB64D7" w:rsidRPr="000C3417" w:rsidRDefault="00BB64D7" w:rsidP="000908DB">
      <w:pPr>
        <w:pStyle w:val="BodyText"/>
        <w:numPr>
          <w:ilvl w:val="0"/>
          <w:numId w:val="12"/>
        </w:numPr>
        <w:tabs>
          <w:tab w:val="left" w:pos="360"/>
        </w:tabs>
        <w:rPr>
          <w:rFonts w:ascii="Times New Roman" w:hAnsi="Times New Roman"/>
          <w:sz w:val="18"/>
          <w:lang w:val="es-ES_tradnl"/>
        </w:rPr>
      </w:pPr>
      <w:r w:rsidRPr="000C3417">
        <w:rPr>
          <w:rFonts w:ascii="Times New Roman" w:hAnsi="Times New Roman"/>
          <w:sz w:val="18"/>
          <w:lang w:val="es-ES_tradnl"/>
        </w:rPr>
        <w:t xml:space="preserve">Estudiantes que publiquen en </w:t>
      </w:r>
      <w:r w:rsidR="0027512A" w:rsidRPr="000C3417">
        <w:rPr>
          <w:rFonts w:ascii="Times New Roman" w:hAnsi="Times New Roman"/>
          <w:sz w:val="18"/>
          <w:lang w:val="es-ES_tradnl"/>
        </w:rPr>
        <w:t>páginas</w:t>
      </w:r>
      <w:r w:rsidRPr="000C3417">
        <w:rPr>
          <w:rFonts w:ascii="Times New Roman" w:hAnsi="Times New Roman"/>
          <w:sz w:val="18"/>
          <w:lang w:val="es-ES_tradnl"/>
        </w:rPr>
        <w:t xml:space="preserve"> </w:t>
      </w:r>
      <w:r w:rsidR="0027512A" w:rsidRPr="000C3417">
        <w:rPr>
          <w:rFonts w:ascii="Times New Roman" w:hAnsi="Times New Roman"/>
          <w:sz w:val="18"/>
          <w:lang w:val="es-ES_tradnl"/>
        </w:rPr>
        <w:t>públicas</w:t>
      </w:r>
      <w:r w:rsidR="0022129B" w:rsidRPr="000C3417">
        <w:rPr>
          <w:rFonts w:ascii="Times New Roman" w:hAnsi="Times New Roman"/>
          <w:sz w:val="18"/>
          <w:lang w:val="es-ES_tradnl"/>
        </w:rPr>
        <w:t xml:space="preserve"> de </w:t>
      </w:r>
      <w:r w:rsidR="00BF1315" w:rsidRPr="000C3417">
        <w:rPr>
          <w:rFonts w:ascii="Times New Roman" w:hAnsi="Times New Roman"/>
          <w:sz w:val="18"/>
          <w:lang w:val="es-ES_tradnl"/>
        </w:rPr>
        <w:t>Internet con</w:t>
      </w:r>
      <w:r w:rsidR="0022129B" w:rsidRPr="000C3417">
        <w:rPr>
          <w:rFonts w:ascii="Times New Roman" w:hAnsi="Times New Roman"/>
          <w:sz w:val="18"/>
          <w:lang w:val="es-ES_tradnl"/>
        </w:rPr>
        <w:t xml:space="preserve"> </w:t>
      </w:r>
      <w:r w:rsidR="006B4F05" w:rsidRPr="000C3417">
        <w:rPr>
          <w:rFonts w:ascii="Times New Roman" w:hAnsi="Times New Roman"/>
          <w:sz w:val="18"/>
          <w:lang w:val="es-ES_tradnl"/>
        </w:rPr>
        <w:t>el fin</w:t>
      </w:r>
      <w:r w:rsidRPr="000C3417">
        <w:rPr>
          <w:rFonts w:ascii="Times New Roman" w:hAnsi="Times New Roman"/>
          <w:sz w:val="18"/>
          <w:lang w:val="es-ES_tradnl"/>
        </w:rPr>
        <w:t xml:space="preserve"> de intimidar, amenazar a estudiantes o personal escolar, o que resulte en interrupción de las actividades, serán sujetos a acciones disciplinarias.</w:t>
      </w:r>
    </w:p>
    <w:p w14:paraId="5D6CB91E" w14:textId="77777777" w:rsidR="00026524" w:rsidRPr="00BF1315" w:rsidRDefault="00026524" w:rsidP="007C4311">
      <w:pPr>
        <w:pStyle w:val="BodyText"/>
        <w:tabs>
          <w:tab w:val="left" w:pos="360"/>
        </w:tabs>
        <w:ind w:left="759"/>
        <w:rPr>
          <w:rFonts w:ascii="Times New Roman" w:hAnsi="Times New Roman"/>
          <w:lang w:val="es-ES_tradnl"/>
        </w:rPr>
      </w:pPr>
    </w:p>
    <w:p w14:paraId="05D692FA" w14:textId="77777777" w:rsidR="00B04D07" w:rsidRDefault="00B04D07" w:rsidP="007C4311">
      <w:pPr>
        <w:jc w:val="both"/>
        <w:rPr>
          <w:b/>
          <w:lang w:val="es-ES_tradnl"/>
        </w:rPr>
      </w:pPr>
    </w:p>
    <w:p w14:paraId="2F0696F4" w14:textId="1FF7F09E" w:rsidR="006A6590" w:rsidRPr="00BF1315" w:rsidRDefault="00026524" w:rsidP="007C4311">
      <w:pPr>
        <w:jc w:val="both"/>
        <w:rPr>
          <w:b/>
          <w:lang w:val="es-ES_tradnl"/>
        </w:rPr>
      </w:pPr>
      <w:r w:rsidRPr="00BF1315">
        <w:rPr>
          <w:b/>
          <w:lang w:val="es-ES_tradnl"/>
        </w:rPr>
        <w:lastRenderedPageBreak/>
        <w:t>DESOBEDIENCIA INTENCIONAL, DESAFIO Y FALTA DE RESPETO HACIA LOS ADULTOS Y OTROS EN LA ESCUELA</w:t>
      </w:r>
    </w:p>
    <w:p w14:paraId="2AD9ED6D" w14:textId="77777777" w:rsidR="00026524" w:rsidRPr="000C3417" w:rsidRDefault="00026524" w:rsidP="000908DB">
      <w:pPr>
        <w:pStyle w:val="ListParagraph"/>
        <w:numPr>
          <w:ilvl w:val="0"/>
          <w:numId w:val="12"/>
        </w:numPr>
        <w:jc w:val="both"/>
        <w:rPr>
          <w:sz w:val="18"/>
          <w:lang w:val="es-ES_tradnl"/>
        </w:rPr>
      </w:pPr>
      <w:r w:rsidRPr="000C3417">
        <w:rPr>
          <w:sz w:val="18"/>
          <w:lang w:val="es-ES_tradnl"/>
        </w:rPr>
        <w:t>Todos los estudiantes deben cumplir con todas las solicitudes razonables y seguir las direcciones del personal de la escuela.</w:t>
      </w:r>
    </w:p>
    <w:p w14:paraId="05763FD3" w14:textId="77777777" w:rsidR="00026524" w:rsidRPr="000C3417" w:rsidRDefault="00830BB6" w:rsidP="000908DB">
      <w:pPr>
        <w:pStyle w:val="ListParagraph"/>
        <w:numPr>
          <w:ilvl w:val="0"/>
          <w:numId w:val="12"/>
        </w:numPr>
        <w:jc w:val="both"/>
        <w:rPr>
          <w:sz w:val="18"/>
          <w:lang w:val="es-ES_tradnl"/>
        </w:rPr>
      </w:pPr>
      <w:r w:rsidRPr="000C3417">
        <w:rPr>
          <w:sz w:val="18"/>
          <w:lang w:val="es-ES_tradnl"/>
        </w:rPr>
        <w:t>Cortesía</w:t>
      </w:r>
      <w:r w:rsidR="00026524" w:rsidRPr="000C3417">
        <w:rPr>
          <w:sz w:val="18"/>
          <w:lang w:val="es-ES_tradnl"/>
        </w:rPr>
        <w:t xml:space="preserve"> es una expectativa; lenguaje abusivo o gestos obscenos no son aceptables. </w:t>
      </w:r>
    </w:p>
    <w:p w14:paraId="247B313C" w14:textId="77777777" w:rsidR="00B05087" w:rsidRPr="00BF1315" w:rsidRDefault="00B05087" w:rsidP="007C4311">
      <w:pPr>
        <w:pStyle w:val="ListParagraph"/>
        <w:ind w:left="759"/>
        <w:jc w:val="both"/>
        <w:rPr>
          <w:lang w:val="es-ES_tradnl"/>
        </w:rPr>
      </w:pPr>
    </w:p>
    <w:p w14:paraId="251C8B63" w14:textId="77777777" w:rsidR="00026524" w:rsidRPr="00BF1315" w:rsidRDefault="00074CB6" w:rsidP="007C4311">
      <w:pPr>
        <w:jc w:val="both"/>
        <w:rPr>
          <w:b/>
          <w:lang w:val="es-ES_tradnl"/>
        </w:rPr>
      </w:pPr>
      <w:r w:rsidRPr="00BF1315">
        <w:rPr>
          <w:b/>
          <w:lang w:val="es-ES_tradnl"/>
        </w:rPr>
        <w:t>DERECHOS DE ESTUDIANTES</w:t>
      </w:r>
    </w:p>
    <w:p w14:paraId="531C1E78" w14:textId="77777777" w:rsidR="00074CB6" w:rsidRPr="000C3417" w:rsidRDefault="00074CB6" w:rsidP="000908DB">
      <w:pPr>
        <w:pStyle w:val="ListParagraph"/>
        <w:numPr>
          <w:ilvl w:val="0"/>
          <w:numId w:val="16"/>
        </w:numPr>
        <w:jc w:val="both"/>
        <w:rPr>
          <w:sz w:val="18"/>
          <w:lang w:val="es-ES_tradnl"/>
        </w:rPr>
      </w:pPr>
      <w:r w:rsidRPr="000C3417">
        <w:rPr>
          <w:sz w:val="18"/>
          <w:lang w:val="es-ES_tradnl"/>
        </w:rPr>
        <w:t>Estamos comprometidos a en</w:t>
      </w:r>
      <w:r w:rsidR="00830BB6" w:rsidRPr="000C3417">
        <w:rPr>
          <w:sz w:val="18"/>
          <w:lang w:val="es-ES_tradnl"/>
        </w:rPr>
        <w:t>señ</w:t>
      </w:r>
      <w:r w:rsidRPr="000C3417">
        <w:rPr>
          <w:sz w:val="18"/>
          <w:lang w:val="es-ES_tradnl"/>
        </w:rPr>
        <w:t xml:space="preserve">ar RESPONSABILIDAD, RESPETO, RESPETO PERSONAL a </w:t>
      </w:r>
      <w:r w:rsidR="006B4F05" w:rsidRPr="000C3417">
        <w:rPr>
          <w:sz w:val="18"/>
          <w:lang w:val="es-ES_tradnl"/>
        </w:rPr>
        <w:t>sí</w:t>
      </w:r>
      <w:r w:rsidRPr="000C3417">
        <w:rPr>
          <w:sz w:val="18"/>
          <w:lang w:val="es-ES_tradnl"/>
        </w:rPr>
        <w:t xml:space="preserve"> mismo y a</w:t>
      </w:r>
      <w:r w:rsidR="00830BB6" w:rsidRPr="000C3417">
        <w:rPr>
          <w:sz w:val="18"/>
          <w:lang w:val="es-ES_tradnl"/>
        </w:rPr>
        <w:t xml:space="preserve"> </w:t>
      </w:r>
      <w:r w:rsidRPr="000C3417">
        <w:rPr>
          <w:sz w:val="18"/>
          <w:lang w:val="es-ES_tradnl"/>
        </w:rPr>
        <w:t xml:space="preserve">los </w:t>
      </w:r>
      <w:r w:rsidR="00830BB6" w:rsidRPr="000C3417">
        <w:rPr>
          <w:sz w:val="18"/>
          <w:lang w:val="es-ES_tradnl"/>
        </w:rPr>
        <w:t>demás</w:t>
      </w:r>
      <w:r w:rsidRPr="000C3417">
        <w:rPr>
          <w:sz w:val="18"/>
          <w:lang w:val="es-ES_tradnl"/>
        </w:rPr>
        <w:t xml:space="preserve">. Si un estudiante cree que </w:t>
      </w:r>
      <w:r w:rsidR="00830BB6" w:rsidRPr="000C3417">
        <w:rPr>
          <w:sz w:val="18"/>
          <w:lang w:val="es-ES_tradnl"/>
        </w:rPr>
        <w:t>están</w:t>
      </w:r>
      <w:r w:rsidRPr="000C3417">
        <w:rPr>
          <w:sz w:val="18"/>
          <w:lang w:val="es-ES_tradnl"/>
        </w:rPr>
        <w:t xml:space="preserve"> siendo tratado injustamente, puede ver a un administrador. </w:t>
      </w:r>
    </w:p>
    <w:p w14:paraId="78C9C2B3" w14:textId="77777777" w:rsidR="00074CB6" w:rsidRPr="00BF1315" w:rsidRDefault="00074CB6" w:rsidP="007C4311">
      <w:pPr>
        <w:pStyle w:val="ListParagraph"/>
        <w:jc w:val="both"/>
        <w:rPr>
          <w:lang w:val="es-ES_tradnl"/>
        </w:rPr>
      </w:pPr>
    </w:p>
    <w:p w14:paraId="6F3F3673" w14:textId="77777777" w:rsidR="00074CB6" w:rsidRPr="00BF1315" w:rsidRDefault="00074CB6" w:rsidP="007C4311">
      <w:pPr>
        <w:jc w:val="both"/>
        <w:rPr>
          <w:b/>
          <w:caps/>
          <w:lang w:val="es-ES_tradnl"/>
        </w:rPr>
      </w:pPr>
      <w:r w:rsidRPr="00BF1315">
        <w:rPr>
          <w:b/>
          <w:caps/>
          <w:lang w:val="es-ES_tradnl"/>
        </w:rPr>
        <w:t>consecuencias</w:t>
      </w:r>
    </w:p>
    <w:p w14:paraId="6718C97E" w14:textId="77777777" w:rsidR="008C6E41" w:rsidRPr="000C3417" w:rsidRDefault="008C6E41" w:rsidP="000908DB">
      <w:pPr>
        <w:pStyle w:val="ListParagraph"/>
        <w:numPr>
          <w:ilvl w:val="0"/>
          <w:numId w:val="16"/>
        </w:numPr>
        <w:jc w:val="both"/>
        <w:rPr>
          <w:sz w:val="18"/>
          <w:lang w:val="es-ES_tradnl"/>
        </w:rPr>
      </w:pPr>
      <w:r w:rsidRPr="000C3417">
        <w:rPr>
          <w:sz w:val="18"/>
          <w:lang w:val="es-ES_tradnl"/>
        </w:rPr>
        <w:t>Los estudiantes que participen en las áreas de problemas de conducta estarán sujetos a ciertas acciones disciplinarias. La frecuencia y gravedad de los comportamientos del estudiante determinará el nivel de intervención/disciplina administrado. Se espera que los estudiant</w:t>
      </w:r>
      <w:r w:rsidR="006E5DAC" w:rsidRPr="000C3417">
        <w:rPr>
          <w:sz w:val="18"/>
          <w:lang w:val="es-ES_tradnl"/>
        </w:rPr>
        <w:t>es completen sus consecuencias,</w:t>
      </w:r>
      <w:r w:rsidRPr="000C3417">
        <w:rPr>
          <w:sz w:val="18"/>
          <w:lang w:val="es-ES_tradnl"/>
        </w:rPr>
        <w:t xml:space="preserve"> no hacerlo resultará en más medidas disciplinarias. Las consecuencias incluyen:</w:t>
      </w:r>
    </w:p>
    <w:p w14:paraId="3CF6E062" w14:textId="77777777" w:rsidR="008C6E41" w:rsidRPr="000C3417" w:rsidRDefault="005F166C" w:rsidP="000908DB">
      <w:pPr>
        <w:pStyle w:val="ListParagraph"/>
        <w:numPr>
          <w:ilvl w:val="0"/>
          <w:numId w:val="16"/>
        </w:numPr>
        <w:jc w:val="both"/>
        <w:rPr>
          <w:caps/>
          <w:sz w:val="18"/>
          <w:lang w:val="es-ES_tradnl"/>
        </w:rPr>
      </w:pPr>
      <w:r w:rsidRPr="000C3417">
        <w:rPr>
          <w:caps/>
          <w:sz w:val="18"/>
          <w:lang w:val="es-ES_tradnl"/>
        </w:rPr>
        <w:t>r</w:t>
      </w:r>
      <w:r w:rsidRPr="000C3417">
        <w:rPr>
          <w:sz w:val="18"/>
          <w:lang w:val="es-ES_tradnl"/>
        </w:rPr>
        <w:t xml:space="preserve">eportar a la oficina y llamada </w:t>
      </w:r>
      <w:r w:rsidR="00830BB6" w:rsidRPr="000C3417">
        <w:rPr>
          <w:sz w:val="18"/>
          <w:lang w:val="es-ES_tradnl"/>
        </w:rPr>
        <w:t>telefónica</w:t>
      </w:r>
      <w:r w:rsidRPr="000C3417">
        <w:rPr>
          <w:sz w:val="18"/>
          <w:lang w:val="es-ES_tradnl"/>
        </w:rPr>
        <w:t xml:space="preserve"> </w:t>
      </w:r>
      <w:r w:rsidR="0088320E" w:rsidRPr="000C3417">
        <w:rPr>
          <w:sz w:val="18"/>
          <w:lang w:val="es-ES_tradnl"/>
        </w:rPr>
        <w:t>al</w:t>
      </w:r>
      <w:r w:rsidRPr="000C3417">
        <w:rPr>
          <w:sz w:val="18"/>
          <w:lang w:val="es-ES_tradnl"/>
        </w:rPr>
        <w:t xml:space="preserve"> padre/tutor, y/o conferencia. </w:t>
      </w:r>
    </w:p>
    <w:p w14:paraId="660AE1DF" w14:textId="77777777" w:rsidR="005F166C" w:rsidRPr="000C3417" w:rsidRDefault="00830BB6" w:rsidP="000908DB">
      <w:pPr>
        <w:pStyle w:val="ListParagraph"/>
        <w:numPr>
          <w:ilvl w:val="0"/>
          <w:numId w:val="16"/>
        </w:numPr>
        <w:jc w:val="both"/>
        <w:rPr>
          <w:caps/>
          <w:sz w:val="18"/>
          <w:lang w:val="es-ES_tradnl"/>
        </w:rPr>
      </w:pPr>
      <w:r w:rsidRPr="000C3417">
        <w:rPr>
          <w:sz w:val="18"/>
          <w:lang w:val="es-ES_tradnl"/>
        </w:rPr>
        <w:t>Detención</w:t>
      </w:r>
      <w:r w:rsidR="005F166C" w:rsidRPr="000C3417">
        <w:rPr>
          <w:sz w:val="18"/>
          <w:lang w:val="es-ES_tradnl"/>
        </w:rPr>
        <w:t xml:space="preserve"> (de almuerzo </w:t>
      </w:r>
      <w:r w:rsidR="006E5DAC" w:rsidRPr="000C3417">
        <w:rPr>
          <w:sz w:val="18"/>
          <w:lang w:val="es-ES_tradnl"/>
        </w:rPr>
        <w:t>y/</w:t>
      </w:r>
      <w:r w:rsidR="005F166C" w:rsidRPr="000C3417">
        <w:rPr>
          <w:sz w:val="18"/>
          <w:lang w:val="es-ES_tradnl"/>
        </w:rPr>
        <w:t xml:space="preserve">o </w:t>
      </w:r>
      <w:r w:rsidRPr="000C3417">
        <w:rPr>
          <w:sz w:val="18"/>
          <w:lang w:val="es-ES_tradnl"/>
        </w:rPr>
        <w:t>después</w:t>
      </w:r>
      <w:r w:rsidR="005F166C" w:rsidRPr="000C3417">
        <w:rPr>
          <w:sz w:val="18"/>
          <w:lang w:val="es-ES_tradnl"/>
        </w:rPr>
        <w:t xml:space="preserve"> de escuela)</w:t>
      </w:r>
    </w:p>
    <w:p w14:paraId="4A8812C9" w14:textId="77777777" w:rsidR="005F166C" w:rsidRPr="000C3417" w:rsidRDefault="005F166C" w:rsidP="000908DB">
      <w:pPr>
        <w:pStyle w:val="ListParagraph"/>
        <w:numPr>
          <w:ilvl w:val="0"/>
          <w:numId w:val="16"/>
        </w:numPr>
        <w:jc w:val="both"/>
        <w:rPr>
          <w:caps/>
          <w:sz w:val="18"/>
          <w:lang w:val="es-ES_tradnl"/>
        </w:rPr>
      </w:pPr>
      <w:r w:rsidRPr="000C3417">
        <w:rPr>
          <w:sz w:val="18"/>
          <w:lang w:val="es-ES_tradnl"/>
        </w:rPr>
        <w:t xml:space="preserve">Referidos a consejeros o </w:t>
      </w:r>
      <w:r w:rsidR="00830BB6" w:rsidRPr="000C3417">
        <w:rPr>
          <w:sz w:val="18"/>
          <w:lang w:val="es-ES_tradnl"/>
        </w:rPr>
        <w:t>psicólogos</w:t>
      </w:r>
      <w:r w:rsidRPr="000C3417">
        <w:rPr>
          <w:sz w:val="18"/>
          <w:lang w:val="es-ES_tradnl"/>
        </w:rPr>
        <w:t>.</w:t>
      </w:r>
    </w:p>
    <w:p w14:paraId="61457CA3" w14:textId="77777777" w:rsidR="005F166C" w:rsidRPr="000C3417" w:rsidRDefault="005F166C" w:rsidP="000908DB">
      <w:pPr>
        <w:pStyle w:val="ListParagraph"/>
        <w:numPr>
          <w:ilvl w:val="0"/>
          <w:numId w:val="16"/>
        </w:numPr>
        <w:jc w:val="both"/>
        <w:rPr>
          <w:caps/>
          <w:sz w:val="18"/>
          <w:lang w:val="es-ES_tradnl"/>
        </w:rPr>
      </w:pPr>
      <w:r w:rsidRPr="000C3417">
        <w:rPr>
          <w:sz w:val="18"/>
          <w:lang w:val="es-ES_tradnl"/>
        </w:rPr>
        <w:t xml:space="preserve">Programas o clases de </w:t>
      </w:r>
      <w:r w:rsidR="00830BB6" w:rsidRPr="000C3417">
        <w:rPr>
          <w:sz w:val="18"/>
          <w:lang w:val="es-ES_tradnl"/>
        </w:rPr>
        <w:t>intervención</w:t>
      </w:r>
      <w:r w:rsidRPr="000C3417">
        <w:rPr>
          <w:sz w:val="18"/>
          <w:lang w:val="es-ES_tradnl"/>
        </w:rPr>
        <w:t xml:space="preserve"> de comportamiento.</w:t>
      </w:r>
    </w:p>
    <w:p w14:paraId="41CB6E54" w14:textId="77777777" w:rsidR="005F166C" w:rsidRPr="009133A0" w:rsidRDefault="00271FD2" w:rsidP="000908DB">
      <w:pPr>
        <w:pStyle w:val="ListParagraph"/>
        <w:numPr>
          <w:ilvl w:val="0"/>
          <w:numId w:val="16"/>
        </w:numPr>
        <w:jc w:val="both"/>
        <w:rPr>
          <w:caps/>
          <w:sz w:val="18"/>
          <w:lang w:val="es-ES_tradnl"/>
        </w:rPr>
      </w:pPr>
      <w:r w:rsidRPr="000C3417">
        <w:rPr>
          <w:sz w:val="18"/>
          <w:lang w:val="es-ES_tradnl"/>
        </w:rPr>
        <w:t xml:space="preserve">Escuela de </w:t>
      </w:r>
      <w:r w:rsidR="00830BB6" w:rsidRPr="000C3417">
        <w:rPr>
          <w:sz w:val="18"/>
          <w:lang w:val="es-ES_tradnl"/>
        </w:rPr>
        <w:t>sábado</w:t>
      </w:r>
      <w:r w:rsidRPr="000C3417">
        <w:rPr>
          <w:sz w:val="18"/>
          <w:lang w:val="es-ES_tradnl"/>
        </w:rPr>
        <w:t xml:space="preserve"> </w:t>
      </w:r>
    </w:p>
    <w:p w14:paraId="345462AF" w14:textId="77777777" w:rsidR="009133A0" w:rsidRPr="009133A0" w:rsidRDefault="009133A0" w:rsidP="000908DB">
      <w:pPr>
        <w:pStyle w:val="ListParagraph"/>
        <w:numPr>
          <w:ilvl w:val="0"/>
          <w:numId w:val="16"/>
        </w:numPr>
        <w:jc w:val="both"/>
        <w:rPr>
          <w:sz w:val="18"/>
          <w:lang w:val="es-ES_tradnl"/>
        </w:rPr>
      </w:pPr>
      <w:r w:rsidRPr="009133A0">
        <w:rPr>
          <w:sz w:val="18"/>
          <w:lang w:val="es-ES_tradnl"/>
        </w:rPr>
        <w:t xml:space="preserve">Detención en el campus </w:t>
      </w:r>
      <w:r>
        <w:rPr>
          <w:sz w:val="18"/>
          <w:lang w:val="es-ES_tradnl"/>
        </w:rPr>
        <w:t>en la mañana</w:t>
      </w:r>
      <w:r w:rsidRPr="009133A0">
        <w:rPr>
          <w:sz w:val="18"/>
          <w:lang w:val="es-ES_tradnl"/>
        </w:rPr>
        <w:t xml:space="preserve"> (p</w:t>
      </w:r>
      <w:r>
        <w:rPr>
          <w:sz w:val="18"/>
          <w:lang w:val="es-ES_tradnl"/>
        </w:rPr>
        <w:t>eriodos</w:t>
      </w:r>
      <w:r w:rsidRPr="009133A0">
        <w:rPr>
          <w:sz w:val="18"/>
          <w:lang w:val="es-ES_tradnl"/>
        </w:rPr>
        <w:t xml:space="preserve"> 1-3 </w:t>
      </w:r>
      <w:r>
        <w:rPr>
          <w:sz w:val="18"/>
          <w:lang w:val="es-ES_tradnl"/>
        </w:rPr>
        <w:t>o</w:t>
      </w:r>
      <w:r w:rsidRPr="009133A0">
        <w:rPr>
          <w:sz w:val="18"/>
          <w:lang w:val="es-ES_tradnl"/>
        </w:rPr>
        <w:t xml:space="preserve"> 4-6)</w:t>
      </w:r>
    </w:p>
    <w:p w14:paraId="245AA912" w14:textId="77777777" w:rsidR="0005103D" w:rsidRPr="000C3417" w:rsidRDefault="0005103D" w:rsidP="000908DB">
      <w:pPr>
        <w:pStyle w:val="ListParagraph"/>
        <w:numPr>
          <w:ilvl w:val="0"/>
          <w:numId w:val="16"/>
        </w:numPr>
        <w:jc w:val="both"/>
        <w:rPr>
          <w:caps/>
          <w:sz w:val="18"/>
          <w:lang w:val="es-ES_tradnl"/>
        </w:rPr>
      </w:pPr>
      <w:r w:rsidRPr="000C3417">
        <w:rPr>
          <w:sz w:val="18"/>
          <w:lang w:val="es-ES_tradnl"/>
        </w:rPr>
        <w:t>Corte juvenil</w:t>
      </w:r>
    </w:p>
    <w:p w14:paraId="4514D4AE" w14:textId="77777777" w:rsidR="00271FD2" w:rsidRPr="000C3417" w:rsidRDefault="00271FD2" w:rsidP="000908DB">
      <w:pPr>
        <w:pStyle w:val="ListParagraph"/>
        <w:numPr>
          <w:ilvl w:val="0"/>
          <w:numId w:val="16"/>
        </w:numPr>
        <w:jc w:val="both"/>
        <w:rPr>
          <w:caps/>
          <w:sz w:val="18"/>
          <w:lang w:val="es-ES_tradnl"/>
        </w:rPr>
      </w:pPr>
      <w:r w:rsidRPr="000C3417">
        <w:rPr>
          <w:sz w:val="18"/>
          <w:lang w:val="es-ES_tradnl"/>
        </w:rPr>
        <w:t xml:space="preserve">Suspensión </w:t>
      </w:r>
    </w:p>
    <w:p w14:paraId="4B2FF971" w14:textId="77777777" w:rsidR="00271FD2" w:rsidRPr="000C3417" w:rsidRDefault="00271FD2" w:rsidP="000908DB">
      <w:pPr>
        <w:pStyle w:val="ListParagraph"/>
        <w:numPr>
          <w:ilvl w:val="0"/>
          <w:numId w:val="16"/>
        </w:numPr>
        <w:jc w:val="both"/>
        <w:rPr>
          <w:caps/>
          <w:sz w:val="18"/>
          <w:lang w:val="es-ES_tradnl"/>
        </w:rPr>
      </w:pPr>
      <w:r w:rsidRPr="000C3417">
        <w:rPr>
          <w:sz w:val="18"/>
          <w:lang w:val="es-ES_tradnl"/>
        </w:rPr>
        <w:t xml:space="preserve">Recomendación de </w:t>
      </w:r>
      <w:r w:rsidR="00830BB6" w:rsidRPr="000C3417">
        <w:rPr>
          <w:sz w:val="18"/>
          <w:lang w:val="es-ES_tradnl"/>
        </w:rPr>
        <w:t>expulsión</w:t>
      </w:r>
      <w:r w:rsidRPr="000C3417">
        <w:rPr>
          <w:sz w:val="18"/>
          <w:lang w:val="es-ES_tradnl"/>
        </w:rPr>
        <w:t xml:space="preserve"> </w:t>
      </w:r>
    </w:p>
    <w:p w14:paraId="0A8142EA" w14:textId="77777777" w:rsidR="00074CB6" w:rsidRPr="00BF1315" w:rsidRDefault="00074CB6" w:rsidP="007C4311">
      <w:pPr>
        <w:pStyle w:val="ListParagraph"/>
        <w:jc w:val="both"/>
        <w:rPr>
          <w:b/>
          <w:caps/>
          <w:lang w:val="es-ES_tradnl"/>
        </w:rPr>
      </w:pPr>
    </w:p>
    <w:p w14:paraId="1BF0BCD6" w14:textId="77777777" w:rsidR="00074CB6" w:rsidRPr="00BF1315" w:rsidRDefault="00271FD2" w:rsidP="007C4311">
      <w:pPr>
        <w:jc w:val="both"/>
        <w:rPr>
          <w:b/>
          <w:caps/>
          <w:lang w:val="es-ES_tradnl"/>
        </w:rPr>
      </w:pPr>
      <w:r w:rsidRPr="00BF1315">
        <w:rPr>
          <w:b/>
          <w:caps/>
          <w:lang w:val="es-ES_tradnl"/>
        </w:rPr>
        <w:t>detenciones</w:t>
      </w:r>
    </w:p>
    <w:p w14:paraId="7D892F8F" w14:textId="77777777" w:rsidR="00271FD2" w:rsidRPr="000C3417" w:rsidRDefault="00271FD2" w:rsidP="000908DB">
      <w:pPr>
        <w:pStyle w:val="ListParagraph"/>
        <w:numPr>
          <w:ilvl w:val="0"/>
          <w:numId w:val="17"/>
        </w:numPr>
        <w:jc w:val="both"/>
        <w:rPr>
          <w:b/>
          <w:caps/>
          <w:sz w:val="18"/>
          <w:lang w:val="es-ES_tradnl"/>
        </w:rPr>
      </w:pPr>
      <w:r w:rsidRPr="000C3417">
        <w:rPr>
          <w:sz w:val="18"/>
          <w:lang w:val="es-ES_tradnl"/>
        </w:rPr>
        <w:t>Lo</w:t>
      </w:r>
      <w:r w:rsidR="00AE0367" w:rsidRPr="000C3417">
        <w:rPr>
          <w:sz w:val="18"/>
          <w:lang w:val="es-ES_tradnl"/>
        </w:rPr>
        <w:t xml:space="preserve">s estudiantes se pueden retener </w:t>
      </w:r>
      <w:r w:rsidR="00830BB6" w:rsidRPr="000C3417">
        <w:rPr>
          <w:sz w:val="18"/>
          <w:lang w:val="es-ES_tradnl"/>
        </w:rPr>
        <w:t>después</w:t>
      </w:r>
      <w:r w:rsidR="00AE0367" w:rsidRPr="000C3417">
        <w:rPr>
          <w:sz w:val="18"/>
          <w:lang w:val="es-ES_tradnl"/>
        </w:rPr>
        <w:t xml:space="preserve"> de la escuela por</w:t>
      </w:r>
      <w:r w:rsidRPr="000C3417">
        <w:rPr>
          <w:sz w:val="18"/>
          <w:lang w:val="es-ES_tradnl"/>
        </w:rPr>
        <w:t xml:space="preserve"> consecuencias o para terminar tareas incompletas o </w:t>
      </w:r>
      <w:r w:rsidR="00830BB6" w:rsidRPr="000C3417">
        <w:rPr>
          <w:sz w:val="18"/>
          <w:lang w:val="es-ES_tradnl"/>
        </w:rPr>
        <w:t>incorrectas</w:t>
      </w:r>
      <w:r w:rsidRPr="000C3417">
        <w:rPr>
          <w:sz w:val="18"/>
          <w:lang w:val="es-ES_tradnl"/>
        </w:rPr>
        <w:t>.</w:t>
      </w:r>
    </w:p>
    <w:p w14:paraId="12F28EA4" w14:textId="77777777" w:rsidR="00271FD2" w:rsidRPr="000C3417" w:rsidRDefault="00271FD2" w:rsidP="000908DB">
      <w:pPr>
        <w:pStyle w:val="ListParagraph"/>
        <w:numPr>
          <w:ilvl w:val="0"/>
          <w:numId w:val="17"/>
        </w:numPr>
        <w:jc w:val="both"/>
        <w:rPr>
          <w:b/>
          <w:caps/>
          <w:sz w:val="18"/>
          <w:lang w:val="es-ES_tradnl"/>
        </w:rPr>
      </w:pPr>
      <w:r w:rsidRPr="000C3417">
        <w:rPr>
          <w:sz w:val="18"/>
          <w:lang w:val="es-ES_tradnl"/>
        </w:rPr>
        <w:t xml:space="preserve">Existen dos tipos de detenciones: de maestros o administrativos. Las detenciones se pueden asignar después de la escuela o durante el almuerzo. Los estudiantes que están ausentes todo el </w:t>
      </w:r>
      <w:r w:rsidR="006B4F05" w:rsidRPr="000C3417">
        <w:rPr>
          <w:sz w:val="18"/>
          <w:lang w:val="es-ES_tradnl"/>
        </w:rPr>
        <w:t>día se</w:t>
      </w:r>
      <w:r w:rsidR="00F64A0B" w:rsidRPr="000C3417">
        <w:rPr>
          <w:sz w:val="18"/>
          <w:lang w:val="es-ES_tradnl"/>
        </w:rPr>
        <w:t xml:space="preserve"> les </w:t>
      </w:r>
      <w:r w:rsidR="00830BB6" w:rsidRPr="000C3417">
        <w:rPr>
          <w:sz w:val="18"/>
          <w:lang w:val="es-ES_tradnl"/>
        </w:rPr>
        <w:t>programara</w:t>
      </w:r>
      <w:r w:rsidR="00F64A0B" w:rsidRPr="000C3417">
        <w:rPr>
          <w:sz w:val="18"/>
          <w:lang w:val="es-ES_tradnl"/>
        </w:rPr>
        <w:t xml:space="preserve"> su detención para otro </w:t>
      </w:r>
      <w:r w:rsidR="00830BB6" w:rsidRPr="000C3417">
        <w:rPr>
          <w:sz w:val="18"/>
          <w:lang w:val="es-ES_tradnl"/>
        </w:rPr>
        <w:t>día</w:t>
      </w:r>
      <w:r w:rsidRPr="000C3417">
        <w:rPr>
          <w:sz w:val="18"/>
          <w:lang w:val="es-ES_tradnl"/>
        </w:rPr>
        <w:t xml:space="preserve">. </w:t>
      </w:r>
      <w:r w:rsidRPr="000C3417">
        <w:rPr>
          <w:sz w:val="18"/>
          <w:u w:val="single"/>
          <w:lang w:val="es-ES_tradnl"/>
        </w:rPr>
        <w:t>Los estudiantes so</w:t>
      </w:r>
      <w:r w:rsidR="00F64A0B" w:rsidRPr="000C3417">
        <w:rPr>
          <w:sz w:val="18"/>
          <w:u w:val="single"/>
          <w:lang w:val="es-ES_tradnl"/>
        </w:rPr>
        <w:t xml:space="preserve">n responsables de llevar </w:t>
      </w:r>
      <w:r w:rsidR="00934A9C" w:rsidRPr="000C3417">
        <w:rPr>
          <w:sz w:val="18"/>
          <w:u w:val="single"/>
          <w:lang w:val="es-ES_tradnl"/>
        </w:rPr>
        <w:t>las notificaciones</w:t>
      </w:r>
      <w:r w:rsidR="00F64A0B" w:rsidRPr="000C3417">
        <w:rPr>
          <w:sz w:val="18"/>
          <w:u w:val="single"/>
          <w:lang w:val="es-ES_tradnl"/>
        </w:rPr>
        <w:t xml:space="preserve"> </w:t>
      </w:r>
      <w:proofErr w:type="spellStart"/>
      <w:r w:rsidR="00F64A0B" w:rsidRPr="000C3417">
        <w:rPr>
          <w:sz w:val="18"/>
          <w:u w:val="single"/>
          <w:lang w:val="es-ES_tradnl"/>
        </w:rPr>
        <w:t>y</w:t>
      </w:r>
      <w:proofErr w:type="spellEnd"/>
      <w:r w:rsidR="00F64A0B" w:rsidRPr="000C3417">
        <w:rPr>
          <w:sz w:val="18"/>
          <w:u w:val="single"/>
          <w:lang w:val="es-ES_tradnl"/>
        </w:rPr>
        <w:t xml:space="preserve"> informar</w:t>
      </w:r>
      <w:r w:rsidRPr="000C3417">
        <w:rPr>
          <w:sz w:val="18"/>
          <w:u w:val="single"/>
          <w:lang w:val="es-ES_tradnl"/>
        </w:rPr>
        <w:t xml:space="preserve"> a sus padres de la detención</w:t>
      </w:r>
      <w:r w:rsidRPr="000C3417">
        <w:rPr>
          <w:sz w:val="18"/>
          <w:lang w:val="es-ES_tradnl"/>
        </w:rPr>
        <w:t>.</w:t>
      </w:r>
    </w:p>
    <w:p w14:paraId="7E56EFA2" w14:textId="77777777" w:rsidR="00F64A0B" w:rsidRPr="000C3417" w:rsidRDefault="00F64A0B" w:rsidP="000908DB">
      <w:pPr>
        <w:pStyle w:val="ListParagraph"/>
        <w:numPr>
          <w:ilvl w:val="0"/>
          <w:numId w:val="17"/>
        </w:numPr>
        <w:jc w:val="both"/>
        <w:rPr>
          <w:b/>
          <w:caps/>
          <w:sz w:val="18"/>
          <w:lang w:val="es-ES_tradnl"/>
        </w:rPr>
      </w:pPr>
      <w:r w:rsidRPr="000C3417">
        <w:rPr>
          <w:sz w:val="18"/>
          <w:lang w:val="es-ES_tradnl"/>
        </w:rPr>
        <w:t xml:space="preserve">Cuando un estudiante no se presenta para la detención, o es tardío, se </w:t>
      </w:r>
      <w:r w:rsidR="006B4F05" w:rsidRPr="000C3417">
        <w:rPr>
          <w:sz w:val="18"/>
          <w:lang w:val="es-ES_tradnl"/>
        </w:rPr>
        <w:t>mandará</w:t>
      </w:r>
      <w:r w:rsidRPr="000C3417">
        <w:rPr>
          <w:sz w:val="18"/>
          <w:lang w:val="es-ES_tradnl"/>
        </w:rPr>
        <w:t xml:space="preserve"> a la oficina y puede asignarse más de</w:t>
      </w:r>
      <w:r w:rsidR="00AE0367" w:rsidRPr="000C3417">
        <w:rPr>
          <w:sz w:val="18"/>
          <w:lang w:val="es-ES_tradnl"/>
        </w:rPr>
        <w:t>tenciones u otra disciplina por</w:t>
      </w:r>
      <w:r w:rsidRPr="000C3417">
        <w:rPr>
          <w:sz w:val="18"/>
          <w:lang w:val="es-ES_tradnl"/>
        </w:rPr>
        <w:t xml:space="preserve"> la primera infracción. Otras acciones pueden incluir una conferencia, </w:t>
      </w:r>
      <w:r w:rsidR="006B4F05" w:rsidRPr="000C3417">
        <w:rPr>
          <w:sz w:val="18"/>
          <w:lang w:val="es-ES_tradnl"/>
        </w:rPr>
        <w:t>inelegibilidad para</w:t>
      </w:r>
      <w:r w:rsidRPr="000C3417">
        <w:rPr>
          <w:sz w:val="18"/>
          <w:lang w:val="es-ES_tradnl"/>
        </w:rPr>
        <w:t xml:space="preserve"> actividades o suspensión, cuando un estudiante se niega a asistir a detenciones asignadas.</w:t>
      </w:r>
    </w:p>
    <w:p w14:paraId="683413AF" w14:textId="77777777" w:rsidR="00C31645" w:rsidRPr="009133A0" w:rsidRDefault="00F64A0B" w:rsidP="000908DB">
      <w:pPr>
        <w:pStyle w:val="ListParagraph"/>
        <w:numPr>
          <w:ilvl w:val="0"/>
          <w:numId w:val="17"/>
        </w:numPr>
        <w:jc w:val="both"/>
        <w:rPr>
          <w:b/>
          <w:caps/>
          <w:sz w:val="18"/>
          <w:lang w:val="es-ES_tradnl"/>
        </w:rPr>
      </w:pPr>
      <w:r w:rsidRPr="000C3417">
        <w:rPr>
          <w:sz w:val="18"/>
          <w:lang w:val="es-ES_tradnl"/>
        </w:rPr>
        <w:t xml:space="preserve">Los estudiantes que están ausentes durante todo el día en el día de su detención deben </w:t>
      </w:r>
      <w:r w:rsidR="006B4F05" w:rsidRPr="000C3417">
        <w:rPr>
          <w:sz w:val="18"/>
          <w:lang w:val="es-ES_tradnl"/>
        </w:rPr>
        <w:t>servir la</w:t>
      </w:r>
      <w:r w:rsidRPr="000C3417">
        <w:rPr>
          <w:sz w:val="18"/>
          <w:lang w:val="es-ES_tradnl"/>
        </w:rPr>
        <w:t xml:space="preserve"> detención en su primer día de regreso a la escuela o la </w:t>
      </w:r>
      <w:r w:rsidR="006B4F05" w:rsidRPr="000C3417">
        <w:rPr>
          <w:sz w:val="18"/>
          <w:lang w:val="es-ES_tradnl"/>
        </w:rPr>
        <w:t>siguiente sesión</w:t>
      </w:r>
      <w:r w:rsidRPr="000C3417">
        <w:rPr>
          <w:sz w:val="18"/>
          <w:lang w:val="es-ES_tradnl"/>
        </w:rPr>
        <w:t xml:space="preserve"> regular de </w:t>
      </w:r>
      <w:r w:rsidR="00830BB6" w:rsidRPr="000C3417">
        <w:rPr>
          <w:sz w:val="18"/>
          <w:lang w:val="es-ES_tradnl"/>
        </w:rPr>
        <w:t>detención</w:t>
      </w:r>
      <w:r w:rsidRPr="000C3417">
        <w:rPr>
          <w:sz w:val="18"/>
          <w:lang w:val="es-ES_tradnl"/>
        </w:rPr>
        <w:t xml:space="preserve">. </w:t>
      </w:r>
    </w:p>
    <w:p w14:paraId="30E407E7" w14:textId="77777777" w:rsidR="009133A0" w:rsidRPr="009133A0" w:rsidRDefault="009133A0" w:rsidP="000908DB">
      <w:pPr>
        <w:pStyle w:val="ListParagraph"/>
        <w:numPr>
          <w:ilvl w:val="0"/>
          <w:numId w:val="17"/>
        </w:numPr>
        <w:jc w:val="both"/>
        <w:rPr>
          <w:sz w:val="18"/>
          <w:lang w:val="es-ES_tradnl"/>
        </w:rPr>
      </w:pPr>
      <w:r w:rsidRPr="009133A0">
        <w:rPr>
          <w:sz w:val="18"/>
          <w:lang w:val="es-ES_tradnl"/>
        </w:rPr>
        <w:t>Se notificará a los padres con 24 horas de anticipación si se asigna una detención a un estudiante.</w:t>
      </w:r>
    </w:p>
    <w:p w14:paraId="370FEEE7" w14:textId="77777777" w:rsidR="00F17499" w:rsidRDefault="00F17499" w:rsidP="007C4311">
      <w:pPr>
        <w:jc w:val="both"/>
        <w:rPr>
          <w:b/>
          <w:lang w:val="es-ES_tradnl"/>
        </w:rPr>
      </w:pPr>
    </w:p>
    <w:p w14:paraId="794CE06B" w14:textId="77777777" w:rsidR="00C31645" w:rsidRPr="00BF1315" w:rsidRDefault="005B17A2" w:rsidP="007C4311">
      <w:pPr>
        <w:jc w:val="both"/>
        <w:rPr>
          <w:b/>
          <w:lang w:val="es-ES_tradnl"/>
        </w:rPr>
      </w:pPr>
      <w:r w:rsidRPr="00BF1315">
        <w:rPr>
          <w:b/>
          <w:lang w:val="es-ES_tradnl"/>
        </w:rPr>
        <w:t>BÚSQUEDA Y ASIMIENTO</w:t>
      </w:r>
    </w:p>
    <w:p w14:paraId="154A542C" w14:textId="77777777" w:rsidR="005B17A2" w:rsidRPr="000C3417" w:rsidRDefault="005B17A2" w:rsidP="000908DB">
      <w:pPr>
        <w:pStyle w:val="ListParagraph"/>
        <w:numPr>
          <w:ilvl w:val="0"/>
          <w:numId w:val="18"/>
        </w:numPr>
        <w:jc w:val="both"/>
        <w:rPr>
          <w:b/>
          <w:caps/>
          <w:sz w:val="18"/>
          <w:lang w:val="es-ES_tradnl"/>
        </w:rPr>
      </w:pPr>
      <w:r w:rsidRPr="000C3417">
        <w:rPr>
          <w:sz w:val="18"/>
          <w:lang w:val="es-ES_tradnl"/>
        </w:rPr>
        <w:t>Para mantener el orden en la escuela local, puede ser necesario a veces realizar búsqu</w:t>
      </w:r>
      <w:r w:rsidR="00AE0367" w:rsidRPr="000C3417">
        <w:rPr>
          <w:sz w:val="18"/>
          <w:lang w:val="es-ES_tradnl"/>
        </w:rPr>
        <w:t>edas limitadas de bienes personales</w:t>
      </w:r>
      <w:r w:rsidRPr="000C3417">
        <w:rPr>
          <w:sz w:val="18"/>
          <w:lang w:val="es-ES_tradnl"/>
        </w:rPr>
        <w:t xml:space="preserve"> o ropa cuando exista sospecha razonable de posesión de drogas, armas u otros artículos ilegales o </w:t>
      </w:r>
      <w:r w:rsidR="0088320E" w:rsidRPr="000C3417">
        <w:rPr>
          <w:sz w:val="18"/>
          <w:lang w:val="es-ES_tradnl"/>
        </w:rPr>
        <w:t>inapropiados</w:t>
      </w:r>
      <w:r w:rsidRPr="000C3417">
        <w:rPr>
          <w:sz w:val="18"/>
          <w:lang w:val="es-ES_tradnl"/>
        </w:rPr>
        <w:t>.</w:t>
      </w:r>
    </w:p>
    <w:p w14:paraId="5F8BD3A8" w14:textId="77777777" w:rsidR="005B17A2" w:rsidRPr="000C3417" w:rsidRDefault="009133A0" w:rsidP="000908DB">
      <w:pPr>
        <w:pStyle w:val="ListParagraph"/>
        <w:numPr>
          <w:ilvl w:val="0"/>
          <w:numId w:val="18"/>
        </w:numPr>
        <w:jc w:val="both"/>
        <w:rPr>
          <w:b/>
          <w:caps/>
          <w:sz w:val="18"/>
          <w:lang w:val="es-ES_tradnl"/>
        </w:rPr>
      </w:pPr>
      <w:r>
        <w:rPr>
          <w:sz w:val="18"/>
          <w:lang w:val="es-ES_tradnl"/>
        </w:rPr>
        <w:t>El</w:t>
      </w:r>
      <w:r w:rsidR="005B17A2" w:rsidRPr="000C3417">
        <w:rPr>
          <w:sz w:val="18"/>
          <w:lang w:val="es-ES_tradnl"/>
        </w:rPr>
        <w:t xml:space="preserve"> </w:t>
      </w:r>
      <w:r w:rsidR="00AE0367" w:rsidRPr="000C3417">
        <w:rPr>
          <w:sz w:val="18"/>
          <w:lang w:val="es-ES_tradnl"/>
        </w:rPr>
        <w:t>perro del</w:t>
      </w:r>
      <w:r w:rsidR="005B17A2" w:rsidRPr="000C3417">
        <w:rPr>
          <w:sz w:val="18"/>
          <w:lang w:val="es-ES_tradnl"/>
        </w:rPr>
        <w:t xml:space="preserve"> contrabando se puede usar para estas búsquedas.</w:t>
      </w:r>
    </w:p>
    <w:p w14:paraId="1243AC4D" w14:textId="77777777" w:rsidR="00D5579B" w:rsidRPr="00BF1315" w:rsidRDefault="00D5579B" w:rsidP="007C4311">
      <w:pPr>
        <w:pStyle w:val="ListParagraph"/>
        <w:jc w:val="both"/>
        <w:rPr>
          <w:b/>
          <w:caps/>
          <w:lang w:val="es-ES_tradnl"/>
        </w:rPr>
      </w:pPr>
    </w:p>
    <w:p w14:paraId="4935B866" w14:textId="77777777" w:rsidR="007B5A02" w:rsidRPr="00BF1315" w:rsidRDefault="00AE0367" w:rsidP="007C4311">
      <w:pPr>
        <w:jc w:val="both"/>
        <w:rPr>
          <w:lang w:val="es-ES_tradnl"/>
        </w:rPr>
      </w:pPr>
      <w:r w:rsidRPr="00BF1315">
        <w:rPr>
          <w:b/>
          <w:caps/>
          <w:lang w:val="es-ES_tradnl"/>
        </w:rPr>
        <w:t xml:space="preserve">Procedimiento </w:t>
      </w:r>
      <w:r w:rsidR="006B4F05" w:rsidRPr="00BF1315">
        <w:rPr>
          <w:b/>
          <w:caps/>
          <w:lang w:val="es-ES_tradnl"/>
        </w:rPr>
        <w:t>DE APELACIÓN</w:t>
      </w:r>
      <w:r w:rsidR="007B5A02" w:rsidRPr="00BF1315">
        <w:rPr>
          <w:b/>
          <w:caps/>
          <w:lang w:val="es-ES_tradnl"/>
        </w:rPr>
        <w:t xml:space="preserve"> de suspension  </w:t>
      </w:r>
    </w:p>
    <w:p w14:paraId="2CF00443" w14:textId="77777777" w:rsidR="007B5A02" w:rsidRPr="000C3417" w:rsidRDefault="007B5A02" w:rsidP="000908DB">
      <w:pPr>
        <w:pStyle w:val="ListParagraph"/>
        <w:numPr>
          <w:ilvl w:val="0"/>
          <w:numId w:val="19"/>
        </w:numPr>
        <w:jc w:val="both"/>
        <w:rPr>
          <w:sz w:val="18"/>
          <w:lang w:val="es-ES_tradnl"/>
        </w:rPr>
      </w:pPr>
      <w:r w:rsidRPr="000C3417">
        <w:rPr>
          <w:caps/>
          <w:sz w:val="18"/>
          <w:lang w:val="es-ES_tradnl"/>
        </w:rPr>
        <w:t>E</w:t>
      </w:r>
      <w:r w:rsidR="00106BC2" w:rsidRPr="000C3417">
        <w:rPr>
          <w:sz w:val="18"/>
          <w:lang w:val="es-ES_tradnl"/>
        </w:rPr>
        <w:t>l padre o tutor</w:t>
      </w:r>
      <w:r w:rsidRPr="000C3417">
        <w:rPr>
          <w:sz w:val="18"/>
          <w:lang w:val="es-ES_tradnl"/>
        </w:rPr>
        <w:t xml:space="preserve"> del alumno tendrá el derecho de apelar la Suspensión.</w:t>
      </w:r>
      <w:r w:rsidR="00AE0367" w:rsidRPr="000C3417">
        <w:rPr>
          <w:sz w:val="18"/>
          <w:lang w:val="es-ES_tradnl"/>
        </w:rPr>
        <w:t xml:space="preserve"> </w:t>
      </w:r>
      <w:r w:rsidRPr="000C3417">
        <w:rPr>
          <w:sz w:val="18"/>
          <w:lang w:val="es-ES_tradnl"/>
        </w:rPr>
        <w:t>NOTA: Durante la apelac</w:t>
      </w:r>
      <w:r w:rsidR="00106BC2" w:rsidRPr="000C3417">
        <w:rPr>
          <w:sz w:val="18"/>
          <w:lang w:val="es-ES_tradnl"/>
        </w:rPr>
        <w:t>ión de la suspensión al director</w:t>
      </w:r>
      <w:r w:rsidRPr="000C3417">
        <w:rPr>
          <w:sz w:val="18"/>
          <w:lang w:val="es-ES_tradnl"/>
        </w:rPr>
        <w:t xml:space="preserve">, el alumno </w:t>
      </w:r>
      <w:r w:rsidR="00B5486C" w:rsidRPr="000C3417">
        <w:rPr>
          <w:sz w:val="18"/>
          <w:lang w:val="es-ES_tradnl"/>
        </w:rPr>
        <w:t>permanecerá suspendido/</w:t>
      </w:r>
      <w:r w:rsidR="006B4F05" w:rsidRPr="000C3417">
        <w:rPr>
          <w:sz w:val="18"/>
          <w:lang w:val="es-ES_tradnl"/>
        </w:rPr>
        <w:t>a por</w:t>
      </w:r>
      <w:r w:rsidR="00B5486C" w:rsidRPr="000C3417">
        <w:rPr>
          <w:sz w:val="18"/>
          <w:lang w:val="es-ES_tradnl"/>
        </w:rPr>
        <w:t xml:space="preserve"> la duración de la apelación sobre la suspensión. </w:t>
      </w:r>
    </w:p>
    <w:p w14:paraId="0EE044B3" w14:textId="77777777" w:rsidR="00B5486C" w:rsidRPr="000C3417" w:rsidRDefault="00B5486C" w:rsidP="000908DB">
      <w:pPr>
        <w:pStyle w:val="ListParagraph"/>
        <w:numPr>
          <w:ilvl w:val="0"/>
          <w:numId w:val="19"/>
        </w:numPr>
        <w:jc w:val="both"/>
        <w:rPr>
          <w:sz w:val="18"/>
          <w:lang w:val="es-ES_tradnl"/>
        </w:rPr>
      </w:pPr>
      <w:r w:rsidRPr="000C3417">
        <w:rPr>
          <w:sz w:val="18"/>
          <w:lang w:val="es-ES_tradnl"/>
        </w:rPr>
        <w:t>Cuando el padre o guardián desea apelar la suspensión (sin recomendación para expulsión), se seguirá el siguiente procedimiento:</w:t>
      </w:r>
    </w:p>
    <w:p w14:paraId="4CB85002" w14:textId="77777777" w:rsidR="00B5486C" w:rsidRPr="000C3417" w:rsidRDefault="00AE0367" w:rsidP="000908DB">
      <w:pPr>
        <w:numPr>
          <w:ilvl w:val="0"/>
          <w:numId w:val="20"/>
        </w:numPr>
        <w:jc w:val="both"/>
        <w:rPr>
          <w:sz w:val="18"/>
          <w:lang w:val="es-ES_tradnl"/>
        </w:rPr>
      </w:pPr>
      <w:r w:rsidRPr="000C3417">
        <w:rPr>
          <w:sz w:val="18"/>
          <w:lang w:val="es-ES_tradnl"/>
        </w:rPr>
        <w:t>El padre o tutor</w:t>
      </w:r>
      <w:r w:rsidR="00B5486C" w:rsidRPr="000C3417">
        <w:rPr>
          <w:sz w:val="18"/>
          <w:lang w:val="es-ES_tradnl"/>
        </w:rPr>
        <w:t xml:space="preserve"> del alumno/a tendrá el derecho de presentar una declaración por escrito que se </w:t>
      </w:r>
      <w:proofErr w:type="spellStart"/>
      <w:r w:rsidR="006B4F05" w:rsidRPr="000C3417">
        <w:rPr>
          <w:sz w:val="18"/>
          <w:lang w:val="es-ES_tradnl"/>
        </w:rPr>
        <w:t>ajuntará</w:t>
      </w:r>
      <w:proofErr w:type="spellEnd"/>
      <w:r w:rsidR="00B5486C" w:rsidRPr="000C3417">
        <w:rPr>
          <w:sz w:val="18"/>
          <w:lang w:val="es-ES_tradnl"/>
        </w:rPr>
        <w:t xml:space="preserve"> al aviso de suspensión.</w:t>
      </w:r>
    </w:p>
    <w:p w14:paraId="55E2336B" w14:textId="77777777" w:rsidR="000C5753" w:rsidRPr="000C3417" w:rsidRDefault="00106BC2" w:rsidP="000908DB">
      <w:pPr>
        <w:numPr>
          <w:ilvl w:val="0"/>
          <w:numId w:val="20"/>
        </w:numPr>
        <w:jc w:val="both"/>
        <w:rPr>
          <w:sz w:val="18"/>
          <w:lang w:val="es-ES_tradnl"/>
        </w:rPr>
      </w:pPr>
      <w:r w:rsidRPr="000C3417">
        <w:rPr>
          <w:sz w:val="18"/>
          <w:lang w:val="es-ES_tradnl"/>
        </w:rPr>
        <w:t>El padre o tutor</w:t>
      </w:r>
      <w:r w:rsidR="000C5753" w:rsidRPr="000C3417">
        <w:rPr>
          <w:sz w:val="18"/>
          <w:lang w:val="es-ES_tradnl"/>
        </w:rPr>
        <w:t xml:space="preserve"> presentara una declaración por escrito</w:t>
      </w:r>
      <w:r w:rsidRPr="000C3417">
        <w:rPr>
          <w:sz w:val="18"/>
          <w:lang w:val="es-ES_tradnl"/>
        </w:rPr>
        <w:t xml:space="preserve"> al director</w:t>
      </w:r>
      <w:r w:rsidR="00941464" w:rsidRPr="000C3417">
        <w:rPr>
          <w:sz w:val="18"/>
          <w:lang w:val="es-ES_tradnl"/>
        </w:rPr>
        <w:t xml:space="preserve"> o asignado</w:t>
      </w:r>
      <w:r w:rsidR="00257BE8" w:rsidRPr="000C3417">
        <w:rPr>
          <w:sz w:val="18"/>
          <w:lang w:val="es-ES_tradnl"/>
        </w:rPr>
        <w:t>,</w:t>
      </w:r>
      <w:r w:rsidR="000C5753" w:rsidRPr="000C3417">
        <w:rPr>
          <w:sz w:val="18"/>
          <w:lang w:val="es-ES_tradnl"/>
        </w:rPr>
        <w:t xml:space="preserve"> describiendo las razones por la </w:t>
      </w:r>
      <w:r w:rsidR="00783FD2" w:rsidRPr="000C3417">
        <w:rPr>
          <w:sz w:val="18"/>
          <w:lang w:val="es-ES_tradnl"/>
        </w:rPr>
        <w:t>cual solicita</w:t>
      </w:r>
      <w:r w:rsidR="000C5753" w:rsidRPr="000C3417">
        <w:rPr>
          <w:sz w:val="18"/>
          <w:lang w:val="es-ES_tradnl"/>
        </w:rPr>
        <w:t xml:space="preserve"> la apelación dentro de cinco (5) días escolares de la fecha que el alumno fue suspendido</w:t>
      </w:r>
      <w:r w:rsidR="00941464" w:rsidRPr="000C3417">
        <w:rPr>
          <w:sz w:val="18"/>
          <w:lang w:val="es-ES_tradnl"/>
        </w:rPr>
        <w:t xml:space="preserve">. </w:t>
      </w:r>
    </w:p>
    <w:p w14:paraId="61DB6FC7" w14:textId="77777777" w:rsidR="00D761F4" w:rsidRPr="000C3417" w:rsidRDefault="007D0678" w:rsidP="000908DB">
      <w:pPr>
        <w:numPr>
          <w:ilvl w:val="0"/>
          <w:numId w:val="20"/>
        </w:numPr>
        <w:jc w:val="both"/>
        <w:rPr>
          <w:sz w:val="18"/>
          <w:lang w:val="es-ES_tradnl"/>
        </w:rPr>
      </w:pPr>
      <w:r w:rsidRPr="000C3417">
        <w:rPr>
          <w:sz w:val="18"/>
          <w:lang w:val="es-ES_tradnl"/>
        </w:rPr>
        <w:t>Tras la recepción</w:t>
      </w:r>
      <w:r w:rsidR="00257BE8" w:rsidRPr="000C3417">
        <w:rPr>
          <w:sz w:val="18"/>
          <w:lang w:val="es-ES_tradnl"/>
        </w:rPr>
        <w:t xml:space="preserve"> de la declaración escrita</w:t>
      </w:r>
      <w:r w:rsidR="00106BC2" w:rsidRPr="000C3417">
        <w:rPr>
          <w:sz w:val="18"/>
          <w:lang w:val="es-ES_tradnl"/>
        </w:rPr>
        <w:t xml:space="preserve"> de la suspensión, el director</w:t>
      </w:r>
      <w:r w:rsidRPr="000C3417">
        <w:rPr>
          <w:sz w:val="18"/>
          <w:lang w:val="es-ES_tradnl"/>
        </w:rPr>
        <w:t xml:space="preserve"> o asignado tendrá cinco (5) días de escuela para considerar la apelación. </w:t>
      </w:r>
      <w:r w:rsidR="00D761F4" w:rsidRPr="000C3417">
        <w:rPr>
          <w:sz w:val="18"/>
          <w:lang w:val="es-ES_tradnl"/>
        </w:rPr>
        <w:t>Después de cons</w:t>
      </w:r>
      <w:r w:rsidR="00106BC2" w:rsidRPr="000C3417">
        <w:rPr>
          <w:sz w:val="18"/>
          <w:lang w:val="es-ES_tradnl"/>
        </w:rPr>
        <w:t>iderar la apelación, el director</w:t>
      </w:r>
      <w:r w:rsidR="00D761F4" w:rsidRPr="000C3417">
        <w:rPr>
          <w:sz w:val="18"/>
          <w:lang w:val="es-ES_tradnl"/>
        </w:rPr>
        <w:t xml:space="preserve"> o asignad</w:t>
      </w:r>
      <w:r w:rsidR="00106BC2" w:rsidRPr="000C3417">
        <w:rPr>
          <w:sz w:val="18"/>
          <w:lang w:val="es-ES_tradnl"/>
        </w:rPr>
        <w:t xml:space="preserve">o notificara al padre o </w:t>
      </w:r>
      <w:r w:rsidR="00783FD2" w:rsidRPr="000C3417">
        <w:rPr>
          <w:sz w:val="18"/>
          <w:lang w:val="es-ES_tradnl"/>
        </w:rPr>
        <w:t>tutor sobre</w:t>
      </w:r>
      <w:r w:rsidR="00D761F4" w:rsidRPr="000C3417">
        <w:rPr>
          <w:sz w:val="18"/>
          <w:lang w:val="es-ES_tradnl"/>
        </w:rPr>
        <w:t xml:space="preserve"> la decisión. </w:t>
      </w:r>
    </w:p>
    <w:p w14:paraId="3A5C1250" w14:textId="77777777" w:rsidR="00C1100C" w:rsidRPr="000C3417" w:rsidRDefault="00106BC2" w:rsidP="000908DB">
      <w:pPr>
        <w:numPr>
          <w:ilvl w:val="0"/>
          <w:numId w:val="20"/>
        </w:numPr>
        <w:jc w:val="both"/>
        <w:rPr>
          <w:sz w:val="18"/>
          <w:lang w:val="es-ES_tradnl"/>
        </w:rPr>
      </w:pPr>
      <w:r w:rsidRPr="000C3417">
        <w:rPr>
          <w:sz w:val="18"/>
          <w:lang w:val="es-ES_tradnl"/>
        </w:rPr>
        <w:t>Si el director</w:t>
      </w:r>
      <w:r w:rsidR="00D761F4" w:rsidRPr="000C3417">
        <w:rPr>
          <w:sz w:val="18"/>
          <w:lang w:val="es-ES_tradnl"/>
        </w:rPr>
        <w:t xml:space="preserve"> o asignado están de acuerdo en alterar la suspensión después de haber considerado </w:t>
      </w:r>
      <w:r w:rsidR="00C1100C" w:rsidRPr="000C3417">
        <w:rPr>
          <w:sz w:val="18"/>
          <w:lang w:val="es-ES_tradnl"/>
        </w:rPr>
        <w:t>la apel</w:t>
      </w:r>
      <w:r w:rsidRPr="000C3417">
        <w:rPr>
          <w:sz w:val="18"/>
          <w:lang w:val="es-ES_tradnl"/>
        </w:rPr>
        <w:t xml:space="preserve">ación del padre o tutor, y el padre o </w:t>
      </w:r>
      <w:r w:rsidR="006B4F05" w:rsidRPr="000C3417">
        <w:rPr>
          <w:sz w:val="18"/>
          <w:lang w:val="es-ES_tradnl"/>
        </w:rPr>
        <w:t>tutor</w:t>
      </w:r>
      <w:r w:rsidR="00C1100C" w:rsidRPr="000C3417">
        <w:rPr>
          <w:sz w:val="18"/>
          <w:lang w:val="es-ES_tradnl"/>
        </w:rPr>
        <w:t xml:space="preserve"> están de acuerdo con el cambio, el proceso de apelación terminara. </w:t>
      </w:r>
    </w:p>
    <w:p w14:paraId="79376BEA" w14:textId="77777777" w:rsidR="00257BE8" w:rsidRPr="000C3417" w:rsidRDefault="00106BC2" w:rsidP="000908DB">
      <w:pPr>
        <w:numPr>
          <w:ilvl w:val="0"/>
          <w:numId w:val="20"/>
        </w:numPr>
        <w:jc w:val="both"/>
        <w:rPr>
          <w:sz w:val="18"/>
          <w:lang w:val="es-ES_tradnl"/>
        </w:rPr>
      </w:pPr>
      <w:r w:rsidRPr="000C3417">
        <w:rPr>
          <w:sz w:val="18"/>
          <w:lang w:val="es-ES_tradnl"/>
        </w:rPr>
        <w:t>Si el director o asignado no están de</w:t>
      </w:r>
      <w:r w:rsidR="00C1100C" w:rsidRPr="000C3417">
        <w:rPr>
          <w:sz w:val="18"/>
          <w:lang w:val="es-ES_tradnl"/>
        </w:rPr>
        <w:t xml:space="preserve"> acuerdo con el cambio de la </w:t>
      </w:r>
      <w:r w:rsidRPr="000C3417">
        <w:rPr>
          <w:sz w:val="18"/>
          <w:lang w:val="es-ES_tradnl"/>
        </w:rPr>
        <w:t>suspensión, o el padre o tutor</w:t>
      </w:r>
      <w:r w:rsidR="00C1100C" w:rsidRPr="000C3417">
        <w:rPr>
          <w:sz w:val="18"/>
          <w:lang w:val="es-ES_tradnl"/>
        </w:rPr>
        <w:t xml:space="preserve"> no </w:t>
      </w:r>
      <w:r w:rsidRPr="000C3417">
        <w:rPr>
          <w:sz w:val="18"/>
          <w:lang w:val="es-ES_tradnl"/>
        </w:rPr>
        <w:t>está</w:t>
      </w:r>
      <w:r w:rsidR="00C1100C" w:rsidRPr="000C3417">
        <w:rPr>
          <w:sz w:val="18"/>
          <w:lang w:val="es-ES_tradnl"/>
        </w:rPr>
        <w:t xml:space="preserve"> de acuerdo con el cambio suger</w:t>
      </w:r>
      <w:r w:rsidRPr="000C3417">
        <w:rPr>
          <w:sz w:val="18"/>
          <w:lang w:val="es-ES_tradnl"/>
        </w:rPr>
        <w:t>ido por el director, el padre o tutor</w:t>
      </w:r>
      <w:r w:rsidR="00C1100C" w:rsidRPr="000C3417">
        <w:rPr>
          <w:sz w:val="18"/>
          <w:lang w:val="es-ES_tradnl"/>
        </w:rPr>
        <w:t xml:space="preserve"> puede apelar la suspensión con el designado del superintendente.   </w:t>
      </w:r>
    </w:p>
    <w:p w14:paraId="5E33DC94" w14:textId="77777777" w:rsidR="008719F4" w:rsidRPr="000C3417" w:rsidRDefault="008719F4" w:rsidP="000C3417">
      <w:pPr>
        <w:ind w:left="720"/>
        <w:jc w:val="center"/>
        <w:rPr>
          <w:sz w:val="22"/>
          <w:lang w:val="es-ES_tradnl"/>
        </w:rPr>
      </w:pPr>
    </w:p>
    <w:p w14:paraId="06A1FB40" w14:textId="77777777" w:rsidR="0044377B" w:rsidRDefault="0044377B" w:rsidP="000C3417">
      <w:pPr>
        <w:jc w:val="center"/>
        <w:rPr>
          <w:b/>
          <w:i/>
          <w:sz w:val="24"/>
          <w:u w:val="single"/>
          <w:lang w:val="es-ES_tradnl"/>
        </w:rPr>
      </w:pPr>
    </w:p>
    <w:p w14:paraId="0F3085CB" w14:textId="77777777" w:rsidR="0044377B" w:rsidRDefault="0044377B" w:rsidP="000C3417">
      <w:pPr>
        <w:jc w:val="center"/>
        <w:rPr>
          <w:b/>
          <w:i/>
          <w:sz w:val="24"/>
          <w:u w:val="single"/>
          <w:lang w:val="es-ES_tradnl"/>
        </w:rPr>
      </w:pPr>
    </w:p>
    <w:p w14:paraId="5389716B" w14:textId="77777777" w:rsidR="0044377B" w:rsidRDefault="0044377B" w:rsidP="000C3417">
      <w:pPr>
        <w:jc w:val="center"/>
        <w:rPr>
          <w:b/>
          <w:i/>
          <w:sz w:val="24"/>
          <w:u w:val="single"/>
          <w:lang w:val="es-ES_tradnl"/>
        </w:rPr>
      </w:pPr>
    </w:p>
    <w:p w14:paraId="5AD10A4F" w14:textId="77777777" w:rsidR="0044377B" w:rsidRDefault="0044377B" w:rsidP="000C3417">
      <w:pPr>
        <w:jc w:val="center"/>
        <w:rPr>
          <w:b/>
          <w:i/>
          <w:sz w:val="24"/>
          <w:u w:val="single"/>
          <w:lang w:val="es-ES_tradnl"/>
        </w:rPr>
      </w:pPr>
    </w:p>
    <w:p w14:paraId="20855CE1" w14:textId="77777777" w:rsidR="006F19B2" w:rsidRPr="000C3417" w:rsidRDefault="006F19B2" w:rsidP="000C3417">
      <w:pPr>
        <w:jc w:val="center"/>
        <w:rPr>
          <w:b/>
          <w:i/>
          <w:sz w:val="24"/>
          <w:u w:val="single"/>
          <w:lang w:val="es-ES_tradnl"/>
        </w:rPr>
      </w:pPr>
      <w:r w:rsidRPr="000C3417">
        <w:rPr>
          <w:b/>
          <w:i/>
          <w:sz w:val="24"/>
          <w:u w:val="single"/>
          <w:lang w:val="es-ES_tradnl"/>
        </w:rPr>
        <w:t>INFORMACIÓN ADICIONAL IMPORTANTE</w:t>
      </w:r>
    </w:p>
    <w:p w14:paraId="3748F7F5" w14:textId="77777777" w:rsidR="003A0D37" w:rsidRPr="00BF1315" w:rsidRDefault="003A0D37" w:rsidP="007C4311">
      <w:pPr>
        <w:jc w:val="both"/>
        <w:rPr>
          <w:b/>
          <w:i/>
          <w:u w:val="single"/>
          <w:lang w:val="es-ES_tradnl"/>
        </w:rPr>
      </w:pPr>
    </w:p>
    <w:p w14:paraId="055D5224" w14:textId="77777777" w:rsidR="006F19B2" w:rsidRPr="000C3417" w:rsidRDefault="006F19B2" w:rsidP="007C4311">
      <w:pPr>
        <w:jc w:val="both"/>
        <w:rPr>
          <w:b/>
          <w:lang w:val="es-ES_tradnl"/>
        </w:rPr>
      </w:pPr>
      <w:r w:rsidRPr="000C3417">
        <w:rPr>
          <w:b/>
          <w:lang w:val="es-ES_tradnl"/>
        </w:rPr>
        <w:t>SERVICIOS DE CONSEJERÍA/CONFERECIAS DE PADRES</w:t>
      </w:r>
    </w:p>
    <w:p w14:paraId="6824E446" w14:textId="77777777" w:rsidR="006F19B2" w:rsidRPr="000C3417" w:rsidRDefault="006F19B2" w:rsidP="000908DB">
      <w:pPr>
        <w:pStyle w:val="ListParagraph"/>
        <w:numPr>
          <w:ilvl w:val="0"/>
          <w:numId w:val="19"/>
        </w:numPr>
        <w:jc w:val="both"/>
        <w:rPr>
          <w:b/>
          <w:lang w:val="es-ES_tradnl"/>
        </w:rPr>
      </w:pPr>
      <w:r w:rsidRPr="000C3417">
        <w:rPr>
          <w:lang w:val="es-ES_tradnl"/>
        </w:rPr>
        <w:t xml:space="preserve">Los alumnos y los padres son bienvenidos para hacer una cita cuando servicios de </w:t>
      </w:r>
      <w:r w:rsidR="0088320E" w:rsidRPr="000C3417">
        <w:rPr>
          <w:lang w:val="es-ES_tradnl"/>
        </w:rPr>
        <w:t>consejería</w:t>
      </w:r>
      <w:r w:rsidR="007665CC" w:rsidRPr="000C3417">
        <w:rPr>
          <w:lang w:val="es-ES_tradnl"/>
        </w:rPr>
        <w:t xml:space="preserve"> son necesarios o cuando surjan </w:t>
      </w:r>
      <w:r w:rsidRPr="000C3417">
        <w:rPr>
          <w:lang w:val="es-ES_tradnl"/>
        </w:rPr>
        <w:t xml:space="preserve">problemas. </w:t>
      </w:r>
      <w:r w:rsidRPr="000C3417">
        <w:rPr>
          <w:b/>
          <w:i/>
          <w:lang w:val="es-ES_tradnl"/>
        </w:rPr>
        <w:t>Citas de asesoramiento se pueden hacer en la oficina principal</w:t>
      </w:r>
      <w:r w:rsidRPr="000C3417">
        <w:rPr>
          <w:lang w:val="es-ES_tradnl"/>
        </w:rPr>
        <w:t>.</w:t>
      </w:r>
    </w:p>
    <w:p w14:paraId="6A565048" w14:textId="77777777" w:rsidR="006F19B2" w:rsidRPr="000C3417" w:rsidRDefault="005540E1" w:rsidP="000908DB">
      <w:pPr>
        <w:pStyle w:val="ListParagraph"/>
        <w:numPr>
          <w:ilvl w:val="0"/>
          <w:numId w:val="19"/>
        </w:numPr>
        <w:jc w:val="both"/>
        <w:rPr>
          <w:b/>
          <w:lang w:val="es-ES_tradnl"/>
        </w:rPr>
      </w:pPr>
      <w:r w:rsidRPr="000C3417">
        <w:rPr>
          <w:lang w:val="es-ES_tradnl"/>
        </w:rPr>
        <w:t>Los programas estudiantiles, la promoción, los cursos o la planificación profesional se pueden obtener del consejero.</w:t>
      </w:r>
    </w:p>
    <w:p w14:paraId="0C52C7DB" w14:textId="77777777" w:rsidR="005540E1" w:rsidRPr="000C3417" w:rsidRDefault="005540E1" w:rsidP="000908DB">
      <w:pPr>
        <w:pStyle w:val="ListParagraph"/>
        <w:numPr>
          <w:ilvl w:val="0"/>
          <w:numId w:val="19"/>
        </w:numPr>
        <w:jc w:val="both"/>
        <w:rPr>
          <w:b/>
          <w:lang w:val="es-ES_tradnl"/>
        </w:rPr>
      </w:pPr>
      <w:r w:rsidRPr="000C3417">
        <w:rPr>
          <w:lang w:val="es-ES_tradnl"/>
        </w:rPr>
        <w:t>Los padres pueden comunicarse con el maestro, consejero o administración para una conferencia telefónica o una conferencia personal.</w:t>
      </w:r>
    </w:p>
    <w:p w14:paraId="5EC9CD09" w14:textId="77777777" w:rsidR="007E7A42" w:rsidRPr="000C3417" w:rsidRDefault="007E7A42" w:rsidP="007C4311">
      <w:pPr>
        <w:jc w:val="both"/>
        <w:rPr>
          <w:b/>
          <w:lang w:val="es-ES_tradnl"/>
        </w:rPr>
      </w:pPr>
    </w:p>
    <w:p w14:paraId="7ECBC01C" w14:textId="77777777" w:rsidR="006F19B2" w:rsidRPr="000C3417" w:rsidRDefault="00B26948" w:rsidP="007C4311">
      <w:pPr>
        <w:jc w:val="both"/>
        <w:rPr>
          <w:b/>
          <w:lang w:val="es-ES_tradnl"/>
        </w:rPr>
      </w:pPr>
      <w:r w:rsidRPr="000C3417">
        <w:rPr>
          <w:b/>
          <w:lang w:val="es-ES_tradnl"/>
        </w:rPr>
        <w:t xml:space="preserve">POLIZA </w:t>
      </w:r>
      <w:r w:rsidR="007665CC" w:rsidRPr="000C3417">
        <w:rPr>
          <w:b/>
          <w:lang w:val="es-ES_tradnl"/>
        </w:rPr>
        <w:t xml:space="preserve">DE </w:t>
      </w:r>
      <w:r w:rsidR="00111D5B" w:rsidRPr="000C3417">
        <w:rPr>
          <w:b/>
          <w:lang w:val="es-ES_tradnl"/>
        </w:rPr>
        <w:t>TELÉFONOS CELUL</w:t>
      </w:r>
      <w:r w:rsidRPr="000C3417">
        <w:rPr>
          <w:b/>
          <w:lang w:val="es-ES_tradnl"/>
        </w:rPr>
        <w:t xml:space="preserve">ARES </w:t>
      </w:r>
    </w:p>
    <w:p w14:paraId="6995FD50" w14:textId="77777777" w:rsidR="00111D5B" w:rsidRPr="000C3417" w:rsidRDefault="007E7A42" w:rsidP="000908DB">
      <w:pPr>
        <w:pStyle w:val="ListParagraph"/>
        <w:numPr>
          <w:ilvl w:val="0"/>
          <w:numId w:val="21"/>
        </w:numPr>
        <w:jc w:val="both"/>
        <w:rPr>
          <w:b/>
          <w:i/>
          <w:u w:val="single"/>
          <w:lang w:val="es-ES_tradnl"/>
        </w:rPr>
      </w:pPr>
      <w:r w:rsidRPr="000C3417">
        <w:rPr>
          <w:b/>
          <w:lang w:val="es-ES_tradnl"/>
        </w:rPr>
        <w:t>Deben estar</w:t>
      </w:r>
      <w:r w:rsidR="00111D5B" w:rsidRPr="000C3417">
        <w:rPr>
          <w:b/>
          <w:lang w:val="es-ES_tradnl"/>
        </w:rPr>
        <w:t xml:space="preserve"> </w:t>
      </w:r>
      <w:r w:rsidR="00111D5B" w:rsidRPr="000C3417">
        <w:rPr>
          <w:b/>
          <w:i/>
          <w:u w:val="single"/>
          <w:lang w:val="es-ES_tradnl"/>
        </w:rPr>
        <w:t>apagado</w:t>
      </w:r>
      <w:r w:rsidRPr="000C3417">
        <w:rPr>
          <w:b/>
          <w:i/>
          <w:u w:val="single"/>
          <w:lang w:val="es-ES_tradnl"/>
        </w:rPr>
        <w:t>s</w:t>
      </w:r>
      <w:r w:rsidR="00111D5B" w:rsidRPr="000C3417">
        <w:rPr>
          <w:b/>
          <w:lang w:val="es-ES_tradnl"/>
        </w:rPr>
        <w:t xml:space="preserve"> y fuera de la vista. Auriculares/audífonos deben</w:t>
      </w:r>
      <w:r w:rsidR="00B827DA" w:rsidRPr="000C3417">
        <w:rPr>
          <w:rFonts w:ascii="Arial" w:hAnsi="Arial" w:cs="Arial"/>
          <w:color w:val="222222"/>
          <w:lang w:val="es-ES"/>
        </w:rPr>
        <w:t xml:space="preserve"> </w:t>
      </w:r>
      <w:r w:rsidR="00B827DA" w:rsidRPr="000C3417">
        <w:rPr>
          <w:b/>
          <w:lang w:val="es-ES_tradnl"/>
        </w:rPr>
        <w:t>estar fuera de la oreja</w:t>
      </w:r>
      <w:r w:rsidR="005B2305">
        <w:rPr>
          <w:b/>
          <w:lang w:val="es-ES_tradnl"/>
        </w:rPr>
        <w:t xml:space="preserve"> </w:t>
      </w:r>
      <w:r w:rsidR="005B2305" w:rsidRPr="005B2305">
        <w:rPr>
          <w:b/>
          <w:lang w:val="es-ES_tradnl"/>
        </w:rPr>
        <w:t>mientras está en clase</w:t>
      </w:r>
      <w:r w:rsidR="00B827DA" w:rsidRPr="000C3417">
        <w:rPr>
          <w:b/>
          <w:lang w:val="es-ES_tradnl"/>
        </w:rPr>
        <w:t xml:space="preserve"> a menos que se le otorgue un permiso directo de un adulto</w:t>
      </w:r>
      <w:r w:rsidR="00111D5B" w:rsidRPr="000C3417">
        <w:rPr>
          <w:lang w:val="es-ES_tradnl"/>
        </w:rPr>
        <w:t xml:space="preserve">. </w:t>
      </w:r>
      <w:r w:rsidR="005B2305" w:rsidRPr="005B2305">
        <w:rPr>
          <w:lang w:val="es-ES_tradnl"/>
        </w:rPr>
        <w:t>El uso de auriculares fuera de clase no se puede usar en ambos oídos y un oído debe permanecer abierto en todo momento para garantizar que se escuchen los mensajes de seguridad</w:t>
      </w:r>
      <w:r w:rsidR="005B2305">
        <w:rPr>
          <w:rFonts w:ascii="Arial" w:hAnsi="Arial" w:cs="Arial"/>
          <w:color w:val="222222"/>
          <w:lang w:val="es-ES"/>
        </w:rPr>
        <w:t xml:space="preserve">. </w:t>
      </w:r>
      <w:r w:rsidR="00111D5B" w:rsidRPr="000C3417">
        <w:rPr>
          <w:lang w:val="es-ES_tradnl"/>
        </w:rPr>
        <w:t xml:space="preserve">Uso del teléfono celular, </w:t>
      </w:r>
      <w:r w:rsidR="005B2305">
        <w:rPr>
          <w:lang w:val="es-ES_tradnl"/>
        </w:rPr>
        <w:t>sin permiso directo de un adulto</w:t>
      </w:r>
      <w:r w:rsidR="00111D5B" w:rsidRPr="000C3417">
        <w:rPr>
          <w:lang w:val="es-ES_tradnl"/>
        </w:rPr>
        <w:t>, durante el día escolar no está permitido</w:t>
      </w:r>
      <w:r w:rsidR="00111D5B" w:rsidRPr="00242EE4">
        <w:rPr>
          <w:highlight w:val="yellow"/>
          <w:lang w:val="es-ES_tradnl"/>
        </w:rPr>
        <w:t>. Los teléfonos celulares pueden ser confiscados si interrumpen el ambiente de aprendizaje o si se usan indebida</w:t>
      </w:r>
      <w:r w:rsidR="00C8244D" w:rsidRPr="00242EE4">
        <w:rPr>
          <w:highlight w:val="yellow"/>
          <w:lang w:val="es-ES_tradnl"/>
        </w:rPr>
        <w:t xml:space="preserve">mente. Si alguno de los </w:t>
      </w:r>
      <w:r w:rsidR="00830BB6" w:rsidRPr="00242EE4">
        <w:rPr>
          <w:highlight w:val="yellow"/>
          <w:lang w:val="es-ES_tradnl"/>
        </w:rPr>
        <w:t>artículos</w:t>
      </w:r>
      <w:r w:rsidR="00111D5B" w:rsidRPr="00242EE4">
        <w:rPr>
          <w:highlight w:val="yellow"/>
          <w:lang w:val="es-ES_tradnl"/>
        </w:rPr>
        <w:t xml:space="preserve"> está p</w:t>
      </w:r>
      <w:r w:rsidRPr="00242EE4">
        <w:rPr>
          <w:highlight w:val="yellow"/>
          <w:lang w:val="es-ES_tradnl"/>
        </w:rPr>
        <w:t xml:space="preserve">erdido o robado, MMS no </w:t>
      </w:r>
      <w:r w:rsidR="005B2305" w:rsidRPr="00242EE4">
        <w:rPr>
          <w:highlight w:val="yellow"/>
          <w:lang w:val="es-ES_tradnl"/>
        </w:rPr>
        <w:t>hará intento</w:t>
      </w:r>
      <w:r w:rsidR="00C8244D" w:rsidRPr="00242EE4">
        <w:rPr>
          <w:highlight w:val="yellow"/>
          <w:lang w:val="es-ES_tradnl"/>
        </w:rPr>
        <w:t xml:space="preserve"> de recuperarlo</w:t>
      </w:r>
      <w:r w:rsidR="00111D5B" w:rsidRPr="00242EE4">
        <w:rPr>
          <w:highlight w:val="yellow"/>
          <w:lang w:val="es-ES_tradnl"/>
        </w:rPr>
        <w:t>s</w:t>
      </w:r>
      <w:r w:rsidR="00111D5B" w:rsidRPr="000C3417">
        <w:rPr>
          <w:lang w:val="es-ES_tradnl"/>
        </w:rPr>
        <w:t>. Estas acciones son</w:t>
      </w:r>
      <w:r w:rsidRPr="000C3417">
        <w:rPr>
          <w:lang w:val="es-ES_tradnl"/>
        </w:rPr>
        <w:t xml:space="preserve"> perjudiciales para</w:t>
      </w:r>
      <w:r w:rsidR="00111D5B" w:rsidRPr="000C3417">
        <w:rPr>
          <w:lang w:val="es-ES_tradnl"/>
        </w:rPr>
        <w:t xml:space="preserve"> el</w:t>
      </w:r>
      <w:r w:rsidRPr="000C3417">
        <w:rPr>
          <w:lang w:val="es-ES_tradnl"/>
        </w:rPr>
        <w:t xml:space="preserve"> medio</w:t>
      </w:r>
      <w:r w:rsidR="00111D5B" w:rsidRPr="000C3417">
        <w:rPr>
          <w:lang w:val="es-ES_tradnl"/>
        </w:rPr>
        <w:t xml:space="preserve"> ambiente de </w:t>
      </w:r>
      <w:r w:rsidRPr="000C3417">
        <w:rPr>
          <w:lang w:val="es-ES_tradnl"/>
        </w:rPr>
        <w:t>aprendizaje y a menudo fracasan</w:t>
      </w:r>
      <w:r w:rsidR="00111D5B" w:rsidRPr="000C3417">
        <w:rPr>
          <w:lang w:val="es-ES_tradnl"/>
        </w:rPr>
        <w:t xml:space="preserve">. </w:t>
      </w:r>
      <w:r w:rsidR="00111D5B" w:rsidRPr="000C3417">
        <w:rPr>
          <w:b/>
          <w:lang w:val="es-ES_tradnl"/>
        </w:rPr>
        <w:t xml:space="preserve">El personal del Distrito Escolar Unificado de Jurupa y MMS no será responsable de estos artículos si </w:t>
      </w:r>
      <w:r w:rsidRPr="000C3417">
        <w:rPr>
          <w:b/>
          <w:lang w:val="es-ES_tradnl"/>
        </w:rPr>
        <w:t xml:space="preserve">son </w:t>
      </w:r>
      <w:r w:rsidR="00111D5B" w:rsidRPr="000C3417">
        <w:rPr>
          <w:b/>
          <w:lang w:val="es-ES_tradnl"/>
        </w:rPr>
        <w:t>confiscados, perdidos, robados o dañados.</w:t>
      </w:r>
    </w:p>
    <w:p w14:paraId="3A23CBBE" w14:textId="77777777" w:rsidR="00C8244D" w:rsidRPr="000C3417" w:rsidRDefault="00C95EE7" w:rsidP="000908DB">
      <w:pPr>
        <w:pStyle w:val="ListParagraph"/>
        <w:numPr>
          <w:ilvl w:val="0"/>
          <w:numId w:val="21"/>
        </w:numPr>
        <w:jc w:val="both"/>
        <w:rPr>
          <w:b/>
          <w:i/>
          <w:u w:val="single"/>
          <w:lang w:val="es-ES_tradnl"/>
        </w:rPr>
      </w:pPr>
      <w:r w:rsidRPr="000C3417">
        <w:rPr>
          <w:lang w:val="es-ES_tradnl"/>
        </w:rPr>
        <w:t xml:space="preserve">Cada </w:t>
      </w:r>
      <w:r w:rsidR="00830BB6" w:rsidRPr="000C3417">
        <w:rPr>
          <w:lang w:val="es-ES_tradnl"/>
        </w:rPr>
        <w:t>salón</w:t>
      </w:r>
      <w:r w:rsidRPr="000C3417">
        <w:rPr>
          <w:lang w:val="es-ES_tradnl"/>
        </w:rPr>
        <w:t xml:space="preserve"> dispone de un teléfono y padres/tutores serán notificados en caso de una emergencia. Si los padres tienen que ponerse en contacto con un estudiante puede llamar a la oficina del frente al </w:t>
      </w:r>
      <w:r w:rsidRPr="000C3417">
        <w:rPr>
          <w:b/>
          <w:lang w:val="es-ES_tradnl"/>
        </w:rPr>
        <w:t>(951) 222-7842</w:t>
      </w:r>
      <w:r w:rsidRPr="000C3417">
        <w:rPr>
          <w:lang w:val="es-ES_tradnl"/>
        </w:rPr>
        <w:t>.</w:t>
      </w:r>
    </w:p>
    <w:p w14:paraId="0A4BFE29" w14:textId="77777777" w:rsidR="007D6AF8" w:rsidRPr="000C3417" w:rsidRDefault="00C95EE7" w:rsidP="000908DB">
      <w:pPr>
        <w:pStyle w:val="ListParagraph"/>
        <w:numPr>
          <w:ilvl w:val="0"/>
          <w:numId w:val="21"/>
        </w:numPr>
        <w:jc w:val="both"/>
        <w:rPr>
          <w:b/>
          <w:i/>
          <w:u w:val="single"/>
          <w:lang w:val="es-ES_tradnl"/>
        </w:rPr>
      </w:pPr>
      <w:r w:rsidRPr="000C3417">
        <w:rPr>
          <w:lang w:val="es-ES_tradnl"/>
        </w:rPr>
        <w:t xml:space="preserve">El teléfono de oficina en la escuela sólo se debe usar para el negocio escolar o en caso de una emergencia. Los estudiantes no pueden recibir llamadas telefónicas personales y se darán mensajes sólo en </w:t>
      </w:r>
      <w:r w:rsidR="007D6AF8" w:rsidRPr="000C3417">
        <w:rPr>
          <w:lang w:val="es-ES_tradnl"/>
        </w:rPr>
        <w:t xml:space="preserve">caso de </w:t>
      </w:r>
      <w:r w:rsidR="00BB5849" w:rsidRPr="000C3417">
        <w:rPr>
          <w:lang w:val="es-ES_tradnl"/>
        </w:rPr>
        <w:t xml:space="preserve">situaciones de </w:t>
      </w:r>
      <w:r w:rsidRPr="000C3417">
        <w:rPr>
          <w:lang w:val="es-ES_tradnl"/>
        </w:rPr>
        <w:t>emergencia</w:t>
      </w:r>
      <w:r w:rsidR="007D6AF8" w:rsidRPr="000C3417">
        <w:rPr>
          <w:lang w:val="es-ES_tradnl"/>
        </w:rPr>
        <w:t>.</w:t>
      </w:r>
      <w:r w:rsidR="00BB5849" w:rsidRPr="000C3417">
        <w:rPr>
          <w:lang w:val="es-ES_tradnl"/>
        </w:rPr>
        <w:t xml:space="preserve"> </w:t>
      </w:r>
      <w:r w:rsidR="007665CC" w:rsidRPr="000C3417">
        <w:rPr>
          <w:lang w:val="es-ES_tradnl"/>
        </w:rPr>
        <w:t xml:space="preserve">Los preparativos de transporte del estudiante, para regresar a casa deben hacerse antes que el estudiante llegue a la escuela ese día. </w:t>
      </w:r>
    </w:p>
    <w:p w14:paraId="20621EF9" w14:textId="77777777" w:rsidR="007665CC" w:rsidRPr="000C3417" w:rsidRDefault="007665CC" w:rsidP="007665CC">
      <w:pPr>
        <w:pStyle w:val="ListParagraph"/>
        <w:jc w:val="both"/>
        <w:rPr>
          <w:b/>
          <w:i/>
          <w:u w:val="single"/>
          <w:lang w:val="es-ES_tradnl"/>
        </w:rPr>
      </w:pPr>
    </w:p>
    <w:p w14:paraId="6F4AF325" w14:textId="77777777" w:rsidR="00BB5849" w:rsidRPr="000C3417" w:rsidRDefault="007665CC" w:rsidP="007C4311">
      <w:pPr>
        <w:jc w:val="both"/>
        <w:rPr>
          <w:b/>
          <w:lang w:val="es-ES_tradnl"/>
        </w:rPr>
      </w:pPr>
      <w:r w:rsidRPr="000C3417">
        <w:rPr>
          <w:b/>
          <w:lang w:val="es-ES_tradnl"/>
        </w:rPr>
        <w:t>VANDALISMO Y PLATEL</w:t>
      </w:r>
      <w:r w:rsidR="00BB5849" w:rsidRPr="000C3417">
        <w:rPr>
          <w:b/>
          <w:lang w:val="es-ES_tradnl"/>
        </w:rPr>
        <w:t xml:space="preserve"> LIMPIO</w:t>
      </w:r>
    </w:p>
    <w:p w14:paraId="295ED797" w14:textId="77777777" w:rsidR="00BB5849" w:rsidRPr="000C3417" w:rsidRDefault="00140D84" w:rsidP="000908DB">
      <w:pPr>
        <w:pStyle w:val="ListParagraph"/>
        <w:numPr>
          <w:ilvl w:val="0"/>
          <w:numId w:val="22"/>
        </w:numPr>
        <w:jc w:val="both"/>
        <w:rPr>
          <w:b/>
          <w:u w:val="single"/>
          <w:lang w:val="es-ES_tradnl"/>
        </w:rPr>
      </w:pPr>
      <w:r w:rsidRPr="000C3417">
        <w:rPr>
          <w:lang w:val="es-ES_tradnl"/>
        </w:rPr>
        <w:t>El aspecto de nuestra escuela y la forma en que se mantiene tiene mucho que ver con la reputación de nuestra escuela. Estamos orgullosos de nuestra escuela</w:t>
      </w:r>
      <w:r w:rsidR="007665CC" w:rsidRPr="000C3417">
        <w:rPr>
          <w:lang w:val="es-ES_tradnl"/>
        </w:rPr>
        <w:t xml:space="preserve"> y queremos que sea bien cuidada</w:t>
      </w:r>
      <w:r w:rsidRPr="000C3417">
        <w:rPr>
          <w:lang w:val="es-ES_tradnl"/>
        </w:rPr>
        <w:t xml:space="preserve"> para que otras personas </w:t>
      </w:r>
      <w:r w:rsidR="007665CC" w:rsidRPr="000C3417">
        <w:rPr>
          <w:lang w:val="es-ES_tradnl"/>
        </w:rPr>
        <w:t xml:space="preserve">también </w:t>
      </w:r>
      <w:r w:rsidR="005B2305" w:rsidRPr="000C3417">
        <w:rPr>
          <w:lang w:val="es-ES_tradnl"/>
        </w:rPr>
        <w:t>estén orgullosas</w:t>
      </w:r>
      <w:r w:rsidRPr="000C3417">
        <w:rPr>
          <w:lang w:val="es-ES_tradnl"/>
        </w:rPr>
        <w:t>. Es respons</w:t>
      </w:r>
      <w:r w:rsidR="00031E9F" w:rsidRPr="000C3417">
        <w:rPr>
          <w:lang w:val="es-ES_tradnl"/>
        </w:rPr>
        <w:t>abilidad de cada estudiante</w:t>
      </w:r>
      <w:r w:rsidRPr="000C3417">
        <w:rPr>
          <w:lang w:val="es-ES_tradnl"/>
        </w:rPr>
        <w:t xml:space="preserve"> ay</w:t>
      </w:r>
      <w:r w:rsidR="00031E9F" w:rsidRPr="000C3417">
        <w:rPr>
          <w:lang w:val="es-ES_tradnl"/>
        </w:rPr>
        <w:t>udar a mantener limpio el plantel</w:t>
      </w:r>
      <w:r w:rsidR="00340371" w:rsidRPr="000C3417">
        <w:rPr>
          <w:lang w:val="es-ES_tradnl"/>
        </w:rPr>
        <w:t xml:space="preserve"> escolar</w:t>
      </w:r>
      <w:r w:rsidRPr="000C3417">
        <w:rPr>
          <w:lang w:val="es-ES_tradnl"/>
        </w:rPr>
        <w:t>.</w:t>
      </w:r>
    </w:p>
    <w:p w14:paraId="36818D27" w14:textId="77777777" w:rsidR="00140D84" w:rsidRPr="000C3417" w:rsidRDefault="00140D84" w:rsidP="000908DB">
      <w:pPr>
        <w:pStyle w:val="ListParagraph"/>
        <w:numPr>
          <w:ilvl w:val="0"/>
          <w:numId w:val="22"/>
        </w:numPr>
        <w:jc w:val="both"/>
        <w:rPr>
          <w:b/>
          <w:u w:val="single"/>
          <w:lang w:val="es-ES_tradnl"/>
        </w:rPr>
      </w:pPr>
      <w:r w:rsidRPr="000C3417">
        <w:rPr>
          <w:lang w:val="es-ES_tradnl"/>
        </w:rPr>
        <w:t>Por favor no ensucie.</w:t>
      </w:r>
    </w:p>
    <w:p w14:paraId="2310EE15" w14:textId="77777777" w:rsidR="00140D84" w:rsidRPr="000C3417" w:rsidRDefault="00140D84" w:rsidP="000908DB">
      <w:pPr>
        <w:pStyle w:val="ListParagraph"/>
        <w:numPr>
          <w:ilvl w:val="0"/>
          <w:numId w:val="22"/>
        </w:numPr>
        <w:jc w:val="both"/>
        <w:rPr>
          <w:b/>
          <w:u w:val="single"/>
          <w:lang w:val="es-ES_tradnl"/>
        </w:rPr>
      </w:pPr>
      <w:r w:rsidRPr="000C3417">
        <w:rPr>
          <w:lang w:val="es-ES_tradnl"/>
        </w:rPr>
        <w:t xml:space="preserve">Vandalismo y etiquetado se considerará como una infracción grave. Los padres de los estudiantes son responsables de daños a la propiedad y están obligados a pagar por reparaciones o </w:t>
      </w:r>
      <w:r w:rsidR="0088320E" w:rsidRPr="000C3417">
        <w:rPr>
          <w:lang w:val="es-ES_tradnl"/>
        </w:rPr>
        <w:t>remplazo</w:t>
      </w:r>
      <w:r w:rsidRPr="000C3417">
        <w:rPr>
          <w:lang w:val="es-ES_tradnl"/>
        </w:rPr>
        <w:t>.</w:t>
      </w:r>
    </w:p>
    <w:p w14:paraId="5B8A5818" w14:textId="77777777" w:rsidR="003A0D37" w:rsidRPr="000C3417" w:rsidRDefault="003A0D37" w:rsidP="007C4311">
      <w:pPr>
        <w:jc w:val="both"/>
        <w:rPr>
          <w:b/>
          <w:lang w:val="es-ES_tradnl"/>
        </w:rPr>
      </w:pPr>
    </w:p>
    <w:p w14:paraId="656280F6" w14:textId="77777777" w:rsidR="000C3417" w:rsidRPr="000C3417" w:rsidRDefault="00A20AAF" w:rsidP="003A0D37">
      <w:pPr>
        <w:jc w:val="both"/>
        <w:rPr>
          <w:b/>
          <w:lang w:val="es-ES_tradnl"/>
        </w:rPr>
      </w:pPr>
      <w:r w:rsidRPr="000C3417">
        <w:rPr>
          <w:b/>
          <w:lang w:val="es-ES_tradnl"/>
        </w:rPr>
        <w:t>OBJETOS PERDIDOS</w:t>
      </w:r>
      <w:r w:rsidR="003A0D37" w:rsidRPr="000C3417">
        <w:rPr>
          <w:b/>
          <w:lang w:val="es-ES_tradnl"/>
        </w:rPr>
        <w:t xml:space="preserve"> </w:t>
      </w:r>
    </w:p>
    <w:p w14:paraId="0EFA3AF5" w14:textId="77777777" w:rsidR="00A20AAF" w:rsidRPr="000C3417" w:rsidRDefault="00A20AAF" w:rsidP="000908DB">
      <w:pPr>
        <w:pStyle w:val="ListParagraph"/>
        <w:numPr>
          <w:ilvl w:val="0"/>
          <w:numId w:val="44"/>
        </w:numPr>
        <w:jc w:val="both"/>
        <w:rPr>
          <w:b/>
          <w:lang w:val="es-ES_tradnl"/>
        </w:rPr>
      </w:pPr>
      <w:r w:rsidRPr="000C3417">
        <w:rPr>
          <w:lang w:val="es-ES_tradnl"/>
        </w:rPr>
        <w:t>La escuela no es responsable por artículos perdidos o robados. Artículos encontrados deben ser llevados a la oficina inmediatamente. Artículos se mantendrán por un tiempo razonable, o hasta que se hayan solicitado. Los estudiantes pueden reclamar los artículos perdidos describiéndolos a un oficial de la escuela.</w:t>
      </w:r>
    </w:p>
    <w:p w14:paraId="30B47776" w14:textId="77777777" w:rsidR="00A20AAF" w:rsidRPr="000C3417" w:rsidRDefault="00A20AAF" w:rsidP="000908DB">
      <w:pPr>
        <w:pStyle w:val="ListParagraph"/>
        <w:numPr>
          <w:ilvl w:val="0"/>
          <w:numId w:val="23"/>
        </w:numPr>
        <w:jc w:val="both"/>
        <w:rPr>
          <w:b/>
          <w:lang w:val="es-ES_tradnl"/>
        </w:rPr>
      </w:pPr>
      <w:r w:rsidRPr="000C3417">
        <w:rPr>
          <w:lang w:val="es-ES_tradnl"/>
        </w:rPr>
        <w:t>Artículos no reclamados se donarán a la caridad al final de cada semestre. Marque sus cosas para que puedan ser identificados.</w:t>
      </w:r>
    </w:p>
    <w:p w14:paraId="1657B506" w14:textId="77777777" w:rsidR="00A20AAF" w:rsidRPr="000C3417" w:rsidRDefault="00A20AAF" w:rsidP="007C4311">
      <w:pPr>
        <w:jc w:val="both"/>
        <w:rPr>
          <w:b/>
          <w:lang w:val="es-ES_tradnl"/>
        </w:rPr>
      </w:pPr>
    </w:p>
    <w:p w14:paraId="3DC861C6" w14:textId="77777777" w:rsidR="000C3417" w:rsidRPr="000C3417" w:rsidRDefault="00A20AAF" w:rsidP="00FE2618">
      <w:pPr>
        <w:jc w:val="both"/>
        <w:rPr>
          <w:b/>
          <w:lang w:val="es-ES_tradnl"/>
        </w:rPr>
      </w:pPr>
      <w:r w:rsidRPr="000C3417">
        <w:rPr>
          <w:b/>
          <w:lang w:val="es-ES_tradnl"/>
        </w:rPr>
        <w:t>HONESTIDAD ACADÉMICA</w:t>
      </w:r>
      <w:r w:rsidR="00FE2618" w:rsidRPr="000C3417">
        <w:rPr>
          <w:b/>
          <w:lang w:val="es-ES_tradnl"/>
        </w:rPr>
        <w:t xml:space="preserve"> </w:t>
      </w:r>
    </w:p>
    <w:p w14:paraId="4B5BC46B" w14:textId="77777777" w:rsidR="00A20AAF" w:rsidRPr="000C3417" w:rsidRDefault="00A20AAF" w:rsidP="000908DB">
      <w:pPr>
        <w:pStyle w:val="ListParagraph"/>
        <w:numPr>
          <w:ilvl w:val="0"/>
          <w:numId w:val="23"/>
        </w:numPr>
        <w:jc w:val="both"/>
        <w:rPr>
          <w:b/>
          <w:lang w:val="es-ES_tradnl"/>
        </w:rPr>
      </w:pPr>
      <w:r w:rsidRPr="000C3417">
        <w:rPr>
          <w:lang w:val="es-ES_tradnl"/>
        </w:rPr>
        <w:t xml:space="preserve">Hacer trampa es una conducta inaceptable en la escuela secundaria Mission. Hacer trampa se define </w:t>
      </w:r>
      <w:r w:rsidRPr="000C3417">
        <w:rPr>
          <w:b/>
          <w:lang w:val="es-ES_tradnl"/>
        </w:rPr>
        <w:t>como dar, compartir o recibir</w:t>
      </w:r>
      <w:r w:rsidRPr="000C3417">
        <w:rPr>
          <w:lang w:val="es-ES_tradnl"/>
        </w:rPr>
        <w:t xml:space="preserve"> ayuda no autorizada en un examen o asignación.</w:t>
      </w:r>
    </w:p>
    <w:p w14:paraId="1A8B0E65" w14:textId="77777777" w:rsidR="00A20AAF" w:rsidRPr="000C3417" w:rsidRDefault="000307BE" w:rsidP="000908DB">
      <w:pPr>
        <w:pStyle w:val="ListParagraph"/>
        <w:numPr>
          <w:ilvl w:val="0"/>
          <w:numId w:val="24"/>
        </w:numPr>
        <w:jc w:val="both"/>
        <w:rPr>
          <w:b/>
          <w:lang w:val="es-ES_tradnl"/>
        </w:rPr>
      </w:pPr>
      <w:r w:rsidRPr="000C3417">
        <w:rPr>
          <w:lang w:val="es-ES_tradnl"/>
        </w:rPr>
        <w:t>Evite el plagio (copia del trabajo de otra persona y una reclamación de ello como suyo).</w:t>
      </w:r>
    </w:p>
    <w:p w14:paraId="63B40424" w14:textId="77777777" w:rsidR="000307BE" w:rsidRPr="000C3417" w:rsidRDefault="000307BE" w:rsidP="000908DB">
      <w:pPr>
        <w:pStyle w:val="ListParagraph"/>
        <w:numPr>
          <w:ilvl w:val="0"/>
          <w:numId w:val="24"/>
        </w:numPr>
        <w:jc w:val="both"/>
        <w:rPr>
          <w:b/>
          <w:lang w:val="es-ES_tradnl"/>
        </w:rPr>
      </w:pPr>
      <w:r w:rsidRPr="000C3417">
        <w:rPr>
          <w:lang w:val="es-ES_tradnl"/>
        </w:rPr>
        <w:t>Hacer trampa o plagio puede resultar en la pérdida de crédito de una asignación o bajar de un grado académico.</w:t>
      </w:r>
    </w:p>
    <w:p w14:paraId="0C0FD5EA" w14:textId="77777777" w:rsidR="000307BE" w:rsidRPr="000C3417" w:rsidRDefault="000307BE" w:rsidP="007C4311">
      <w:pPr>
        <w:jc w:val="both"/>
        <w:rPr>
          <w:b/>
          <w:u w:val="single"/>
          <w:lang w:val="es-ES_tradnl"/>
        </w:rPr>
      </w:pPr>
    </w:p>
    <w:p w14:paraId="568E16A6" w14:textId="77777777" w:rsidR="000307BE" w:rsidRPr="000C3417" w:rsidRDefault="000307BE" w:rsidP="00FE2618">
      <w:pPr>
        <w:jc w:val="both"/>
        <w:rPr>
          <w:b/>
          <w:lang w:val="es-ES_tradnl"/>
        </w:rPr>
      </w:pPr>
      <w:r w:rsidRPr="000C3417">
        <w:rPr>
          <w:b/>
          <w:lang w:val="es-ES_tradnl"/>
        </w:rPr>
        <w:t>TAREA</w:t>
      </w:r>
      <w:r w:rsidR="00FE2618" w:rsidRPr="000C3417">
        <w:rPr>
          <w:b/>
          <w:lang w:val="es-ES_tradnl"/>
        </w:rPr>
        <w:t xml:space="preserve"> - </w:t>
      </w:r>
      <w:r w:rsidRPr="000C3417">
        <w:rPr>
          <w:lang w:val="es-ES_tradnl"/>
        </w:rPr>
        <w:t xml:space="preserve">Debe tener tarea casi todas las noches. Se necesita tiempo adicional para estudiar. </w:t>
      </w:r>
    </w:p>
    <w:p w14:paraId="2407B154" w14:textId="77777777" w:rsidR="000307BE" w:rsidRPr="000C3417" w:rsidRDefault="000307BE" w:rsidP="000908DB">
      <w:pPr>
        <w:pStyle w:val="ListParagraph"/>
        <w:numPr>
          <w:ilvl w:val="0"/>
          <w:numId w:val="25"/>
        </w:numPr>
        <w:jc w:val="both"/>
        <w:rPr>
          <w:lang w:val="es-ES_tradnl"/>
        </w:rPr>
      </w:pPr>
      <w:r w:rsidRPr="000C3417">
        <w:rPr>
          <w:lang w:val="es-ES_tradnl"/>
        </w:rPr>
        <w:t>Las tareas deben copiarse en la agenda de</w:t>
      </w:r>
      <w:r w:rsidR="00A671B7" w:rsidRPr="000C3417">
        <w:rPr>
          <w:lang w:val="es-ES_tradnl"/>
        </w:rPr>
        <w:t>l</w:t>
      </w:r>
      <w:r w:rsidRPr="000C3417">
        <w:rPr>
          <w:lang w:val="es-ES_tradnl"/>
        </w:rPr>
        <w:t xml:space="preserve"> estudiante (Cuadernos)</w:t>
      </w:r>
    </w:p>
    <w:p w14:paraId="562AA0E2" w14:textId="77777777" w:rsidR="000307BE" w:rsidRPr="000C3417" w:rsidRDefault="000307BE" w:rsidP="000908DB">
      <w:pPr>
        <w:pStyle w:val="ListParagraph"/>
        <w:numPr>
          <w:ilvl w:val="0"/>
          <w:numId w:val="25"/>
        </w:numPr>
        <w:jc w:val="both"/>
        <w:rPr>
          <w:lang w:val="es-ES_tradnl"/>
        </w:rPr>
      </w:pPr>
      <w:r w:rsidRPr="000C3417">
        <w:rPr>
          <w:lang w:val="es-ES_tradnl"/>
        </w:rPr>
        <w:t>Completar trabajo no terminado en clase.</w:t>
      </w:r>
    </w:p>
    <w:p w14:paraId="3C6ACEE0" w14:textId="77777777" w:rsidR="000307BE" w:rsidRPr="000C3417" w:rsidRDefault="000307BE" w:rsidP="000908DB">
      <w:pPr>
        <w:pStyle w:val="ListParagraph"/>
        <w:numPr>
          <w:ilvl w:val="0"/>
          <w:numId w:val="25"/>
        </w:numPr>
        <w:jc w:val="both"/>
        <w:rPr>
          <w:lang w:val="es-ES_tradnl"/>
        </w:rPr>
      </w:pPr>
      <w:r w:rsidRPr="000C3417">
        <w:rPr>
          <w:lang w:val="es-ES_tradnl"/>
        </w:rPr>
        <w:t>Practicar trabajo aprendido en clase para una mejor comprensión.</w:t>
      </w:r>
    </w:p>
    <w:p w14:paraId="688F39DE" w14:textId="77777777" w:rsidR="003E52D6" w:rsidRPr="000C3417" w:rsidRDefault="003E52D6" w:rsidP="000908DB">
      <w:pPr>
        <w:pStyle w:val="ListParagraph"/>
        <w:numPr>
          <w:ilvl w:val="0"/>
          <w:numId w:val="25"/>
        </w:numPr>
        <w:jc w:val="both"/>
        <w:rPr>
          <w:lang w:val="es-ES_tradnl"/>
        </w:rPr>
      </w:pPr>
      <w:r w:rsidRPr="000C3417">
        <w:rPr>
          <w:lang w:val="es-ES_tradnl"/>
        </w:rPr>
        <w:t>Hacer asignaciones a largo plaz</w:t>
      </w:r>
      <w:r w:rsidR="00A671B7" w:rsidRPr="000C3417">
        <w:rPr>
          <w:lang w:val="es-ES_tradnl"/>
        </w:rPr>
        <w:t>o, proyectos especiales, reseña</w:t>
      </w:r>
      <w:r w:rsidRPr="000C3417">
        <w:rPr>
          <w:lang w:val="es-ES_tradnl"/>
        </w:rPr>
        <w:t xml:space="preserve"> de libros y trabajos de crédito adicional.</w:t>
      </w:r>
    </w:p>
    <w:p w14:paraId="59ABF953" w14:textId="77777777" w:rsidR="003E52D6" w:rsidRPr="000C3417" w:rsidRDefault="003E52D6" w:rsidP="000908DB">
      <w:pPr>
        <w:pStyle w:val="ListParagraph"/>
        <w:numPr>
          <w:ilvl w:val="0"/>
          <w:numId w:val="25"/>
        </w:numPr>
        <w:jc w:val="both"/>
        <w:rPr>
          <w:lang w:val="es-ES_tradnl"/>
        </w:rPr>
      </w:pPr>
      <w:r w:rsidRPr="000C3417">
        <w:rPr>
          <w:lang w:val="es-ES_tradnl"/>
        </w:rPr>
        <w:t>El repaso de material antes de pruebas.</w:t>
      </w:r>
    </w:p>
    <w:p w14:paraId="3588D2C6" w14:textId="77777777" w:rsidR="003E52D6" w:rsidRPr="000C3417" w:rsidRDefault="00A671B7" w:rsidP="000908DB">
      <w:pPr>
        <w:pStyle w:val="ListParagraph"/>
        <w:numPr>
          <w:ilvl w:val="0"/>
          <w:numId w:val="25"/>
        </w:numPr>
        <w:jc w:val="both"/>
        <w:rPr>
          <w:lang w:val="es-ES_tradnl"/>
        </w:rPr>
      </w:pPr>
      <w:r w:rsidRPr="000C3417">
        <w:rPr>
          <w:lang w:val="es-ES_tradnl"/>
        </w:rPr>
        <w:t>Involucrar</w:t>
      </w:r>
      <w:r w:rsidR="003E52D6" w:rsidRPr="000C3417">
        <w:rPr>
          <w:lang w:val="es-ES_tradnl"/>
        </w:rPr>
        <w:t xml:space="preserve"> a padres en el aprendizaje de su hijo/hija.</w:t>
      </w:r>
    </w:p>
    <w:p w14:paraId="5D0AC5CD" w14:textId="77777777" w:rsidR="000307BE" w:rsidRPr="000C3417" w:rsidRDefault="00363DF0" w:rsidP="000908DB">
      <w:pPr>
        <w:pStyle w:val="ListParagraph"/>
        <w:numPr>
          <w:ilvl w:val="0"/>
          <w:numId w:val="25"/>
        </w:numPr>
        <w:jc w:val="both"/>
        <w:rPr>
          <w:lang w:val="es-ES_tradnl"/>
        </w:rPr>
      </w:pPr>
      <w:r w:rsidRPr="000C3417">
        <w:rPr>
          <w:lang w:val="es-ES_tradnl"/>
        </w:rPr>
        <w:t>Leyendo diariamente.</w:t>
      </w:r>
    </w:p>
    <w:p w14:paraId="01533B71" w14:textId="77777777" w:rsidR="00905F88" w:rsidRPr="000C3417" w:rsidRDefault="00905F88" w:rsidP="00905F88">
      <w:pPr>
        <w:pStyle w:val="ListParagraph"/>
        <w:jc w:val="both"/>
        <w:rPr>
          <w:lang w:val="es-ES_tradnl"/>
        </w:rPr>
      </w:pPr>
    </w:p>
    <w:p w14:paraId="711C1C17" w14:textId="77777777" w:rsidR="000C3417" w:rsidRDefault="00363DF0" w:rsidP="00FE2618">
      <w:pPr>
        <w:jc w:val="both"/>
        <w:rPr>
          <w:b/>
          <w:lang w:val="es-ES_tradnl"/>
        </w:rPr>
      </w:pPr>
      <w:r w:rsidRPr="000C3417">
        <w:rPr>
          <w:b/>
          <w:lang w:val="es-ES_tradnl"/>
        </w:rPr>
        <w:t>INFORMES DE PROGRESO Y GRADOS</w:t>
      </w:r>
      <w:r w:rsidR="00FE2618" w:rsidRPr="000C3417">
        <w:rPr>
          <w:b/>
          <w:lang w:val="es-ES_tradnl"/>
        </w:rPr>
        <w:t xml:space="preserve"> </w:t>
      </w:r>
    </w:p>
    <w:p w14:paraId="5E6E877B" w14:textId="77777777" w:rsidR="00363DF0" w:rsidRPr="000C3417" w:rsidRDefault="00363DF0" w:rsidP="000908DB">
      <w:pPr>
        <w:pStyle w:val="ListParagraph"/>
        <w:numPr>
          <w:ilvl w:val="0"/>
          <w:numId w:val="47"/>
        </w:numPr>
        <w:jc w:val="both"/>
        <w:rPr>
          <w:b/>
          <w:lang w:val="es-ES_tradnl"/>
        </w:rPr>
      </w:pPr>
      <w:r w:rsidRPr="000C3417">
        <w:rPr>
          <w:lang w:val="es-ES_tradnl"/>
        </w:rPr>
        <w:t>Informes de progreso</w:t>
      </w:r>
      <w:r w:rsidR="008708E1" w:rsidRPr="000C3417">
        <w:rPr>
          <w:lang w:val="es-ES_tradnl"/>
        </w:rPr>
        <w:t xml:space="preserve"> del estudiante se</w:t>
      </w:r>
      <w:r w:rsidR="005B2305">
        <w:rPr>
          <w:rStyle w:val="shorttext"/>
          <w:rFonts w:ascii="Arial" w:hAnsi="Arial" w:cs="Arial"/>
          <w:color w:val="222222"/>
          <w:lang w:val="es-ES"/>
        </w:rPr>
        <w:t xml:space="preserve"> </w:t>
      </w:r>
      <w:r w:rsidR="005B2305" w:rsidRPr="005B2305">
        <w:rPr>
          <w:lang w:val="es-ES_tradnl"/>
        </w:rPr>
        <w:t>envían por correo a casa</w:t>
      </w:r>
      <w:r w:rsidR="005B2305">
        <w:rPr>
          <w:lang w:val="es-ES_tradnl"/>
        </w:rPr>
        <w:t xml:space="preserve"> </w:t>
      </w:r>
      <w:r w:rsidRPr="000C3417">
        <w:rPr>
          <w:lang w:val="es-ES_tradnl"/>
        </w:rPr>
        <w:t>al final de cada período de seis semanas para mantener a los padres/tutores informados del progreso académico de sus estudiantes.</w:t>
      </w:r>
    </w:p>
    <w:p w14:paraId="51505911" w14:textId="77777777" w:rsidR="008708E1" w:rsidRPr="000C3417" w:rsidRDefault="008708E1" w:rsidP="000908DB">
      <w:pPr>
        <w:pStyle w:val="ListParagraph"/>
        <w:numPr>
          <w:ilvl w:val="0"/>
          <w:numId w:val="26"/>
        </w:numPr>
        <w:jc w:val="both"/>
        <w:rPr>
          <w:lang w:val="es-ES_tradnl"/>
        </w:rPr>
      </w:pPr>
      <w:r w:rsidRPr="000C3417">
        <w:rPr>
          <w:lang w:val="es-ES_tradnl"/>
        </w:rPr>
        <w:t xml:space="preserve">Tarjetas de </w:t>
      </w:r>
      <w:r w:rsidR="00D93292" w:rsidRPr="000C3417">
        <w:rPr>
          <w:lang w:val="es-ES_tradnl"/>
        </w:rPr>
        <w:t xml:space="preserve">calificación final son </w:t>
      </w:r>
      <w:r w:rsidRPr="000C3417">
        <w:rPr>
          <w:lang w:val="es-ES_tradnl"/>
        </w:rPr>
        <w:t xml:space="preserve">enviadas </w:t>
      </w:r>
      <w:r w:rsidR="00D93292" w:rsidRPr="000C3417">
        <w:rPr>
          <w:lang w:val="es-ES_tradnl"/>
        </w:rPr>
        <w:t xml:space="preserve">por correo </w:t>
      </w:r>
      <w:r w:rsidR="00E95515" w:rsidRPr="000C3417">
        <w:rPr>
          <w:lang w:val="es-ES_tradnl"/>
        </w:rPr>
        <w:t>en diciembre y junio</w:t>
      </w:r>
      <w:r w:rsidRPr="000C3417">
        <w:rPr>
          <w:lang w:val="es-ES_tradnl"/>
        </w:rPr>
        <w:t xml:space="preserve"> al final de cada semestre.</w:t>
      </w:r>
    </w:p>
    <w:p w14:paraId="1275C3C9" w14:textId="77777777" w:rsidR="008708E1" w:rsidRPr="000C3417" w:rsidRDefault="00D93292" w:rsidP="000908DB">
      <w:pPr>
        <w:pStyle w:val="ListParagraph"/>
        <w:numPr>
          <w:ilvl w:val="0"/>
          <w:numId w:val="26"/>
        </w:numPr>
        <w:jc w:val="both"/>
        <w:rPr>
          <w:lang w:val="es-ES_tradnl"/>
        </w:rPr>
      </w:pPr>
      <w:r w:rsidRPr="000C3417">
        <w:rPr>
          <w:lang w:val="es-ES_tradnl"/>
        </w:rPr>
        <w:t xml:space="preserve">Los padres pueden </w:t>
      </w:r>
      <w:r w:rsidR="00830BB6" w:rsidRPr="000C3417">
        <w:rPr>
          <w:lang w:val="es-ES_tradnl"/>
        </w:rPr>
        <w:t>solicitar</w:t>
      </w:r>
      <w:r w:rsidRPr="000C3417">
        <w:rPr>
          <w:lang w:val="es-ES_tradnl"/>
        </w:rPr>
        <w:t xml:space="preserve"> informes de progreso cualquier momento durante el año escolar a los maestros</w:t>
      </w:r>
      <w:r w:rsidR="005B2305">
        <w:rPr>
          <w:lang w:val="es-ES_tradnl"/>
        </w:rPr>
        <w:t xml:space="preserve"> </w:t>
      </w:r>
      <w:r w:rsidR="005B2305" w:rsidRPr="005B2305">
        <w:rPr>
          <w:lang w:val="es-ES_tradnl"/>
        </w:rPr>
        <w:t>y / o consejeros.</w:t>
      </w:r>
    </w:p>
    <w:p w14:paraId="4AE4AAFE" w14:textId="77777777" w:rsidR="00680537" w:rsidRPr="000C3417" w:rsidRDefault="00680537" w:rsidP="00680537">
      <w:pPr>
        <w:pStyle w:val="ListParagraph"/>
        <w:jc w:val="both"/>
        <w:rPr>
          <w:lang w:val="es-ES_tradnl"/>
        </w:rPr>
      </w:pPr>
    </w:p>
    <w:p w14:paraId="4180BC39" w14:textId="77777777" w:rsidR="000C3417" w:rsidRDefault="00993A20" w:rsidP="00FE2618">
      <w:pPr>
        <w:jc w:val="both"/>
        <w:rPr>
          <w:b/>
          <w:lang w:val="es-ES_tradnl"/>
        </w:rPr>
      </w:pPr>
      <w:r w:rsidRPr="000C3417">
        <w:rPr>
          <w:b/>
          <w:lang w:val="es-ES_tradnl"/>
        </w:rPr>
        <w:t>ACCESO A LA COMPUTADORA Y EL USO DE INTERNET</w:t>
      </w:r>
      <w:r w:rsidR="000C3417">
        <w:rPr>
          <w:b/>
          <w:lang w:val="es-ES_tradnl"/>
        </w:rPr>
        <w:t xml:space="preserve"> </w:t>
      </w:r>
    </w:p>
    <w:p w14:paraId="02C1AA68" w14:textId="77777777" w:rsidR="00DF463D" w:rsidRPr="000C3417" w:rsidRDefault="00993A20" w:rsidP="000908DB">
      <w:pPr>
        <w:pStyle w:val="ListParagraph"/>
        <w:numPr>
          <w:ilvl w:val="0"/>
          <w:numId w:val="48"/>
        </w:numPr>
        <w:jc w:val="both"/>
        <w:rPr>
          <w:lang w:val="es-ES_tradnl"/>
        </w:rPr>
      </w:pPr>
      <w:r w:rsidRPr="000C3417">
        <w:rPr>
          <w:lang w:val="es-ES_tradnl"/>
        </w:rPr>
        <w:t>La escuela secundaria Mission tiene Computadoras y acceso a Internet en la mayoría de los salones y en la biblioteca. Para poder utilizar el Internet, los estudiantes deben completar un contrato de uso de Internet.</w:t>
      </w:r>
    </w:p>
    <w:p w14:paraId="5AB30722" w14:textId="77777777" w:rsidR="00DF463D" w:rsidRPr="000C3417" w:rsidRDefault="00DF463D" w:rsidP="000908DB">
      <w:pPr>
        <w:pStyle w:val="ListParagraph"/>
        <w:numPr>
          <w:ilvl w:val="0"/>
          <w:numId w:val="42"/>
        </w:numPr>
        <w:jc w:val="both"/>
        <w:rPr>
          <w:b/>
          <w:lang w:val="es-ES_tradnl"/>
        </w:rPr>
      </w:pPr>
      <w:r w:rsidRPr="000C3417">
        <w:rPr>
          <w:lang w:val="es-ES_tradnl"/>
        </w:rPr>
        <w:t xml:space="preserve">Mission </w:t>
      </w:r>
      <w:proofErr w:type="spellStart"/>
      <w:r w:rsidRPr="000C3417">
        <w:rPr>
          <w:lang w:val="es-ES_tradnl"/>
        </w:rPr>
        <w:t>Middle</w:t>
      </w:r>
      <w:proofErr w:type="spellEnd"/>
      <w:r w:rsidRPr="000C3417">
        <w:rPr>
          <w:lang w:val="es-ES_tradnl"/>
        </w:rPr>
        <w:t xml:space="preserve"> </w:t>
      </w:r>
      <w:proofErr w:type="spellStart"/>
      <w:r w:rsidRPr="000C3417">
        <w:rPr>
          <w:lang w:val="es-ES_tradnl"/>
        </w:rPr>
        <w:t>School</w:t>
      </w:r>
      <w:proofErr w:type="spellEnd"/>
      <w:r w:rsidRPr="000C3417">
        <w:rPr>
          <w:color w:val="222222"/>
          <w:lang w:val="es-ES"/>
        </w:rPr>
        <w:t xml:space="preserve"> tiene acceso a Internet en cada salón y en la biblioteca.</w:t>
      </w:r>
    </w:p>
    <w:p w14:paraId="21259BC4" w14:textId="77777777" w:rsidR="00993A20" w:rsidRPr="000C3417" w:rsidRDefault="00993A20" w:rsidP="000908DB">
      <w:pPr>
        <w:pStyle w:val="ListParagraph"/>
        <w:numPr>
          <w:ilvl w:val="0"/>
          <w:numId w:val="27"/>
        </w:numPr>
        <w:jc w:val="both"/>
        <w:rPr>
          <w:lang w:val="es-ES_tradnl"/>
        </w:rPr>
      </w:pPr>
      <w:r w:rsidRPr="000C3417">
        <w:rPr>
          <w:lang w:val="es-ES_tradnl"/>
        </w:rPr>
        <w:t xml:space="preserve">Los estudiantes deben utilizar computadoras de la escuela responsablemente y deben seguir las expectativas </w:t>
      </w:r>
      <w:r w:rsidR="0088320E" w:rsidRPr="000C3417">
        <w:rPr>
          <w:lang w:val="es-ES_tradnl"/>
        </w:rPr>
        <w:t>del</w:t>
      </w:r>
      <w:r w:rsidRPr="000C3417">
        <w:rPr>
          <w:lang w:val="es-ES_tradnl"/>
        </w:rPr>
        <w:t xml:space="preserve"> acuerdo de uso de Internet.</w:t>
      </w:r>
    </w:p>
    <w:p w14:paraId="3AD574B6" w14:textId="77777777" w:rsidR="00DF463D" w:rsidRPr="000C3417" w:rsidRDefault="00DF463D" w:rsidP="000908DB">
      <w:pPr>
        <w:pStyle w:val="ListParagraph"/>
        <w:numPr>
          <w:ilvl w:val="0"/>
          <w:numId w:val="27"/>
        </w:numPr>
        <w:jc w:val="both"/>
        <w:rPr>
          <w:lang w:val="es-ES_tradnl"/>
        </w:rPr>
      </w:pPr>
      <w:r w:rsidRPr="000C3417">
        <w:rPr>
          <w:rFonts w:ascii="Arial" w:hAnsi="Arial" w:cs="Arial"/>
          <w:color w:val="222222"/>
          <w:lang w:val="es-ES"/>
        </w:rPr>
        <w:t xml:space="preserve">Los </w:t>
      </w:r>
      <w:proofErr w:type="spellStart"/>
      <w:r w:rsidRPr="000C3417">
        <w:rPr>
          <w:rFonts w:ascii="Arial" w:hAnsi="Arial" w:cs="Arial"/>
          <w:color w:val="222222"/>
          <w:lang w:val="es-ES"/>
        </w:rPr>
        <w:t>Chromebooks</w:t>
      </w:r>
      <w:proofErr w:type="spellEnd"/>
      <w:r w:rsidRPr="000C3417">
        <w:rPr>
          <w:rFonts w:ascii="Arial" w:hAnsi="Arial" w:cs="Arial"/>
          <w:color w:val="222222"/>
          <w:lang w:val="es-ES"/>
        </w:rPr>
        <w:t xml:space="preserve"> que se emitan a los estudiantes deberán ser devueltos en buenas condiciones cuando el estudiante salga de nuestro distrito escolar.</w:t>
      </w:r>
    </w:p>
    <w:p w14:paraId="29EB4109" w14:textId="77777777" w:rsidR="00993A20" w:rsidRPr="000C3417" w:rsidRDefault="003A6FFB" w:rsidP="000908DB">
      <w:pPr>
        <w:pStyle w:val="ListParagraph"/>
        <w:numPr>
          <w:ilvl w:val="0"/>
          <w:numId w:val="27"/>
        </w:numPr>
        <w:jc w:val="both"/>
        <w:rPr>
          <w:lang w:val="es-ES_tradnl"/>
        </w:rPr>
      </w:pPr>
      <w:r w:rsidRPr="000C3417">
        <w:rPr>
          <w:b/>
          <w:lang w:val="es-ES_tradnl"/>
        </w:rPr>
        <w:t xml:space="preserve">No comparta </w:t>
      </w:r>
      <w:r w:rsidR="00993A20" w:rsidRPr="000C3417">
        <w:rPr>
          <w:b/>
          <w:lang w:val="es-ES_tradnl"/>
        </w:rPr>
        <w:t>contraseñ</w:t>
      </w:r>
      <w:r w:rsidRPr="000C3417">
        <w:rPr>
          <w:b/>
          <w:lang w:val="es-ES_tradnl"/>
        </w:rPr>
        <w:t>as o nombres de acceso</w:t>
      </w:r>
      <w:r w:rsidR="00993A20" w:rsidRPr="000C3417">
        <w:rPr>
          <w:lang w:val="es-ES_tradnl"/>
        </w:rPr>
        <w:t>.</w:t>
      </w:r>
    </w:p>
    <w:p w14:paraId="412AC4B8" w14:textId="77777777" w:rsidR="00BF1315" w:rsidRPr="000C3417" w:rsidRDefault="00BF1315" w:rsidP="00FE2618">
      <w:pPr>
        <w:jc w:val="both"/>
        <w:rPr>
          <w:b/>
          <w:lang w:val="es-ES_tradnl"/>
        </w:rPr>
      </w:pPr>
    </w:p>
    <w:p w14:paraId="20C9A781" w14:textId="77777777" w:rsidR="000C3417" w:rsidRDefault="000C3417" w:rsidP="00FE2618">
      <w:pPr>
        <w:jc w:val="both"/>
        <w:rPr>
          <w:b/>
          <w:lang w:val="es-ES_tradnl"/>
        </w:rPr>
      </w:pPr>
    </w:p>
    <w:p w14:paraId="732BBF79" w14:textId="77777777" w:rsidR="000C3417" w:rsidRDefault="00351C9A" w:rsidP="00FE2618">
      <w:pPr>
        <w:jc w:val="both"/>
        <w:rPr>
          <w:b/>
          <w:lang w:val="es-ES_tradnl"/>
        </w:rPr>
      </w:pPr>
      <w:r w:rsidRPr="000C3417">
        <w:rPr>
          <w:b/>
          <w:lang w:val="es-ES_tradnl"/>
        </w:rPr>
        <w:t>ASAMBLEA</w:t>
      </w:r>
      <w:r w:rsidR="003A0D37" w:rsidRPr="000C3417">
        <w:rPr>
          <w:b/>
          <w:lang w:val="es-ES_tradnl"/>
        </w:rPr>
        <w:t>S</w:t>
      </w:r>
      <w:r w:rsidR="00FE2618" w:rsidRPr="000C3417">
        <w:rPr>
          <w:b/>
          <w:lang w:val="es-ES_tradnl"/>
        </w:rPr>
        <w:t xml:space="preserve">  </w:t>
      </w:r>
    </w:p>
    <w:p w14:paraId="705D8D53" w14:textId="77777777" w:rsidR="00351C9A" w:rsidRPr="000C3417" w:rsidRDefault="00351C9A" w:rsidP="000908DB">
      <w:pPr>
        <w:pStyle w:val="ListParagraph"/>
        <w:numPr>
          <w:ilvl w:val="0"/>
          <w:numId w:val="46"/>
        </w:numPr>
        <w:jc w:val="both"/>
        <w:rPr>
          <w:b/>
          <w:lang w:val="es-ES_tradnl"/>
        </w:rPr>
      </w:pPr>
      <w:r w:rsidRPr="000C3417">
        <w:rPr>
          <w:lang w:val="es-ES_tradnl"/>
        </w:rPr>
        <w:t xml:space="preserve">Las asambleas normalmente se sostienen durante el día escolar. Ciertos estándares de la conducta se esperan de estudiantes. </w:t>
      </w:r>
    </w:p>
    <w:p w14:paraId="50039978" w14:textId="77777777" w:rsidR="002B4E47" w:rsidRPr="000C3417" w:rsidRDefault="002B4E47" w:rsidP="000908DB">
      <w:pPr>
        <w:pStyle w:val="ListParagraph"/>
        <w:numPr>
          <w:ilvl w:val="0"/>
          <w:numId w:val="28"/>
        </w:numPr>
        <w:jc w:val="both"/>
        <w:rPr>
          <w:lang w:val="es-ES_tradnl"/>
        </w:rPr>
      </w:pPr>
      <w:r w:rsidRPr="000C3417">
        <w:rPr>
          <w:lang w:val="es-ES_tradnl"/>
        </w:rPr>
        <w:t>Cuando alguien pase</w:t>
      </w:r>
      <w:r w:rsidR="00351C9A" w:rsidRPr="000C3417">
        <w:rPr>
          <w:lang w:val="es-ES_tradnl"/>
        </w:rPr>
        <w:t xml:space="preserve"> delante de un auditorio de la asamblea o al micrófono listo para hablar, es</w:t>
      </w:r>
      <w:r w:rsidRPr="000C3417">
        <w:rPr>
          <w:lang w:val="es-ES_tradnl"/>
        </w:rPr>
        <w:t xml:space="preserve"> hora de estar en silencio, sin </w:t>
      </w:r>
      <w:r w:rsidR="00830BB6" w:rsidRPr="000C3417">
        <w:rPr>
          <w:lang w:val="es-ES_tradnl"/>
        </w:rPr>
        <w:t>decírselo</w:t>
      </w:r>
      <w:r w:rsidRPr="000C3417">
        <w:rPr>
          <w:lang w:val="es-ES_tradnl"/>
        </w:rPr>
        <w:t>.</w:t>
      </w:r>
    </w:p>
    <w:p w14:paraId="35237539" w14:textId="77777777" w:rsidR="002B4E47" w:rsidRPr="000C3417" w:rsidRDefault="00351C9A" w:rsidP="000908DB">
      <w:pPr>
        <w:pStyle w:val="ListParagraph"/>
        <w:numPr>
          <w:ilvl w:val="0"/>
          <w:numId w:val="28"/>
        </w:numPr>
        <w:jc w:val="both"/>
        <w:rPr>
          <w:lang w:val="es-ES_tradnl"/>
        </w:rPr>
      </w:pPr>
      <w:r w:rsidRPr="000C3417">
        <w:rPr>
          <w:lang w:val="es-ES_tradnl"/>
        </w:rPr>
        <w:t>Los aplausos son la única aprobación aprop</w:t>
      </w:r>
      <w:r w:rsidR="002B4E47" w:rsidRPr="000C3417">
        <w:rPr>
          <w:lang w:val="es-ES_tradnl"/>
        </w:rPr>
        <w:t>iada para un orador o actor. S</w:t>
      </w:r>
      <w:r w:rsidRPr="000C3417">
        <w:rPr>
          <w:lang w:val="es-ES_tradnl"/>
        </w:rPr>
        <w:t>ilbido</w:t>
      </w:r>
      <w:r w:rsidR="002B4E47" w:rsidRPr="000C3417">
        <w:rPr>
          <w:lang w:val="es-ES_tradnl"/>
        </w:rPr>
        <w:t xml:space="preserve">s </w:t>
      </w:r>
      <w:r w:rsidR="006B4F05" w:rsidRPr="000C3417">
        <w:rPr>
          <w:lang w:val="es-ES_tradnl"/>
        </w:rPr>
        <w:t>o abucheos</w:t>
      </w:r>
      <w:r w:rsidR="002B4E47" w:rsidRPr="000C3417">
        <w:rPr>
          <w:lang w:val="es-ES_tradnl"/>
        </w:rPr>
        <w:t xml:space="preserve"> no son apropiados.</w:t>
      </w:r>
    </w:p>
    <w:p w14:paraId="2C54E360" w14:textId="77777777" w:rsidR="00242EE4" w:rsidRDefault="00351C9A" w:rsidP="00AA027C">
      <w:pPr>
        <w:pStyle w:val="ListParagraph"/>
        <w:numPr>
          <w:ilvl w:val="0"/>
          <w:numId w:val="28"/>
        </w:numPr>
        <w:jc w:val="both"/>
        <w:rPr>
          <w:lang w:val="es-ES_tradnl"/>
        </w:rPr>
      </w:pPr>
      <w:r w:rsidRPr="00242EE4">
        <w:rPr>
          <w:lang w:val="es-ES_tradnl"/>
        </w:rPr>
        <w:t xml:space="preserve">Los oradores o los actores se deberían tratar con la cortesía. </w:t>
      </w:r>
    </w:p>
    <w:p w14:paraId="4FA3A148" w14:textId="77777777" w:rsidR="001E4DF4" w:rsidRPr="00242EE4" w:rsidRDefault="00351C9A" w:rsidP="00AA027C">
      <w:pPr>
        <w:pStyle w:val="ListParagraph"/>
        <w:numPr>
          <w:ilvl w:val="0"/>
          <w:numId w:val="28"/>
        </w:numPr>
        <w:jc w:val="both"/>
        <w:rPr>
          <w:lang w:val="es-ES_tradnl"/>
        </w:rPr>
      </w:pPr>
      <w:r w:rsidRPr="00242EE4">
        <w:rPr>
          <w:lang w:val="es-ES_tradnl"/>
        </w:rPr>
        <w:t>Los estudiantes que no pueden sostener estándares de comportamient</w:t>
      </w:r>
      <w:r w:rsidR="008A6AE6" w:rsidRPr="00242EE4">
        <w:rPr>
          <w:lang w:val="es-ES_tradnl"/>
        </w:rPr>
        <w:t xml:space="preserve">o de asamblea se quitarán del lugar. </w:t>
      </w:r>
    </w:p>
    <w:p w14:paraId="536F24F7" w14:textId="77777777" w:rsidR="006301DB" w:rsidRPr="000C3417" w:rsidRDefault="00351C9A" w:rsidP="000908DB">
      <w:pPr>
        <w:pStyle w:val="ListParagraph"/>
        <w:numPr>
          <w:ilvl w:val="0"/>
          <w:numId w:val="28"/>
        </w:numPr>
        <w:jc w:val="both"/>
        <w:rPr>
          <w:lang w:val="es-ES_tradnl"/>
        </w:rPr>
      </w:pPr>
      <w:r w:rsidRPr="000C3417">
        <w:rPr>
          <w:lang w:val="es-ES_tradnl"/>
        </w:rPr>
        <w:t>Después de que la asamblea sea terminada por favor</w:t>
      </w:r>
      <w:r w:rsidR="008A6AE6" w:rsidRPr="000C3417">
        <w:rPr>
          <w:lang w:val="es-ES_tradnl"/>
        </w:rPr>
        <w:t xml:space="preserve"> vuelva directamente a la clas</w:t>
      </w:r>
      <w:r w:rsidR="003A0D37" w:rsidRPr="000C3417">
        <w:rPr>
          <w:lang w:val="es-ES_tradnl"/>
        </w:rPr>
        <w:t>e</w:t>
      </w:r>
      <w:r w:rsidR="008A6AE6" w:rsidRPr="000C3417">
        <w:rPr>
          <w:lang w:val="es-ES_tradnl"/>
        </w:rPr>
        <w:t xml:space="preserve"> de donde fue despedida. </w:t>
      </w:r>
      <w:r w:rsidRPr="000C3417">
        <w:rPr>
          <w:lang w:val="es-ES_tradnl"/>
        </w:rPr>
        <w:br/>
      </w:r>
    </w:p>
    <w:p w14:paraId="69EA0174" w14:textId="77777777" w:rsidR="000C3417" w:rsidRDefault="0075778D" w:rsidP="00FE2618">
      <w:pPr>
        <w:jc w:val="both"/>
        <w:rPr>
          <w:b/>
          <w:lang w:val="es-ES_tradnl"/>
        </w:rPr>
      </w:pPr>
      <w:r w:rsidRPr="000C3417">
        <w:rPr>
          <w:b/>
          <w:lang w:val="es-ES_tradnl"/>
        </w:rPr>
        <w:t xml:space="preserve">EVENTOS DE ORGULLO MUSTANG </w:t>
      </w:r>
      <w:r w:rsidR="00FE2618" w:rsidRPr="000C3417">
        <w:rPr>
          <w:b/>
          <w:lang w:val="es-ES_tradnl"/>
        </w:rPr>
        <w:t xml:space="preserve"> </w:t>
      </w:r>
    </w:p>
    <w:p w14:paraId="5146A44B" w14:textId="77777777" w:rsidR="006301DB" w:rsidRPr="000C3417" w:rsidRDefault="0075778D" w:rsidP="000908DB">
      <w:pPr>
        <w:pStyle w:val="ListParagraph"/>
        <w:numPr>
          <w:ilvl w:val="0"/>
          <w:numId w:val="45"/>
        </w:numPr>
        <w:jc w:val="both"/>
        <w:rPr>
          <w:b/>
          <w:lang w:val="es-ES_tradnl"/>
        </w:rPr>
      </w:pPr>
      <w:r w:rsidRPr="000C3417">
        <w:rPr>
          <w:lang w:val="es-ES_tradnl"/>
        </w:rPr>
        <w:t xml:space="preserve">Los eventos de orgullo Mustang son únicamente para los estudiantes de la secundaria Mission y son programados aproximadamente cada 6 semanas para reconocer a los estudiantes por comportamiento positivo y logro académico. No se permiten invitados. </w:t>
      </w:r>
    </w:p>
    <w:p w14:paraId="1E19B354" w14:textId="77777777" w:rsidR="0075778D" w:rsidRPr="000C3417" w:rsidRDefault="0075778D" w:rsidP="000908DB">
      <w:pPr>
        <w:pStyle w:val="ListParagraph"/>
        <w:numPr>
          <w:ilvl w:val="0"/>
          <w:numId w:val="29"/>
        </w:numPr>
        <w:jc w:val="both"/>
        <w:rPr>
          <w:b/>
          <w:lang w:val="es-ES_tradnl"/>
        </w:rPr>
      </w:pPr>
      <w:r w:rsidRPr="000C3417">
        <w:rPr>
          <w:lang w:val="es-ES_tradnl"/>
        </w:rPr>
        <w:t xml:space="preserve">Estudiantes que no cumplan con los requisitos de elegibilidad no pueden asistir a los eventos. </w:t>
      </w:r>
    </w:p>
    <w:p w14:paraId="5B016E70" w14:textId="77777777" w:rsidR="006301DB" w:rsidRPr="000C3417" w:rsidRDefault="006301DB" w:rsidP="000908DB">
      <w:pPr>
        <w:pStyle w:val="ListParagraph"/>
        <w:numPr>
          <w:ilvl w:val="0"/>
          <w:numId w:val="29"/>
        </w:numPr>
        <w:jc w:val="both"/>
        <w:rPr>
          <w:b/>
          <w:lang w:val="es-ES_tradnl"/>
        </w:rPr>
      </w:pPr>
      <w:r w:rsidRPr="000C3417">
        <w:rPr>
          <w:lang w:val="es-ES_tradnl"/>
        </w:rPr>
        <w:t>Se solicita permiso firmada por un padre/tutor</w:t>
      </w:r>
      <w:r w:rsidR="00A025C3" w:rsidRPr="000C3417">
        <w:rPr>
          <w:lang w:val="es-ES_tradnl"/>
        </w:rPr>
        <w:t xml:space="preserve"> en algunas ocasiones para asistir a eventos programados. </w:t>
      </w:r>
    </w:p>
    <w:p w14:paraId="60F69F1E" w14:textId="77777777" w:rsidR="00C54E14" w:rsidRPr="000C3417" w:rsidRDefault="006301DB" w:rsidP="000908DB">
      <w:pPr>
        <w:pStyle w:val="ListParagraph"/>
        <w:numPr>
          <w:ilvl w:val="0"/>
          <w:numId w:val="29"/>
        </w:numPr>
        <w:jc w:val="both"/>
        <w:rPr>
          <w:b/>
          <w:lang w:val="es-ES_tradnl"/>
        </w:rPr>
      </w:pPr>
      <w:r w:rsidRPr="000C3417">
        <w:rPr>
          <w:lang w:val="es-ES_tradnl"/>
        </w:rPr>
        <w:t>Si un estudiante</w:t>
      </w:r>
      <w:r w:rsidR="00A025C3" w:rsidRPr="000C3417">
        <w:rPr>
          <w:lang w:val="es-ES_tradnl"/>
        </w:rPr>
        <w:t xml:space="preserve"> está ausente el día del evento</w:t>
      </w:r>
      <w:r w:rsidRPr="000C3417">
        <w:rPr>
          <w:lang w:val="es-ES_tradnl"/>
        </w:rPr>
        <w:t>, él/</w:t>
      </w:r>
      <w:r w:rsidR="00C54E14" w:rsidRPr="000C3417">
        <w:rPr>
          <w:lang w:val="es-ES_tradnl"/>
        </w:rPr>
        <w:t xml:space="preserve">ella no podrá asistir </w:t>
      </w:r>
      <w:r w:rsidR="0088320E" w:rsidRPr="000C3417">
        <w:rPr>
          <w:lang w:val="es-ES_tradnl"/>
        </w:rPr>
        <w:t>al</w:t>
      </w:r>
      <w:r w:rsidR="00A025C3" w:rsidRPr="000C3417">
        <w:rPr>
          <w:lang w:val="es-ES_tradnl"/>
        </w:rPr>
        <w:t xml:space="preserve"> evento</w:t>
      </w:r>
      <w:r w:rsidR="00C54E14" w:rsidRPr="000C3417">
        <w:rPr>
          <w:lang w:val="es-ES_tradnl"/>
        </w:rPr>
        <w:t>.</w:t>
      </w:r>
    </w:p>
    <w:p w14:paraId="70433955" w14:textId="77777777" w:rsidR="00242EE4" w:rsidRPr="00242EE4" w:rsidRDefault="00C54E14" w:rsidP="00AA027C">
      <w:pPr>
        <w:pStyle w:val="ListParagraph"/>
        <w:numPr>
          <w:ilvl w:val="0"/>
          <w:numId w:val="29"/>
        </w:numPr>
        <w:jc w:val="both"/>
        <w:rPr>
          <w:b/>
          <w:lang w:val="es-ES_tradnl"/>
        </w:rPr>
      </w:pPr>
      <w:r w:rsidRPr="00242EE4">
        <w:rPr>
          <w:lang w:val="es-ES_tradnl"/>
        </w:rPr>
        <w:t>N</w:t>
      </w:r>
      <w:r w:rsidR="006301DB" w:rsidRPr="00242EE4">
        <w:rPr>
          <w:lang w:val="es-ES_tradnl"/>
        </w:rPr>
        <w:t xml:space="preserve">o se </w:t>
      </w:r>
      <w:r w:rsidRPr="00242EE4">
        <w:rPr>
          <w:lang w:val="es-ES_tradnl"/>
        </w:rPr>
        <w:t xml:space="preserve">les </w:t>
      </w:r>
      <w:r w:rsidR="006301DB" w:rsidRPr="00242EE4">
        <w:rPr>
          <w:lang w:val="es-ES_tradnl"/>
        </w:rPr>
        <w:t>permiten</w:t>
      </w:r>
      <w:r w:rsidRPr="00242EE4">
        <w:rPr>
          <w:lang w:val="es-ES_tradnl"/>
        </w:rPr>
        <w:t xml:space="preserve"> a los estudiantes</w:t>
      </w:r>
      <w:r w:rsidR="006301DB" w:rsidRPr="00242EE4">
        <w:rPr>
          <w:lang w:val="es-ES_tradnl"/>
        </w:rPr>
        <w:t xml:space="preserve"> perder el tiempo fuera de la sal</w:t>
      </w:r>
      <w:r w:rsidRPr="00242EE4">
        <w:rPr>
          <w:lang w:val="es-ES_tradnl"/>
        </w:rPr>
        <w:t xml:space="preserve">a de </w:t>
      </w:r>
      <w:r w:rsidR="00830BB6" w:rsidRPr="00242EE4">
        <w:rPr>
          <w:lang w:val="es-ES_tradnl"/>
        </w:rPr>
        <w:t>multiusos</w:t>
      </w:r>
      <w:r w:rsidRPr="00242EE4">
        <w:rPr>
          <w:lang w:val="es-ES_tradnl"/>
        </w:rPr>
        <w:t xml:space="preserve"> </w:t>
      </w:r>
      <w:r w:rsidR="00A025C3" w:rsidRPr="00242EE4">
        <w:rPr>
          <w:lang w:val="es-ES_tradnl"/>
        </w:rPr>
        <w:t>o en otro lugar en el plantel</w:t>
      </w:r>
      <w:r w:rsidR="006301DB" w:rsidRPr="00242EE4">
        <w:rPr>
          <w:lang w:val="es-ES_tradnl"/>
        </w:rPr>
        <w:t>. Los estudiantes no pueden salir del pla</w:t>
      </w:r>
      <w:r w:rsidR="00A025C3" w:rsidRPr="00242EE4">
        <w:rPr>
          <w:lang w:val="es-ES_tradnl"/>
        </w:rPr>
        <w:t>ntel y luego regresar al evento</w:t>
      </w:r>
      <w:r w:rsidRPr="00242EE4">
        <w:rPr>
          <w:lang w:val="es-ES_tradnl"/>
        </w:rPr>
        <w:t>.</w:t>
      </w:r>
      <w:r w:rsidR="00A025C3" w:rsidRPr="00242EE4">
        <w:rPr>
          <w:lang w:val="es-ES_tradnl"/>
        </w:rPr>
        <w:t xml:space="preserve"> </w:t>
      </w:r>
    </w:p>
    <w:p w14:paraId="5DFB603F" w14:textId="77777777" w:rsidR="00C54E14" w:rsidRPr="00242EE4" w:rsidRDefault="00A025C3" w:rsidP="00AA027C">
      <w:pPr>
        <w:pStyle w:val="ListParagraph"/>
        <w:numPr>
          <w:ilvl w:val="0"/>
          <w:numId w:val="29"/>
        </w:numPr>
        <w:jc w:val="both"/>
        <w:rPr>
          <w:b/>
          <w:lang w:val="es-ES_tradnl"/>
        </w:rPr>
      </w:pPr>
      <w:r w:rsidRPr="00242EE4">
        <w:rPr>
          <w:lang w:val="es-ES_tradnl"/>
        </w:rPr>
        <w:t>En eventos de baile, l</w:t>
      </w:r>
      <w:r w:rsidR="006301DB" w:rsidRPr="00242EE4">
        <w:rPr>
          <w:lang w:val="es-ES_tradnl"/>
        </w:rPr>
        <w:t>os estudiantes que están bailando inap</w:t>
      </w:r>
      <w:r w:rsidR="00C54E14" w:rsidRPr="00242EE4">
        <w:rPr>
          <w:lang w:val="es-ES_tradnl"/>
        </w:rPr>
        <w:t>ropiadamente saldrán del baile y pueden recibir consecuencias de</w:t>
      </w:r>
      <w:r w:rsidR="006301DB" w:rsidRPr="00242EE4">
        <w:rPr>
          <w:lang w:val="es-ES_tradnl"/>
        </w:rPr>
        <w:t xml:space="preserve"> </w:t>
      </w:r>
      <w:r w:rsidR="00C54E14" w:rsidRPr="00242EE4">
        <w:rPr>
          <w:lang w:val="es-ES_tradnl"/>
        </w:rPr>
        <w:t>disciplina.</w:t>
      </w:r>
    </w:p>
    <w:p w14:paraId="0FA84029" w14:textId="77777777" w:rsidR="00C54E14" w:rsidRPr="000C3417" w:rsidRDefault="006301DB" w:rsidP="000908DB">
      <w:pPr>
        <w:pStyle w:val="ListParagraph"/>
        <w:numPr>
          <w:ilvl w:val="0"/>
          <w:numId w:val="29"/>
        </w:numPr>
        <w:jc w:val="both"/>
        <w:rPr>
          <w:b/>
          <w:lang w:val="es-ES_tradnl"/>
        </w:rPr>
      </w:pPr>
      <w:r w:rsidRPr="000C3417">
        <w:rPr>
          <w:lang w:val="es-ES_tradnl"/>
        </w:rPr>
        <w:t>Los es</w:t>
      </w:r>
      <w:r w:rsidR="00C54E14" w:rsidRPr="000C3417">
        <w:rPr>
          <w:lang w:val="es-ES_tradnl"/>
        </w:rPr>
        <w:t>tudiantes no podrán abandonar el baile</w:t>
      </w:r>
      <w:r w:rsidRPr="000C3417">
        <w:rPr>
          <w:lang w:val="es-ES_tradnl"/>
        </w:rPr>
        <w:t xml:space="preserve"> </w:t>
      </w:r>
      <w:r w:rsidR="00C54E14" w:rsidRPr="000C3417">
        <w:rPr>
          <w:lang w:val="es-ES_tradnl"/>
        </w:rPr>
        <w:t>temprano sin permiso firmado.</w:t>
      </w:r>
    </w:p>
    <w:p w14:paraId="44B20E41" w14:textId="77777777" w:rsidR="006301DB" w:rsidRPr="000C3417" w:rsidRDefault="006301DB" w:rsidP="000908DB">
      <w:pPr>
        <w:pStyle w:val="ListParagraph"/>
        <w:numPr>
          <w:ilvl w:val="0"/>
          <w:numId w:val="29"/>
        </w:numPr>
        <w:jc w:val="both"/>
        <w:rPr>
          <w:b/>
          <w:lang w:val="es-ES_tradnl"/>
        </w:rPr>
      </w:pPr>
      <w:r w:rsidRPr="000C3417">
        <w:rPr>
          <w:lang w:val="es-ES_tradnl"/>
        </w:rPr>
        <w:t xml:space="preserve">Todos los estudiantes deben tener </w:t>
      </w:r>
      <w:r w:rsidR="00A025C3" w:rsidRPr="000C3417">
        <w:rPr>
          <w:lang w:val="es-ES_tradnl"/>
        </w:rPr>
        <w:t xml:space="preserve">arreglos de transportación organizados antes de un evento que sea fuera del horario escolar. </w:t>
      </w:r>
    </w:p>
    <w:p w14:paraId="7DD9B7A4" w14:textId="77777777" w:rsidR="00B613C6" w:rsidRPr="000C3417" w:rsidRDefault="00B613C6" w:rsidP="007C4311">
      <w:pPr>
        <w:pStyle w:val="BodyText"/>
        <w:rPr>
          <w:rFonts w:ascii="Times New Roman" w:hAnsi="Times New Roman"/>
          <w:lang w:val="es-ES_tradnl"/>
        </w:rPr>
      </w:pPr>
    </w:p>
    <w:p w14:paraId="2466FB3A" w14:textId="77777777" w:rsidR="00B613C6" w:rsidRDefault="00D720A4" w:rsidP="007C4311">
      <w:pPr>
        <w:pStyle w:val="BodyText"/>
        <w:rPr>
          <w:rFonts w:ascii="Times New Roman" w:hAnsi="Times New Roman"/>
          <w:b/>
          <w:lang w:val="es-ES_tradnl"/>
        </w:rPr>
      </w:pPr>
      <w:r w:rsidRPr="000C3417">
        <w:rPr>
          <w:rFonts w:ascii="Times New Roman" w:hAnsi="Times New Roman"/>
          <w:b/>
          <w:lang w:val="es-ES_tradnl"/>
        </w:rPr>
        <w:t>RECOMPENSAS</w:t>
      </w:r>
    </w:p>
    <w:p w14:paraId="1DC0A23C" w14:textId="77777777" w:rsidR="005B2305" w:rsidRPr="005B2305" w:rsidRDefault="005B2305" w:rsidP="005B2305">
      <w:pPr>
        <w:pStyle w:val="ListParagraph"/>
        <w:numPr>
          <w:ilvl w:val="0"/>
          <w:numId w:val="30"/>
        </w:numPr>
        <w:jc w:val="both"/>
        <w:rPr>
          <w:lang w:val="es-ES_tradnl"/>
        </w:rPr>
      </w:pPr>
      <w:r w:rsidRPr="005B2305">
        <w:rPr>
          <w:lang w:val="es-ES_tradnl"/>
        </w:rPr>
        <w:t>Los estudiantes obtendrán puntos Mustang del personal en reconocimiento a los éxitos académicos, de comportamiento y de otro tipo. Los Puntos Mustang se pueden verific</w:t>
      </w:r>
      <w:r>
        <w:rPr>
          <w:lang w:val="es-ES_tradnl"/>
        </w:rPr>
        <w:t xml:space="preserve">ar usando el enlace en la página </w:t>
      </w:r>
      <w:r w:rsidRPr="005B2305">
        <w:rPr>
          <w:lang w:val="es-ES_tradnl"/>
        </w:rPr>
        <w:t xml:space="preserve">MMS </w:t>
      </w:r>
      <w:proofErr w:type="spellStart"/>
      <w:r w:rsidRPr="005B2305">
        <w:rPr>
          <w:lang w:val="es-ES_tradnl"/>
        </w:rPr>
        <w:t>Student</w:t>
      </w:r>
      <w:proofErr w:type="spellEnd"/>
      <w:r w:rsidRPr="005B2305">
        <w:rPr>
          <w:lang w:val="es-ES_tradnl"/>
        </w:rPr>
        <w:t xml:space="preserve"> </w:t>
      </w:r>
      <w:proofErr w:type="spellStart"/>
      <w:r w:rsidRPr="005B2305">
        <w:rPr>
          <w:lang w:val="es-ES_tradnl"/>
        </w:rPr>
        <w:t>PowerSchool</w:t>
      </w:r>
      <w:proofErr w:type="spellEnd"/>
      <w:r w:rsidRPr="005B2305">
        <w:rPr>
          <w:lang w:val="es-ES_tradnl"/>
        </w:rPr>
        <w:t>. Los estudiantes que obtienen una calificación de 3, 4 o 5 estrellas obtendrán incentivos adicionales y / o excursiones en reconocimiento a su logro.</w:t>
      </w:r>
    </w:p>
    <w:p w14:paraId="021C9A30" w14:textId="77777777" w:rsidR="00D14344" w:rsidRPr="000C3417" w:rsidRDefault="00A025C3" w:rsidP="000908DB">
      <w:pPr>
        <w:pStyle w:val="ListParagraph"/>
        <w:numPr>
          <w:ilvl w:val="0"/>
          <w:numId w:val="30"/>
        </w:numPr>
        <w:jc w:val="both"/>
        <w:rPr>
          <w:lang w:val="es-ES_tradnl"/>
        </w:rPr>
      </w:pPr>
      <w:r w:rsidRPr="000C3417">
        <w:rPr>
          <w:lang w:val="es-ES_tradnl"/>
        </w:rPr>
        <w:t>Para premiar la excelencia para</w:t>
      </w:r>
      <w:r w:rsidR="003A0037" w:rsidRPr="000C3417">
        <w:rPr>
          <w:lang w:val="es-ES_tradnl"/>
        </w:rPr>
        <w:t xml:space="preserve"> todos los estudiantes,</w:t>
      </w:r>
      <w:r w:rsidRPr="000C3417">
        <w:rPr>
          <w:lang w:val="es-ES_tradnl"/>
        </w:rPr>
        <w:t xml:space="preserve"> notas de reconocimiento de orgullo </w:t>
      </w:r>
      <w:proofErr w:type="spellStart"/>
      <w:r w:rsidRPr="000C3417">
        <w:rPr>
          <w:lang w:val="es-ES_tradnl"/>
        </w:rPr>
        <w:t>mustang</w:t>
      </w:r>
      <w:proofErr w:type="spellEnd"/>
      <w:r w:rsidR="00D720A4" w:rsidRPr="000C3417">
        <w:rPr>
          <w:lang w:val="es-ES_tradnl"/>
        </w:rPr>
        <w:t xml:space="preserve"> (Mustang </w:t>
      </w:r>
      <w:proofErr w:type="spellStart"/>
      <w:r w:rsidR="00D720A4" w:rsidRPr="000C3417">
        <w:rPr>
          <w:lang w:val="es-ES_tradnl"/>
        </w:rPr>
        <w:t>Pride</w:t>
      </w:r>
      <w:proofErr w:type="spellEnd"/>
      <w:r w:rsidR="00D720A4" w:rsidRPr="000C3417">
        <w:rPr>
          <w:lang w:val="es-ES_tradnl"/>
        </w:rPr>
        <w:t xml:space="preserve"> </w:t>
      </w:r>
      <w:proofErr w:type="spellStart"/>
      <w:r w:rsidR="00D720A4" w:rsidRPr="000C3417">
        <w:rPr>
          <w:lang w:val="es-ES_tradnl"/>
        </w:rPr>
        <w:t>Praise</w:t>
      </w:r>
      <w:proofErr w:type="spellEnd"/>
      <w:r w:rsidR="00D720A4" w:rsidRPr="000C3417">
        <w:rPr>
          <w:lang w:val="es-ES_tradnl"/>
        </w:rPr>
        <w:t xml:space="preserve"> </w:t>
      </w:r>
      <w:r w:rsidR="005B2305" w:rsidRPr="000C3417">
        <w:rPr>
          <w:lang w:val="es-ES_tradnl"/>
        </w:rPr>
        <w:t>Notes) son</w:t>
      </w:r>
      <w:r w:rsidRPr="000C3417">
        <w:rPr>
          <w:lang w:val="es-ES_tradnl"/>
        </w:rPr>
        <w:t xml:space="preserve"> recompensadas diariamente y los ganadores son anunciados </w:t>
      </w:r>
      <w:r w:rsidR="00D14344" w:rsidRPr="000C3417">
        <w:rPr>
          <w:lang w:val="es-ES_tradnl"/>
        </w:rPr>
        <w:t xml:space="preserve">durante los sorteos semanales. Se </w:t>
      </w:r>
      <w:r w:rsidR="005B2305" w:rsidRPr="000C3417">
        <w:rPr>
          <w:lang w:val="es-ES_tradnl"/>
        </w:rPr>
        <w:t>les</w:t>
      </w:r>
      <w:r w:rsidR="00D14344" w:rsidRPr="000C3417">
        <w:rPr>
          <w:lang w:val="es-ES_tradnl"/>
        </w:rPr>
        <w:t xml:space="preserve"> da premios semanales a estos estudiantes. También se dan premios más grandes a </w:t>
      </w:r>
      <w:r w:rsidR="005B2305" w:rsidRPr="000C3417">
        <w:rPr>
          <w:lang w:val="es-ES_tradnl"/>
        </w:rPr>
        <w:t>ganadores mensualmente</w:t>
      </w:r>
      <w:r w:rsidR="00D14344" w:rsidRPr="000C3417">
        <w:rPr>
          <w:lang w:val="es-ES_tradnl"/>
        </w:rPr>
        <w:t xml:space="preserve"> y premios mayores al final de cada semestre.   </w:t>
      </w:r>
    </w:p>
    <w:p w14:paraId="1E53D45E" w14:textId="77777777" w:rsidR="003A0037" w:rsidRPr="000C3417" w:rsidRDefault="003A0037" w:rsidP="000908DB">
      <w:pPr>
        <w:pStyle w:val="ListParagraph"/>
        <w:numPr>
          <w:ilvl w:val="0"/>
          <w:numId w:val="30"/>
        </w:numPr>
        <w:jc w:val="both"/>
        <w:rPr>
          <w:lang w:val="es-ES_tradnl"/>
        </w:rPr>
      </w:pPr>
      <w:r w:rsidRPr="000C3417">
        <w:rPr>
          <w:lang w:val="es-ES_tradnl"/>
        </w:rPr>
        <w:t xml:space="preserve">ASB/MCM (Mustang Embajadores de Comunidad) opera nuestra tienda de estudiantes cada día en el </w:t>
      </w:r>
      <w:r w:rsidR="0088320E" w:rsidRPr="000C3417">
        <w:rPr>
          <w:lang w:val="es-ES_tradnl"/>
        </w:rPr>
        <w:t>salón</w:t>
      </w:r>
      <w:r w:rsidRPr="000C3417">
        <w:rPr>
          <w:lang w:val="es-ES_tradnl"/>
        </w:rPr>
        <w:t xml:space="preserve"> 2</w:t>
      </w:r>
      <w:r w:rsidR="00242EE4">
        <w:rPr>
          <w:lang w:val="es-ES_tradnl"/>
        </w:rPr>
        <w:t>4</w:t>
      </w:r>
      <w:r w:rsidRPr="000C3417">
        <w:rPr>
          <w:lang w:val="es-ES_tradnl"/>
        </w:rPr>
        <w:t xml:space="preserve"> antes y después de la escuela y durante los prime</w:t>
      </w:r>
      <w:r w:rsidR="00D14344" w:rsidRPr="000C3417">
        <w:rPr>
          <w:lang w:val="es-ES_tradnl"/>
        </w:rPr>
        <w:t>ros 10 minutos de</w:t>
      </w:r>
      <w:r w:rsidR="00242EE4">
        <w:rPr>
          <w:lang w:val="es-ES_tradnl"/>
        </w:rPr>
        <w:t xml:space="preserve"> la clase de asesoría</w:t>
      </w:r>
      <w:r w:rsidRPr="000C3417">
        <w:rPr>
          <w:lang w:val="es-ES_tradnl"/>
        </w:rPr>
        <w:t xml:space="preserve">. </w:t>
      </w:r>
      <w:r w:rsidR="00D14344" w:rsidRPr="000C3417">
        <w:rPr>
          <w:lang w:val="es-ES_tradnl"/>
        </w:rPr>
        <w:t>Puede intercambiar cupones de la tienda</w:t>
      </w:r>
      <w:r w:rsidR="00C57F4E" w:rsidRPr="000C3417">
        <w:rPr>
          <w:lang w:val="es-ES_tradnl"/>
        </w:rPr>
        <w:t xml:space="preserve"> estudiantil por</w:t>
      </w:r>
      <w:r w:rsidRPr="000C3417">
        <w:rPr>
          <w:lang w:val="es-ES_tradnl"/>
        </w:rPr>
        <w:t xml:space="preserve"> út</w:t>
      </w:r>
      <w:r w:rsidR="00C57F4E" w:rsidRPr="000C3417">
        <w:rPr>
          <w:lang w:val="es-ES_tradnl"/>
        </w:rPr>
        <w:t xml:space="preserve">iles escolares y otros </w:t>
      </w:r>
      <w:r w:rsidR="00FE2618" w:rsidRPr="000C3417">
        <w:rPr>
          <w:lang w:val="es-ES_tradnl"/>
        </w:rPr>
        <w:t>artículos</w:t>
      </w:r>
      <w:r w:rsidRPr="000C3417">
        <w:rPr>
          <w:lang w:val="es-ES_tradnl"/>
        </w:rPr>
        <w:t>.</w:t>
      </w:r>
    </w:p>
    <w:p w14:paraId="1106E515" w14:textId="77777777" w:rsidR="00C57F4E" w:rsidRPr="000C3417" w:rsidRDefault="00C57F4E" w:rsidP="000908DB">
      <w:pPr>
        <w:pStyle w:val="ListParagraph"/>
        <w:numPr>
          <w:ilvl w:val="0"/>
          <w:numId w:val="30"/>
        </w:numPr>
        <w:jc w:val="both"/>
        <w:rPr>
          <w:lang w:val="es-ES_tradnl"/>
        </w:rPr>
      </w:pPr>
      <w:r w:rsidRPr="000C3417">
        <w:rPr>
          <w:lang w:val="es-ES_tradnl"/>
        </w:rPr>
        <w:lastRenderedPageBreak/>
        <w:t xml:space="preserve">De vez en cuando, estudiantes también reciben cupones </w:t>
      </w:r>
      <w:r w:rsidR="005B2305" w:rsidRPr="000C3417">
        <w:rPr>
          <w:lang w:val="es-ES_tradnl"/>
        </w:rPr>
        <w:t>para delante</w:t>
      </w:r>
      <w:r w:rsidRPr="000C3417">
        <w:rPr>
          <w:lang w:val="es-ES_tradnl"/>
        </w:rPr>
        <w:t xml:space="preserve"> de la línea </w:t>
      </w:r>
      <w:r w:rsidR="00593A8F" w:rsidRPr="000C3417">
        <w:rPr>
          <w:lang w:val="es-ES_tradnl"/>
        </w:rPr>
        <w:t xml:space="preserve">con incentivos para bocadillos intercambiables en la line de almuerzo. </w:t>
      </w:r>
    </w:p>
    <w:p w14:paraId="508F1352" w14:textId="77777777" w:rsidR="00593A8F" w:rsidRPr="000C3417" w:rsidRDefault="00C81DCB" w:rsidP="000908DB">
      <w:pPr>
        <w:pStyle w:val="ListParagraph"/>
        <w:numPr>
          <w:ilvl w:val="0"/>
          <w:numId w:val="30"/>
        </w:numPr>
        <w:jc w:val="both"/>
        <w:rPr>
          <w:lang w:val="es-ES_tradnl"/>
        </w:rPr>
      </w:pPr>
      <w:r w:rsidRPr="000C3417">
        <w:rPr>
          <w:lang w:val="es-ES_tradnl"/>
        </w:rPr>
        <w:t xml:space="preserve">Otros eventos de Mustang </w:t>
      </w:r>
      <w:proofErr w:type="spellStart"/>
      <w:r w:rsidRPr="000C3417">
        <w:rPr>
          <w:lang w:val="es-ES_tradnl"/>
        </w:rPr>
        <w:t>Pride</w:t>
      </w:r>
      <w:proofErr w:type="spellEnd"/>
      <w:r w:rsidRPr="000C3417">
        <w:rPr>
          <w:lang w:val="es-ES_tradnl"/>
        </w:rPr>
        <w:t xml:space="preserve"> y paseos</w:t>
      </w:r>
      <w:r w:rsidR="00593A8F" w:rsidRPr="000C3417">
        <w:rPr>
          <w:lang w:val="es-ES_tradnl"/>
        </w:rPr>
        <w:t xml:space="preserve"> son programados para reconocer a estudiantes seleccionados por maestros/as como </w:t>
      </w:r>
      <w:proofErr w:type="spellStart"/>
      <w:r w:rsidR="00593A8F" w:rsidRPr="000C3417">
        <w:rPr>
          <w:lang w:val="es-ES_tradnl"/>
        </w:rPr>
        <w:t>mustangs</w:t>
      </w:r>
      <w:proofErr w:type="spellEnd"/>
      <w:r w:rsidR="00593A8F" w:rsidRPr="000C3417">
        <w:rPr>
          <w:lang w:val="es-ES_tradnl"/>
        </w:rPr>
        <w:t xml:space="preserve"> modelos que </w:t>
      </w:r>
      <w:r w:rsidR="005B2305" w:rsidRPr="000C3417">
        <w:rPr>
          <w:lang w:val="es-ES_tradnl"/>
        </w:rPr>
        <w:t>muestran características</w:t>
      </w:r>
      <w:r w:rsidR="00593A8F" w:rsidRPr="000C3417">
        <w:rPr>
          <w:lang w:val="es-ES_tradnl"/>
        </w:rPr>
        <w:t xml:space="preserve"> de Integridad y Excelencia. </w:t>
      </w:r>
    </w:p>
    <w:p w14:paraId="1BE50F93" w14:textId="77777777" w:rsidR="003A0037" w:rsidRPr="000C3417" w:rsidRDefault="003A0037" w:rsidP="007C4311">
      <w:pPr>
        <w:pStyle w:val="ListParagraph"/>
        <w:jc w:val="both"/>
        <w:rPr>
          <w:lang w:val="es-ES_tradnl"/>
        </w:rPr>
      </w:pPr>
    </w:p>
    <w:p w14:paraId="3D934BA0" w14:textId="77777777" w:rsidR="00C93AE6" w:rsidRPr="000C3417" w:rsidRDefault="00EA76D0" w:rsidP="00D720A4">
      <w:pPr>
        <w:jc w:val="both"/>
        <w:rPr>
          <w:b/>
          <w:lang w:val="es-ES_tradnl"/>
        </w:rPr>
      </w:pPr>
      <w:r w:rsidRPr="000C3417">
        <w:rPr>
          <w:b/>
          <w:lang w:val="es-ES_tradnl"/>
        </w:rPr>
        <w:t>REGALOS Y CELEBRACIONES PERSONALES</w:t>
      </w:r>
      <w:r w:rsidR="00D720A4" w:rsidRPr="000C3417">
        <w:rPr>
          <w:b/>
          <w:lang w:val="es-ES_tradnl"/>
        </w:rPr>
        <w:t xml:space="preserve"> - </w:t>
      </w:r>
      <w:r w:rsidRPr="000C3417">
        <w:rPr>
          <w:lang w:val="es-ES_tradnl"/>
        </w:rPr>
        <w:t>Mientras entendemos su deseo de celebrar logros estudiantiles, vacaciones, cumpleaños, etc., somos incapaces de aceptar entregas de regalos personales a estudiant</w:t>
      </w:r>
      <w:r w:rsidR="00A041EC" w:rsidRPr="000C3417">
        <w:rPr>
          <w:lang w:val="es-ES_tradnl"/>
        </w:rPr>
        <w:t xml:space="preserve">es (es decir, flores, </w:t>
      </w:r>
      <w:r w:rsidRPr="000C3417">
        <w:rPr>
          <w:lang w:val="es-ES_tradnl"/>
        </w:rPr>
        <w:t>globo</w:t>
      </w:r>
      <w:r w:rsidR="00A041EC" w:rsidRPr="000C3417">
        <w:rPr>
          <w:lang w:val="es-ES_tradnl"/>
        </w:rPr>
        <w:t>s</w:t>
      </w:r>
      <w:r w:rsidRPr="000C3417">
        <w:rPr>
          <w:lang w:val="es-ES_tradnl"/>
        </w:rPr>
        <w:t xml:space="preserve">, </w:t>
      </w:r>
      <w:r w:rsidR="00A041EC" w:rsidRPr="000C3417">
        <w:rPr>
          <w:lang w:val="es-ES_tradnl"/>
        </w:rPr>
        <w:t>comida, etc.). Pedimos que estos eventos</w:t>
      </w:r>
      <w:r w:rsidRPr="000C3417">
        <w:rPr>
          <w:lang w:val="es-ES_tradnl"/>
        </w:rPr>
        <w:t xml:space="preserve"> se celebren en casa</w:t>
      </w:r>
      <w:r w:rsidR="00593A8F" w:rsidRPr="000C3417">
        <w:rPr>
          <w:lang w:val="es-ES_tradnl"/>
        </w:rPr>
        <w:t>.</w:t>
      </w:r>
    </w:p>
    <w:p w14:paraId="56C90F11" w14:textId="77777777" w:rsidR="00680537" w:rsidRPr="000C3417" w:rsidRDefault="00680537" w:rsidP="007C4311">
      <w:pPr>
        <w:jc w:val="both"/>
        <w:rPr>
          <w:lang w:val="es-ES_tradnl"/>
        </w:rPr>
      </w:pPr>
    </w:p>
    <w:p w14:paraId="7A53E620" w14:textId="77777777" w:rsidR="00512A78" w:rsidRPr="000C3417" w:rsidRDefault="00ED1DB0" w:rsidP="007C4311">
      <w:pPr>
        <w:jc w:val="both"/>
        <w:rPr>
          <w:b/>
          <w:lang w:val="es-ES_tradnl"/>
        </w:rPr>
      </w:pPr>
      <w:r w:rsidRPr="000C3417">
        <w:rPr>
          <w:b/>
          <w:lang w:val="es-ES_tradnl"/>
        </w:rPr>
        <w:t>EX</w:t>
      </w:r>
      <w:r w:rsidR="00211E3F" w:rsidRPr="000C3417">
        <w:rPr>
          <w:b/>
          <w:lang w:val="es-ES_tradnl"/>
        </w:rPr>
        <w:t>C</w:t>
      </w:r>
      <w:r w:rsidRPr="000C3417">
        <w:rPr>
          <w:b/>
          <w:lang w:val="es-ES_tradnl"/>
        </w:rPr>
        <w:t>URSIONES</w:t>
      </w:r>
    </w:p>
    <w:p w14:paraId="7FB0497D" w14:textId="77777777" w:rsidR="00ED1DB0" w:rsidRPr="000C3417" w:rsidRDefault="00701100" w:rsidP="000908DB">
      <w:pPr>
        <w:pStyle w:val="ListParagraph"/>
        <w:numPr>
          <w:ilvl w:val="0"/>
          <w:numId w:val="31"/>
        </w:numPr>
        <w:jc w:val="both"/>
        <w:rPr>
          <w:lang w:val="es-ES_tradnl"/>
        </w:rPr>
      </w:pPr>
      <w:r w:rsidRPr="000C3417">
        <w:rPr>
          <w:lang w:val="es-ES_tradnl"/>
        </w:rPr>
        <w:t xml:space="preserve">Departamentos y </w:t>
      </w:r>
      <w:r w:rsidR="006B4F05" w:rsidRPr="000C3417">
        <w:rPr>
          <w:lang w:val="es-ES_tradnl"/>
        </w:rPr>
        <w:t>clubs pueden</w:t>
      </w:r>
      <w:r w:rsidR="00ED1DB0" w:rsidRPr="000C3417">
        <w:rPr>
          <w:lang w:val="es-ES_tradnl"/>
        </w:rPr>
        <w:t xml:space="preserve"> ofrecer a los estudiantes una oportunidad de aprendizaj</w:t>
      </w:r>
      <w:r w:rsidRPr="000C3417">
        <w:rPr>
          <w:lang w:val="es-ES_tradnl"/>
        </w:rPr>
        <w:t>e extendido</w:t>
      </w:r>
      <w:r w:rsidR="00ED1DB0" w:rsidRPr="000C3417">
        <w:rPr>
          <w:lang w:val="es-ES_tradnl"/>
        </w:rPr>
        <w:t xml:space="preserve">, investigar o realizar un viaje de campo. Sin embargo, si usted no cumple con los requisitos de elegibilidad mínima puede </w:t>
      </w:r>
      <w:r w:rsidRPr="000C3417">
        <w:rPr>
          <w:lang w:val="es-ES_tradnl"/>
        </w:rPr>
        <w:t>que no pueda</w:t>
      </w:r>
      <w:r w:rsidR="00ED1DB0" w:rsidRPr="000C3417">
        <w:rPr>
          <w:lang w:val="es-ES_tradnl"/>
        </w:rPr>
        <w:t xml:space="preserve"> asistir a este evento.</w:t>
      </w:r>
    </w:p>
    <w:p w14:paraId="290047F5" w14:textId="77777777" w:rsidR="00ED1DB0" w:rsidRPr="000C3417" w:rsidRDefault="00ED1DB0" w:rsidP="007C4311">
      <w:pPr>
        <w:pStyle w:val="ListParagraph"/>
        <w:jc w:val="both"/>
        <w:rPr>
          <w:lang w:val="es-ES_tradnl"/>
        </w:rPr>
      </w:pPr>
    </w:p>
    <w:p w14:paraId="0AD54C1D" w14:textId="77777777" w:rsidR="00216FF3" w:rsidRPr="000C3417" w:rsidRDefault="00113F27" w:rsidP="007C4311">
      <w:pPr>
        <w:pStyle w:val="BodyText"/>
        <w:rPr>
          <w:rFonts w:ascii="Times New Roman" w:hAnsi="Times New Roman"/>
          <w:b/>
          <w:lang w:val="es-ES_tradnl"/>
        </w:rPr>
      </w:pPr>
      <w:r w:rsidRPr="000C3417">
        <w:rPr>
          <w:rFonts w:ascii="Times New Roman" w:hAnsi="Times New Roman"/>
          <w:b/>
          <w:lang w:val="es-ES_tradnl"/>
        </w:rPr>
        <w:t>ANUNCIOS DIARIOS</w:t>
      </w:r>
    </w:p>
    <w:p w14:paraId="33D59A4D" w14:textId="77777777" w:rsidR="00113F27" w:rsidRPr="000C3417" w:rsidRDefault="00D12D85" w:rsidP="000908DB">
      <w:pPr>
        <w:pStyle w:val="BodyText"/>
        <w:numPr>
          <w:ilvl w:val="0"/>
          <w:numId w:val="31"/>
        </w:numPr>
        <w:rPr>
          <w:rFonts w:ascii="Times New Roman" w:hAnsi="Times New Roman"/>
          <w:b/>
          <w:lang w:val="es-ES_tradnl"/>
        </w:rPr>
      </w:pPr>
      <w:r w:rsidRPr="000C3417">
        <w:rPr>
          <w:rFonts w:ascii="Times New Roman" w:hAnsi="Times New Roman"/>
          <w:lang w:val="es-ES_tradnl"/>
        </w:rPr>
        <w:t xml:space="preserve">Los anuncios diarios se leen de lunes a viernes durante el asesoramiento. </w:t>
      </w:r>
      <w:r w:rsidR="00C81DCB" w:rsidRPr="000C3417">
        <w:rPr>
          <w:rFonts w:ascii="Times New Roman" w:hAnsi="Times New Roman"/>
          <w:lang w:val="es-ES_tradnl"/>
        </w:rPr>
        <w:t xml:space="preserve">Varios viernes </w:t>
      </w:r>
      <w:r w:rsidR="00113F27" w:rsidRPr="000C3417">
        <w:rPr>
          <w:rFonts w:ascii="Times New Roman" w:hAnsi="Times New Roman"/>
          <w:lang w:val="es-ES_tradnl"/>
        </w:rPr>
        <w:t>se muestra un video anuncio creado por los estudiantes. Los anuncios son hechos pa</w:t>
      </w:r>
      <w:r w:rsidR="00593A8F" w:rsidRPr="000C3417">
        <w:rPr>
          <w:rFonts w:ascii="Times New Roman" w:hAnsi="Times New Roman"/>
          <w:lang w:val="es-ES_tradnl"/>
        </w:rPr>
        <w:t>ra informar a los estudiantes de</w:t>
      </w:r>
      <w:r w:rsidR="00113F27" w:rsidRPr="000C3417">
        <w:rPr>
          <w:rFonts w:ascii="Times New Roman" w:hAnsi="Times New Roman"/>
          <w:lang w:val="es-ES_tradnl"/>
        </w:rPr>
        <w:t xml:space="preserve"> las actividades actuales, lecciones de comportamiento positivo y ganadores del poderoso Mustang.</w:t>
      </w:r>
    </w:p>
    <w:p w14:paraId="248D446E" w14:textId="77777777" w:rsidR="00113F27" w:rsidRPr="000C3417" w:rsidRDefault="006B4F05" w:rsidP="000908DB">
      <w:pPr>
        <w:pStyle w:val="BodyText"/>
        <w:numPr>
          <w:ilvl w:val="0"/>
          <w:numId w:val="31"/>
        </w:numPr>
        <w:rPr>
          <w:rFonts w:ascii="Times New Roman" w:hAnsi="Times New Roman"/>
          <w:b/>
          <w:lang w:val="es-ES_tradnl"/>
        </w:rPr>
      </w:pPr>
      <w:r w:rsidRPr="000C3417">
        <w:rPr>
          <w:rFonts w:ascii="Times New Roman" w:hAnsi="Times New Roman"/>
          <w:lang w:val="es-ES_tradnl"/>
        </w:rPr>
        <w:t>¡Estudiantes presten especial atención!</w:t>
      </w:r>
      <w:r w:rsidR="00113F27" w:rsidRPr="000C3417">
        <w:rPr>
          <w:rFonts w:ascii="Times New Roman" w:hAnsi="Times New Roman"/>
          <w:lang w:val="es-ES_tradnl"/>
        </w:rPr>
        <w:t xml:space="preserve"> </w:t>
      </w:r>
      <w:r w:rsidRPr="000C3417">
        <w:rPr>
          <w:rFonts w:ascii="Times New Roman" w:hAnsi="Times New Roman"/>
          <w:lang w:val="es-ES_tradnl"/>
        </w:rPr>
        <w:t>¡Usted podría verse en los anuncios de vídeo!</w:t>
      </w:r>
    </w:p>
    <w:p w14:paraId="5A86FC3D" w14:textId="77777777" w:rsidR="00FE7F30" w:rsidRPr="000C3417" w:rsidRDefault="00FE7F30" w:rsidP="007C4311">
      <w:pPr>
        <w:pStyle w:val="BodyText"/>
        <w:ind w:left="720"/>
        <w:rPr>
          <w:rFonts w:ascii="Times New Roman" w:hAnsi="Times New Roman"/>
          <w:lang w:val="es-ES_tradnl"/>
        </w:rPr>
      </w:pPr>
    </w:p>
    <w:p w14:paraId="0787868E" w14:textId="77777777" w:rsidR="00FE7F30" w:rsidRPr="000C3417" w:rsidRDefault="00593A8F" w:rsidP="007C4311">
      <w:pPr>
        <w:pStyle w:val="BodyText"/>
        <w:rPr>
          <w:rFonts w:ascii="Times New Roman" w:hAnsi="Times New Roman"/>
          <w:b/>
          <w:lang w:val="es-ES_tradnl"/>
        </w:rPr>
      </w:pPr>
      <w:r w:rsidRPr="000C3417">
        <w:rPr>
          <w:rFonts w:ascii="Times New Roman" w:hAnsi="Times New Roman"/>
          <w:b/>
          <w:lang w:val="es-ES_tradnl"/>
        </w:rPr>
        <w:t>FOTOS/GRABACION</w:t>
      </w:r>
      <w:r w:rsidR="00E03979" w:rsidRPr="000C3417">
        <w:rPr>
          <w:rFonts w:ascii="Times New Roman" w:hAnsi="Times New Roman"/>
          <w:b/>
          <w:lang w:val="es-ES_tradnl"/>
        </w:rPr>
        <w:t xml:space="preserve"> DE VIDEO DE ESTUDIANTES</w:t>
      </w:r>
    </w:p>
    <w:p w14:paraId="7541B99E" w14:textId="77777777" w:rsidR="00E03979" w:rsidRPr="000C3417" w:rsidRDefault="00593A8F" w:rsidP="000908DB">
      <w:pPr>
        <w:pStyle w:val="BodyText"/>
        <w:numPr>
          <w:ilvl w:val="0"/>
          <w:numId w:val="32"/>
        </w:numPr>
        <w:rPr>
          <w:rFonts w:ascii="Times New Roman" w:hAnsi="Times New Roman"/>
          <w:b/>
          <w:lang w:val="es-ES_tradnl"/>
        </w:rPr>
      </w:pPr>
      <w:r w:rsidRPr="000C3417">
        <w:rPr>
          <w:rFonts w:ascii="Times New Roman" w:hAnsi="Times New Roman"/>
          <w:lang w:val="es-ES_tradnl"/>
        </w:rPr>
        <w:t xml:space="preserve">Durante todo el año </w:t>
      </w:r>
      <w:r w:rsidR="00E03979" w:rsidRPr="000C3417">
        <w:rPr>
          <w:rFonts w:ascii="Times New Roman" w:hAnsi="Times New Roman"/>
          <w:lang w:val="es-ES_tradnl"/>
        </w:rPr>
        <w:t xml:space="preserve">escolar </w:t>
      </w:r>
      <w:r w:rsidR="006B4F05" w:rsidRPr="000C3417">
        <w:rPr>
          <w:rFonts w:ascii="Times New Roman" w:hAnsi="Times New Roman"/>
          <w:lang w:val="es-ES_tradnl"/>
        </w:rPr>
        <w:t>los estudiantes pueden</w:t>
      </w:r>
      <w:r w:rsidR="00E03979" w:rsidRPr="000C3417">
        <w:rPr>
          <w:rFonts w:ascii="Times New Roman" w:hAnsi="Times New Roman"/>
          <w:lang w:val="es-ES_tradnl"/>
        </w:rPr>
        <w:t xml:space="preserve"> ser fotografiado</w:t>
      </w:r>
      <w:r w:rsidRPr="000C3417">
        <w:rPr>
          <w:rFonts w:ascii="Times New Roman" w:hAnsi="Times New Roman"/>
          <w:lang w:val="es-ES_tradnl"/>
        </w:rPr>
        <w:t>s</w:t>
      </w:r>
      <w:r w:rsidR="00E03979" w:rsidRPr="000C3417">
        <w:rPr>
          <w:rFonts w:ascii="Times New Roman" w:hAnsi="Times New Roman"/>
          <w:lang w:val="es-ES_tradnl"/>
        </w:rPr>
        <w:t xml:space="preserve"> y filmado</w:t>
      </w:r>
      <w:r w:rsidRPr="000C3417">
        <w:rPr>
          <w:rFonts w:ascii="Times New Roman" w:hAnsi="Times New Roman"/>
          <w:lang w:val="es-ES_tradnl"/>
        </w:rPr>
        <w:t>s</w:t>
      </w:r>
      <w:r w:rsidR="00E03979" w:rsidRPr="000C3417">
        <w:rPr>
          <w:rFonts w:ascii="Times New Roman" w:hAnsi="Times New Roman"/>
          <w:lang w:val="es-ES_tradnl"/>
        </w:rPr>
        <w:t xml:space="preserve"> durante su participación en numerosas actividades. Pueden aparecer en varias producciones de video e impresos como los anuncios de vídeo semanales, el Mustang Express y sitios Web de la escuela.</w:t>
      </w:r>
    </w:p>
    <w:p w14:paraId="757ADFE7" w14:textId="77777777" w:rsidR="00E03979" w:rsidRPr="000C3417" w:rsidRDefault="00E03979" w:rsidP="000908DB">
      <w:pPr>
        <w:pStyle w:val="BodyText"/>
        <w:numPr>
          <w:ilvl w:val="0"/>
          <w:numId w:val="32"/>
        </w:numPr>
        <w:rPr>
          <w:rFonts w:ascii="Times New Roman" w:hAnsi="Times New Roman"/>
          <w:b/>
          <w:lang w:val="es-ES_tradnl"/>
        </w:rPr>
      </w:pPr>
      <w:r w:rsidRPr="000C3417">
        <w:rPr>
          <w:rFonts w:ascii="Times New Roman" w:hAnsi="Times New Roman"/>
          <w:lang w:val="es-ES_tradnl"/>
        </w:rPr>
        <w:t>Si un estudiante o el padre o tutor no desea participar pueden contactar la oficina para obtener una forma de "</w:t>
      </w:r>
      <w:proofErr w:type="spellStart"/>
      <w:r w:rsidRPr="000C3417">
        <w:rPr>
          <w:rFonts w:ascii="Times New Roman" w:hAnsi="Times New Roman"/>
          <w:lang w:val="es-ES_tradnl"/>
        </w:rPr>
        <w:t>Opt</w:t>
      </w:r>
      <w:proofErr w:type="spellEnd"/>
      <w:r w:rsidRPr="000C3417">
        <w:rPr>
          <w:rFonts w:ascii="Times New Roman" w:hAnsi="Times New Roman"/>
          <w:lang w:val="es-ES_tradnl"/>
        </w:rPr>
        <w:t xml:space="preserve"> </w:t>
      </w:r>
      <w:proofErr w:type="spellStart"/>
      <w:r w:rsidRPr="000C3417">
        <w:rPr>
          <w:rFonts w:ascii="Times New Roman" w:hAnsi="Times New Roman"/>
          <w:lang w:val="es-ES_tradnl"/>
        </w:rPr>
        <w:t>out</w:t>
      </w:r>
      <w:proofErr w:type="spellEnd"/>
      <w:r w:rsidRPr="000C3417">
        <w:rPr>
          <w:rFonts w:ascii="Times New Roman" w:hAnsi="Times New Roman"/>
          <w:lang w:val="es-ES_tradnl"/>
        </w:rPr>
        <w:t>"</w:t>
      </w:r>
      <w:r w:rsidR="006B4F05">
        <w:rPr>
          <w:rFonts w:ascii="Times New Roman" w:hAnsi="Times New Roman"/>
          <w:lang w:val="es-ES_tradnl"/>
        </w:rPr>
        <w:t>/</w:t>
      </w:r>
      <w:r w:rsidR="006B4F05" w:rsidRPr="006B4F05">
        <w:rPr>
          <w:rFonts w:ascii="Times New Roman" w:hAnsi="Times New Roman"/>
          <w:lang w:val="es-ES_tradnl"/>
        </w:rPr>
        <w:t xml:space="preserve"> optar por no</w:t>
      </w:r>
      <w:r w:rsidRPr="000C3417">
        <w:rPr>
          <w:rFonts w:ascii="Times New Roman" w:hAnsi="Times New Roman"/>
          <w:lang w:val="es-ES_tradnl"/>
        </w:rPr>
        <w:t>.</w:t>
      </w:r>
    </w:p>
    <w:p w14:paraId="05EC845A" w14:textId="77777777" w:rsidR="00E03979" w:rsidRPr="000C3417" w:rsidRDefault="00E03979" w:rsidP="000908DB">
      <w:pPr>
        <w:pStyle w:val="BodyText"/>
        <w:numPr>
          <w:ilvl w:val="0"/>
          <w:numId w:val="32"/>
        </w:numPr>
        <w:rPr>
          <w:rFonts w:ascii="Times New Roman" w:hAnsi="Times New Roman"/>
          <w:b/>
          <w:lang w:val="es-ES_tradnl"/>
        </w:rPr>
      </w:pPr>
      <w:r w:rsidRPr="000C3417">
        <w:rPr>
          <w:rFonts w:ascii="Times New Roman" w:hAnsi="Times New Roman"/>
          <w:lang w:val="es-ES_tradnl"/>
        </w:rPr>
        <w:t xml:space="preserve">Los estudiantes no pueden tomar fotografías o video del personal u otros estudiantes </w:t>
      </w:r>
      <w:r w:rsidR="00D12D85" w:rsidRPr="000C3417">
        <w:rPr>
          <w:rFonts w:ascii="Times New Roman" w:hAnsi="Times New Roman"/>
          <w:lang w:val="es-ES_tradnl"/>
        </w:rPr>
        <w:t xml:space="preserve">en cualquier momento mientras se encuentren en el plantel escolar. </w:t>
      </w:r>
    </w:p>
    <w:p w14:paraId="5D9E25AB" w14:textId="77777777" w:rsidR="00E03979" w:rsidRPr="000C3417" w:rsidRDefault="00E03979" w:rsidP="007C4311">
      <w:pPr>
        <w:pStyle w:val="BodyText"/>
        <w:rPr>
          <w:rFonts w:ascii="Times New Roman" w:hAnsi="Times New Roman"/>
          <w:lang w:val="es-ES_tradnl"/>
        </w:rPr>
      </w:pPr>
    </w:p>
    <w:p w14:paraId="1717FB13" w14:textId="77777777" w:rsidR="00E03979" w:rsidRPr="000C3417" w:rsidRDefault="00C81DCB" w:rsidP="007C4311">
      <w:pPr>
        <w:pStyle w:val="BodyText"/>
        <w:rPr>
          <w:rFonts w:ascii="Times New Roman" w:hAnsi="Times New Roman"/>
          <w:b/>
          <w:lang w:val="es-ES_tradnl"/>
        </w:rPr>
      </w:pPr>
      <w:r w:rsidRPr="000C3417">
        <w:rPr>
          <w:rFonts w:ascii="Times New Roman" w:hAnsi="Times New Roman"/>
          <w:b/>
          <w:lang w:val="es-ES_tradnl"/>
        </w:rPr>
        <w:t>TARJETAS DE IDENTIFICACIÓN/AGENDAS PARA ESTUDIANTES</w:t>
      </w:r>
    </w:p>
    <w:p w14:paraId="0E07B53D" w14:textId="77777777" w:rsidR="00B543E0" w:rsidRPr="000C3417" w:rsidRDefault="00830BB6" w:rsidP="000908DB">
      <w:pPr>
        <w:pStyle w:val="ListParagraph"/>
        <w:numPr>
          <w:ilvl w:val="0"/>
          <w:numId w:val="33"/>
        </w:numPr>
        <w:jc w:val="both"/>
        <w:rPr>
          <w:lang w:val="es-ES_tradnl"/>
        </w:rPr>
      </w:pPr>
      <w:r w:rsidRPr="000C3417">
        <w:rPr>
          <w:lang w:val="es-ES_tradnl"/>
        </w:rPr>
        <w:t>Tarjet</w:t>
      </w:r>
      <w:r w:rsidR="00B543E0" w:rsidRPr="000C3417">
        <w:rPr>
          <w:lang w:val="es-ES_tradnl"/>
        </w:rPr>
        <w:t xml:space="preserve">as de </w:t>
      </w:r>
      <w:r w:rsidRPr="000C3417">
        <w:rPr>
          <w:lang w:val="es-ES_tradnl"/>
        </w:rPr>
        <w:t>identificación</w:t>
      </w:r>
      <w:r w:rsidR="00B543E0" w:rsidRPr="000C3417">
        <w:rPr>
          <w:lang w:val="es-ES_tradnl"/>
        </w:rPr>
        <w:t xml:space="preserve"> de la escuela secundaria Mission</w:t>
      </w:r>
      <w:r w:rsidR="00C81DCB" w:rsidRPr="000C3417">
        <w:rPr>
          <w:lang w:val="es-ES_tradnl"/>
        </w:rPr>
        <w:t>/agendas</w:t>
      </w:r>
      <w:r w:rsidR="00B543E0" w:rsidRPr="000C3417">
        <w:rPr>
          <w:lang w:val="es-ES_tradnl"/>
        </w:rPr>
        <w:t xml:space="preserve"> deben llevarse en todo momento por los estudiantes. Los estudiantes recibirán la primera tarjeta</w:t>
      </w:r>
      <w:r w:rsidR="00C81DCB" w:rsidRPr="000C3417">
        <w:rPr>
          <w:lang w:val="es-ES_tradnl"/>
        </w:rPr>
        <w:t xml:space="preserve"> y agenda </w:t>
      </w:r>
      <w:r w:rsidR="00B543E0" w:rsidRPr="000C3417">
        <w:rPr>
          <w:lang w:val="es-ES_tradnl"/>
        </w:rPr>
        <w:t>gratis.</w:t>
      </w:r>
    </w:p>
    <w:p w14:paraId="58C09483" w14:textId="77777777" w:rsidR="00B543E0" w:rsidRPr="000C3417" w:rsidRDefault="00C81DCB" w:rsidP="000908DB">
      <w:pPr>
        <w:pStyle w:val="ListParagraph"/>
        <w:numPr>
          <w:ilvl w:val="0"/>
          <w:numId w:val="33"/>
        </w:numPr>
        <w:jc w:val="both"/>
        <w:rPr>
          <w:lang w:val="es-ES_tradnl"/>
        </w:rPr>
      </w:pPr>
      <w:r w:rsidRPr="000C3417">
        <w:rPr>
          <w:lang w:val="es-ES_tradnl"/>
        </w:rPr>
        <w:t>Tarjetas de reemplazo/agendas</w:t>
      </w:r>
      <w:r w:rsidR="00B543E0" w:rsidRPr="000C3417">
        <w:rPr>
          <w:lang w:val="es-ES_tradnl"/>
        </w:rPr>
        <w:t xml:space="preserve"> pueden comprarse por $5.00 en la oficina.</w:t>
      </w:r>
    </w:p>
    <w:p w14:paraId="6F0E5DFF" w14:textId="77777777" w:rsidR="00B543E0" w:rsidRPr="000C3417" w:rsidRDefault="00B543E0" w:rsidP="000908DB">
      <w:pPr>
        <w:pStyle w:val="ListParagraph"/>
        <w:numPr>
          <w:ilvl w:val="0"/>
          <w:numId w:val="33"/>
        </w:numPr>
        <w:jc w:val="both"/>
        <w:rPr>
          <w:lang w:val="es-ES_tradnl"/>
        </w:rPr>
      </w:pPr>
      <w:r w:rsidRPr="000C3417">
        <w:rPr>
          <w:lang w:val="es-ES_tradnl"/>
        </w:rPr>
        <w:t xml:space="preserve"> Los estudiantes deben presentar su tarjeta de identificación para </w:t>
      </w:r>
      <w:r w:rsidR="006E5FAF" w:rsidRPr="000C3417">
        <w:rPr>
          <w:lang w:val="es-ES_tradnl"/>
        </w:rPr>
        <w:t>obtener libros</w:t>
      </w:r>
      <w:r w:rsidRPr="000C3417">
        <w:rPr>
          <w:lang w:val="es-ES_tradnl"/>
        </w:rPr>
        <w:t xml:space="preserve"> de texto de la biblioteca, o para entrar o comprar boletos a actividades patrocinadas por la escuela, o en cualquier momento solicitado por personal de la escuela.</w:t>
      </w:r>
    </w:p>
    <w:p w14:paraId="1538FBDF" w14:textId="77777777" w:rsidR="00C81DCB" w:rsidRPr="000C3417" w:rsidRDefault="00C81DCB" w:rsidP="000908DB">
      <w:pPr>
        <w:pStyle w:val="ListParagraph"/>
        <w:numPr>
          <w:ilvl w:val="0"/>
          <w:numId w:val="33"/>
        </w:numPr>
        <w:jc w:val="both"/>
        <w:rPr>
          <w:rStyle w:val="hps"/>
          <w:lang w:val="es-ES_tradnl"/>
        </w:rPr>
      </w:pPr>
      <w:r w:rsidRPr="000C3417">
        <w:rPr>
          <w:rStyle w:val="hps"/>
          <w:color w:val="222222"/>
          <w:lang w:val="es-ES"/>
        </w:rPr>
        <w:t>Agendas</w:t>
      </w:r>
      <w:r w:rsidRPr="000C3417">
        <w:rPr>
          <w:color w:val="222222"/>
          <w:lang w:val="es-ES"/>
        </w:rPr>
        <w:t xml:space="preserve"> </w:t>
      </w:r>
      <w:r w:rsidRPr="000C3417">
        <w:rPr>
          <w:rStyle w:val="hps"/>
          <w:color w:val="222222"/>
          <w:lang w:val="es-ES"/>
        </w:rPr>
        <w:t>se utilizan para registrar</w:t>
      </w:r>
      <w:r w:rsidRPr="000C3417">
        <w:rPr>
          <w:color w:val="222222"/>
          <w:lang w:val="es-ES"/>
        </w:rPr>
        <w:t xml:space="preserve"> </w:t>
      </w:r>
      <w:r w:rsidRPr="000C3417">
        <w:rPr>
          <w:rStyle w:val="hps"/>
          <w:color w:val="222222"/>
          <w:lang w:val="es-ES"/>
        </w:rPr>
        <w:t>las tareas,</w:t>
      </w:r>
      <w:r w:rsidRPr="000C3417">
        <w:rPr>
          <w:color w:val="222222"/>
          <w:lang w:val="es-ES"/>
        </w:rPr>
        <w:t xml:space="preserve"> </w:t>
      </w:r>
      <w:r w:rsidRPr="000C3417">
        <w:rPr>
          <w:rStyle w:val="hps"/>
          <w:color w:val="222222"/>
          <w:lang w:val="es-ES"/>
        </w:rPr>
        <w:t>comunicarse con los maestros,</w:t>
      </w:r>
      <w:r w:rsidRPr="000C3417">
        <w:rPr>
          <w:rStyle w:val="shorttext"/>
          <w:color w:val="222222"/>
          <w:lang w:val="es-ES"/>
        </w:rPr>
        <w:t xml:space="preserve"> </w:t>
      </w:r>
      <w:r w:rsidRPr="000C3417">
        <w:rPr>
          <w:rStyle w:val="hps"/>
          <w:color w:val="222222"/>
          <w:lang w:val="es-ES"/>
        </w:rPr>
        <w:t>instrucción de PBIS</w:t>
      </w:r>
      <w:r w:rsidRPr="000C3417">
        <w:rPr>
          <w:rStyle w:val="shorttext"/>
          <w:color w:val="222222"/>
          <w:lang w:val="es-ES"/>
        </w:rPr>
        <w:t xml:space="preserve">, </w:t>
      </w:r>
      <w:r w:rsidR="006C7972" w:rsidRPr="000C3417">
        <w:rPr>
          <w:rStyle w:val="hps"/>
          <w:color w:val="222222"/>
          <w:lang w:val="es-ES"/>
        </w:rPr>
        <w:t xml:space="preserve">y </w:t>
      </w:r>
      <w:r w:rsidRPr="000C3417">
        <w:rPr>
          <w:rStyle w:val="hps"/>
          <w:color w:val="222222"/>
          <w:lang w:val="es-ES"/>
        </w:rPr>
        <w:t>para</w:t>
      </w:r>
      <w:r w:rsidRPr="000C3417">
        <w:rPr>
          <w:rStyle w:val="shorttext"/>
          <w:color w:val="222222"/>
          <w:lang w:val="es-ES"/>
        </w:rPr>
        <w:t xml:space="preserve"> </w:t>
      </w:r>
      <w:r w:rsidR="006C7972" w:rsidRPr="000C3417">
        <w:rPr>
          <w:rStyle w:val="hps"/>
          <w:color w:val="222222"/>
          <w:lang w:val="es-ES"/>
        </w:rPr>
        <w:t>pase</w:t>
      </w:r>
      <w:r w:rsidRPr="000C3417">
        <w:rPr>
          <w:rStyle w:val="hps"/>
          <w:color w:val="222222"/>
          <w:lang w:val="es-ES"/>
        </w:rPr>
        <w:t xml:space="preserve"> entre</w:t>
      </w:r>
      <w:r w:rsidRPr="000C3417">
        <w:rPr>
          <w:rStyle w:val="shorttext"/>
          <w:color w:val="222222"/>
          <w:lang w:val="es-ES"/>
        </w:rPr>
        <w:t xml:space="preserve"> </w:t>
      </w:r>
      <w:r w:rsidRPr="000C3417">
        <w:rPr>
          <w:rStyle w:val="hps"/>
          <w:color w:val="222222"/>
          <w:lang w:val="es-ES"/>
        </w:rPr>
        <w:t>clases.</w:t>
      </w:r>
    </w:p>
    <w:p w14:paraId="462353C8" w14:textId="77777777" w:rsidR="00B543E0" w:rsidRPr="000C3417" w:rsidRDefault="00B543E0" w:rsidP="00F17499">
      <w:pPr>
        <w:pStyle w:val="ListParagraph"/>
        <w:jc w:val="both"/>
        <w:rPr>
          <w:lang w:val="es-ES_tradnl"/>
        </w:rPr>
      </w:pPr>
    </w:p>
    <w:p w14:paraId="5451FB38" w14:textId="77777777" w:rsidR="00E03979" w:rsidRPr="000C3417" w:rsidRDefault="00593A8F" w:rsidP="007C4311">
      <w:pPr>
        <w:pStyle w:val="BodyText"/>
        <w:rPr>
          <w:rFonts w:ascii="Times New Roman" w:hAnsi="Times New Roman"/>
          <w:b/>
          <w:lang w:val="es-ES_tradnl"/>
        </w:rPr>
      </w:pPr>
      <w:r w:rsidRPr="000C3417">
        <w:rPr>
          <w:rFonts w:ascii="Times New Roman" w:hAnsi="Times New Roman"/>
          <w:b/>
          <w:lang w:val="es-ES_tradnl"/>
        </w:rPr>
        <w:t>BIBLIOTECA</w:t>
      </w:r>
    </w:p>
    <w:p w14:paraId="681F6BD5" w14:textId="77777777" w:rsidR="00051A6A" w:rsidRPr="000C3417" w:rsidRDefault="00051A6A" w:rsidP="000908DB">
      <w:pPr>
        <w:pStyle w:val="ListParagraph"/>
        <w:numPr>
          <w:ilvl w:val="0"/>
          <w:numId w:val="34"/>
        </w:numPr>
        <w:jc w:val="both"/>
        <w:rPr>
          <w:lang w:val="es-ES_tradnl"/>
        </w:rPr>
      </w:pPr>
      <w:r w:rsidRPr="000C3417">
        <w:rPr>
          <w:lang w:val="es-ES_tradnl"/>
        </w:rPr>
        <w:t>La biblioteca está abierta para el uso durante el día escolar y por un corto tiempo antes de la escuela.</w:t>
      </w:r>
    </w:p>
    <w:p w14:paraId="1878B814" w14:textId="77777777" w:rsidR="00051A6A" w:rsidRPr="000C3417" w:rsidRDefault="00051A6A" w:rsidP="000908DB">
      <w:pPr>
        <w:pStyle w:val="ListParagraph"/>
        <w:numPr>
          <w:ilvl w:val="0"/>
          <w:numId w:val="34"/>
        </w:numPr>
        <w:jc w:val="both"/>
        <w:rPr>
          <w:lang w:val="es-ES_tradnl"/>
        </w:rPr>
      </w:pPr>
      <w:r w:rsidRPr="000C3417">
        <w:rPr>
          <w:lang w:val="es-ES_tradnl"/>
        </w:rPr>
        <w:t>Los estudiantes tendrá</w:t>
      </w:r>
      <w:r w:rsidR="00356F52" w:rsidRPr="000C3417">
        <w:rPr>
          <w:lang w:val="es-ES_tradnl"/>
        </w:rPr>
        <w:t>n</w:t>
      </w:r>
      <w:r w:rsidRPr="000C3417">
        <w:rPr>
          <w:lang w:val="es-ES_tradnl"/>
        </w:rPr>
        <w:t xml:space="preserve"> que presentar su tarjeta de identifica</w:t>
      </w:r>
      <w:r w:rsidR="00877A68" w:rsidRPr="000C3417">
        <w:rPr>
          <w:lang w:val="es-ES_tradnl"/>
        </w:rPr>
        <w:t xml:space="preserve">ción para obtener </w:t>
      </w:r>
      <w:r w:rsidRPr="000C3417">
        <w:rPr>
          <w:lang w:val="es-ES_tradnl"/>
        </w:rPr>
        <w:t>los libros de la biblioteca o libros de texto.</w:t>
      </w:r>
    </w:p>
    <w:p w14:paraId="6A3A87BE" w14:textId="77777777" w:rsidR="00051A6A" w:rsidRPr="000C3417" w:rsidRDefault="00051A6A" w:rsidP="000908DB">
      <w:pPr>
        <w:pStyle w:val="ListParagraph"/>
        <w:numPr>
          <w:ilvl w:val="0"/>
          <w:numId w:val="34"/>
        </w:numPr>
        <w:jc w:val="both"/>
        <w:rPr>
          <w:lang w:val="es-ES_tradnl"/>
        </w:rPr>
      </w:pPr>
      <w:r w:rsidRPr="000C3417">
        <w:rPr>
          <w:lang w:val="es-ES_tradnl"/>
        </w:rPr>
        <w:t xml:space="preserve">Los estudiantes deben pagar por los daños o la pérdida de libros y/o </w:t>
      </w:r>
      <w:r w:rsidR="00D17434" w:rsidRPr="000C3417">
        <w:rPr>
          <w:lang w:val="es-ES_tradnl"/>
        </w:rPr>
        <w:t xml:space="preserve">materiales que obtengan </w:t>
      </w:r>
      <w:r w:rsidRPr="000C3417">
        <w:rPr>
          <w:lang w:val="es-ES_tradnl"/>
        </w:rPr>
        <w:t xml:space="preserve">de la biblioteca. Es </w:t>
      </w:r>
      <w:r w:rsidR="00D17434" w:rsidRPr="000C3417">
        <w:rPr>
          <w:lang w:val="es-ES_tradnl"/>
        </w:rPr>
        <w:t xml:space="preserve">la </w:t>
      </w:r>
      <w:r w:rsidRPr="000C3417">
        <w:rPr>
          <w:lang w:val="es-ES_tradnl"/>
        </w:rPr>
        <w:t>responsa</w:t>
      </w:r>
      <w:r w:rsidR="00D17434" w:rsidRPr="000C3417">
        <w:rPr>
          <w:lang w:val="es-ES_tradnl"/>
        </w:rPr>
        <w:t xml:space="preserve">bilidad de cada estudiante </w:t>
      </w:r>
      <w:r w:rsidRPr="000C3417">
        <w:rPr>
          <w:lang w:val="es-ES_tradnl"/>
        </w:rPr>
        <w:t>mantener sus libros en buenas condiciones.</w:t>
      </w:r>
    </w:p>
    <w:p w14:paraId="627671DE" w14:textId="77777777" w:rsidR="00051A6A" w:rsidRPr="000C3417" w:rsidRDefault="00051A6A" w:rsidP="000908DB">
      <w:pPr>
        <w:pStyle w:val="ListParagraph"/>
        <w:numPr>
          <w:ilvl w:val="0"/>
          <w:numId w:val="34"/>
        </w:numPr>
        <w:jc w:val="both"/>
        <w:rPr>
          <w:lang w:val="es-ES_tradnl"/>
        </w:rPr>
      </w:pPr>
      <w:r w:rsidRPr="000C3417">
        <w:rPr>
          <w:lang w:val="es-ES_tradnl"/>
        </w:rPr>
        <w:t>Libros de la bi</w:t>
      </w:r>
      <w:r w:rsidR="00D17434" w:rsidRPr="000C3417">
        <w:rPr>
          <w:lang w:val="es-ES_tradnl"/>
        </w:rPr>
        <w:t>blioteca deben ser regresados antes de</w:t>
      </w:r>
      <w:r w:rsidRPr="000C3417">
        <w:rPr>
          <w:lang w:val="es-ES_tradnl"/>
        </w:rPr>
        <w:t xml:space="preserve"> la fecha de vencimiento.</w:t>
      </w:r>
    </w:p>
    <w:p w14:paraId="74FB366D" w14:textId="77777777" w:rsidR="00051A6A" w:rsidRPr="000C3417" w:rsidRDefault="00D17434" w:rsidP="000908DB">
      <w:pPr>
        <w:pStyle w:val="ListParagraph"/>
        <w:numPr>
          <w:ilvl w:val="0"/>
          <w:numId w:val="34"/>
        </w:numPr>
        <w:jc w:val="both"/>
        <w:rPr>
          <w:lang w:val="es-ES_tradnl"/>
        </w:rPr>
      </w:pPr>
      <w:r w:rsidRPr="000C3417">
        <w:rPr>
          <w:lang w:val="es-ES_tradnl"/>
        </w:rPr>
        <w:t>Libros de texto</w:t>
      </w:r>
      <w:r w:rsidR="00040036" w:rsidRPr="000C3417">
        <w:rPr>
          <w:lang w:val="es-ES_tradnl"/>
        </w:rPr>
        <w:t xml:space="preserve"> y</w:t>
      </w:r>
      <w:r w:rsidR="00B963A1" w:rsidRPr="000C3417">
        <w:rPr>
          <w:lang w:val="es-ES_tradnl"/>
        </w:rPr>
        <w:t xml:space="preserve"> computadoras (</w:t>
      </w:r>
      <w:proofErr w:type="spellStart"/>
      <w:r w:rsidR="00040036" w:rsidRPr="000C3417">
        <w:rPr>
          <w:lang w:val="es-ES_tradnl"/>
        </w:rPr>
        <w:t>chromebooks</w:t>
      </w:r>
      <w:proofErr w:type="spellEnd"/>
      <w:r w:rsidR="00B963A1" w:rsidRPr="000C3417">
        <w:rPr>
          <w:lang w:val="es-ES_tradnl"/>
        </w:rPr>
        <w:t>)</w:t>
      </w:r>
      <w:r w:rsidRPr="000C3417">
        <w:rPr>
          <w:lang w:val="es-ES_tradnl"/>
        </w:rPr>
        <w:t xml:space="preserve"> obtenidos por los</w:t>
      </w:r>
      <w:r w:rsidR="00051A6A" w:rsidRPr="000C3417">
        <w:rPr>
          <w:lang w:val="es-ES_tradnl"/>
        </w:rPr>
        <w:t xml:space="preserve"> estudiantes deberán ser devueltos en buenas condiciones cuando el estudiante </w:t>
      </w:r>
      <w:r w:rsidRPr="000C3417">
        <w:rPr>
          <w:lang w:val="es-ES_tradnl"/>
        </w:rPr>
        <w:t xml:space="preserve">sea dado de baja </w:t>
      </w:r>
      <w:r w:rsidR="00051A6A" w:rsidRPr="000C3417">
        <w:rPr>
          <w:lang w:val="es-ES_tradnl"/>
        </w:rPr>
        <w:t>de la escuela o al final del año escolar.</w:t>
      </w:r>
    </w:p>
    <w:p w14:paraId="6463D933" w14:textId="77777777" w:rsidR="006C7972" w:rsidRPr="000C3417" w:rsidRDefault="006C7972" w:rsidP="007C4311">
      <w:pPr>
        <w:jc w:val="both"/>
        <w:rPr>
          <w:b/>
          <w:bCs/>
          <w:lang w:val="es-ES_tradnl"/>
        </w:rPr>
      </w:pPr>
    </w:p>
    <w:p w14:paraId="65905F0E" w14:textId="77777777" w:rsidR="00B32504" w:rsidRPr="000C3417" w:rsidRDefault="00B32504" w:rsidP="007C4311">
      <w:pPr>
        <w:jc w:val="both"/>
        <w:rPr>
          <w:b/>
          <w:bCs/>
          <w:lang w:val="es-ES_tradnl"/>
        </w:rPr>
      </w:pPr>
      <w:r w:rsidRPr="000C3417">
        <w:rPr>
          <w:b/>
          <w:bCs/>
          <w:lang w:val="es-ES_tradnl"/>
        </w:rPr>
        <w:t xml:space="preserve">PROCEDIMIENTO DE LA OFICINA CENTRAL </w:t>
      </w:r>
    </w:p>
    <w:p w14:paraId="6E9B7AA5" w14:textId="77777777" w:rsidR="00222583" w:rsidRPr="000C3417" w:rsidRDefault="00B32504" w:rsidP="000908DB">
      <w:pPr>
        <w:pStyle w:val="ListParagraph"/>
        <w:numPr>
          <w:ilvl w:val="0"/>
          <w:numId w:val="35"/>
        </w:numPr>
        <w:jc w:val="both"/>
        <w:rPr>
          <w:b/>
          <w:bCs/>
          <w:lang w:val="es-ES_tradnl"/>
        </w:rPr>
      </w:pPr>
      <w:r w:rsidRPr="000C3417">
        <w:rPr>
          <w:lang w:val="es-ES_tradnl"/>
        </w:rPr>
        <w:t xml:space="preserve">La oficina central es </w:t>
      </w:r>
      <w:r w:rsidR="00934A9C" w:rsidRPr="000C3417">
        <w:rPr>
          <w:lang w:val="es-ES_tradnl"/>
        </w:rPr>
        <w:t>un</w:t>
      </w:r>
      <w:r w:rsidRPr="000C3417">
        <w:rPr>
          <w:lang w:val="es-ES_tradnl"/>
        </w:rPr>
        <w:t xml:space="preserve"> </w:t>
      </w:r>
      <w:r w:rsidR="00830BB6" w:rsidRPr="000C3417">
        <w:rPr>
          <w:lang w:val="es-ES_tradnl"/>
        </w:rPr>
        <w:t>área</w:t>
      </w:r>
      <w:r w:rsidRPr="000C3417">
        <w:rPr>
          <w:lang w:val="es-ES_tradnl"/>
        </w:rPr>
        <w:t xml:space="preserve"> muy </w:t>
      </w:r>
      <w:r w:rsidR="00830BB6" w:rsidRPr="000C3417">
        <w:rPr>
          <w:lang w:val="es-ES_tradnl"/>
        </w:rPr>
        <w:t>ocupada</w:t>
      </w:r>
      <w:r w:rsidRPr="000C3417">
        <w:rPr>
          <w:lang w:val="es-ES_tradnl"/>
        </w:rPr>
        <w:t xml:space="preserve">. Estudiantes </w:t>
      </w:r>
      <w:r w:rsidR="001C681B" w:rsidRPr="000C3417">
        <w:rPr>
          <w:lang w:val="es-ES_tradnl"/>
        </w:rPr>
        <w:t>reportándose</w:t>
      </w:r>
      <w:r w:rsidRPr="000C3417">
        <w:rPr>
          <w:lang w:val="es-ES_tradnl"/>
        </w:rPr>
        <w:t xml:space="preserve"> a la oficina por cualquier motivo deben conducirse en una forma </w:t>
      </w:r>
      <w:r w:rsidR="00830BB6" w:rsidRPr="000C3417">
        <w:rPr>
          <w:lang w:val="es-ES_tradnl"/>
        </w:rPr>
        <w:t>profesional</w:t>
      </w:r>
      <w:r w:rsidRPr="000C3417">
        <w:rPr>
          <w:lang w:val="es-ES_tradnl"/>
        </w:rPr>
        <w:t xml:space="preserve"> y estar preparados para presentar </w:t>
      </w:r>
      <w:r w:rsidR="00222583" w:rsidRPr="000C3417">
        <w:rPr>
          <w:lang w:val="es-ES_tradnl"/>
        </w:rPr>
        <w:t>su tarjeta de identificación.</w:t>
      </w:r>
    </w:p>
    <w:p w14:paraId="5DBCEE9F" w14:textId="77777777" w:rsidR="00222583" w:rsidRPr="000C3417" w:rsidRDefault="00B32504" w:rsidP="000908DB">
      <w:pPr>
        <w:pStyle w:val="ListParagraph"/>
        <w:numPr>
          <w:ilvl w:val="0"/>
          <w:numId w:val="35"/>
        </w:numPr>
        <w:jc w:val="both"/>
        <w:rPr>
          <w:b/>
          <w:bCs/>
          <w:lang w:val="es-ES_tradnl"/>
        </w:rPr>
      </w:pPr>
      <w:r w:rsidRPr="000C3417">
        <w:rPr>
          <w:lang w:val="es-ES_tradnl"/>
        </w:rPr>
        <w:t>Al visitar la ofic</w:t>
      </w:r>
      <w:r w:rsidR="00222583" w:rsidRPr="000C3417">
        <w:rPr>
          <w:lang w:val="es-ES_tradnl"/>
        </w:rPr>
        <w:t xml:space="preserve">ina, los estudiantes </w:t>
      </w:r>
      <w:r w:rsidR="00830BB6" w:rsidRPr="000C3417">
        <w:rPr>
          <w:lang w:val="es-ES_tradnl"/>
        </w:rPr>
        <w:t>serán</w:t>
      </w:r>
      <w:r w:rsidR="00222583" w:rsidRPr="000C3417">
        <w:rPr>
          <w:lang w:val="es-ES_tradnl"/>
        </w:rPr>
        <w:t xml:space="preserve"> encontrados</w:t>
      </w:r>
      <w:r w:rsidRPr="000C3417">
        <w:rPr>
          <w:lang w:val="es-ES_tradnl"/>
        </w:rPr>
        <w:t xml:space="preserve"> en el mostr</w:t>
      </w:r>
      <w:r w:rsidR="00222583" w:rsidRPr="000C3417">
        <w:rPr>
          <w:lang w:val="es-ES_tradnl"/>
        </w:rPr>
        <w:t xml:space="preserve">ador por una Secretaria o </w:t>
      </w:r>
      <w:r w:rsidRPr="000C3417">
        <w:rPr>
          <w:lang w:val="es-ES_tradnl"/>
        </w:rPr>
        <w:t>ayudante</w:t>
      </w:r>
      <w:r w:rsidR="00222583" w:rsidRPr="000C3417">
        <w:rPr>
          <w:lang w:val="es-ES_tradnl"/>
        </w:rPr>
        <w:t xml:space="preserve"> de oficina</w:t>
      </w:r>
      <w:r w:rsidRPr="000C3417">
        <w:rPr>
          <w:lang w:val="es-ES_tradnl"/>
        </w:rPr>
        <w:t>. No va</w:t>
      </w:r>
      <w:r w:rsidR="00222583" w:rsidRPr="000C3417">
        <w:rPr>
          <w:lang w:val="es-ES_tradnl"/>
        </w:rPr>
        <w:t>yan</w:t>
      </w:r>
      <w:r w:rsidRPr="000C3417">
        <w:rPr>
          <w:lang w:val="es-ES_tradnl"/>
        </w:rPr>
        <w:t xml:space="preserve"> detrás del mostrador principal a </w:t>
      </w:r>
      <w:r w:rsidR="00222583" w:rsidRPr="000C3417">
        <w:rPr>
          <w:lang w:val="es-ES_tradnl"/>
        </w:rPr>
        <w:t xml:space="preserve">menos que sean </w:t>
      </w:r>
      <w:r w:rsidR="006E5FAF" w:rsidRPr="000C3417">
        <w:rPr>
          <w:lang w:val="es-ES_tradnl"/>
        </w:rPr>
        <w:t>dirigidos por</w:t>
      </w:r>
      <w:r w:rsidR="00222583" w:rsidRPr="000C3417">
        <w:rPr>
          <w:lang w:val="es-ES_tradnl"/>
        </w:rPr>
        <w:t xml:space="preserve"> el personal de la oficina.</w:t>
      </w:r>
    </w:p>
    <w:p w14:paraId="341B2C25" w14:textId="77777777" w:rsidR="00B32504" w:rsidRPr="000C3417" w:rsidRDefault="00B32504" w:rsidP="000908DB">
      <w:pPr>
        <w:pStyle w:val="ListParagraph"/>
        <w:numPr>
          <w:ilvl w:val="0"/>
          <w:numId w:val="35"/>
        </w:numPr>
        <w:jc w:val="both"/>
        <w:rPr>
          <w:b/>
          <w:bCs/>
          <w:lang w:val="es-ES_tradnl"/>
        </w:rPr>
      </w:pPr>
      <w:r w:rsidRPr="000C3417">
        <w:rPr>
          <w:lang w:val="es-ES_tradnl"/>
        </w:rPr>
        <w:t>Amigos no deben acompañar a otros estudiantes cuando visite</w:t>
      </w:r>
      <w:r w:rsidR="00222583" w:rsidRPr="000C3417">
        <w:rPr>
          <w:lang w:val="es-ES_tradnl"/>
        </w:rPr>
        <w:t>n</w:t>
      </w:r>
      <w:r w:rsidRPr="000C3417">
        <w:rPr>
          <w:lang w:val="es-ES_tradnl"/>
        </w:rPr>
        <w:t xml:space="preserve"> la oficina.</w:t>
      </w:r>
    </w:p>
    <w:p w14:paraId="11794DE1" w14:textId="77777777" w:rsidR="00222583" w:rsidRPr="000C3417" w:rsidRDefault="00222583" w:rsidP="007C4311">
      <w:pPr>
        <w:pStyle w:val="ListParagraph"/>
        <w:jc w:val="both"/>
        <w:rPr>
          <w:b/>
          <w:lang w:val="es-ES_tradnl"/>
        </w:rPr>
      </w:pPr>
    </w:p>
    <w:p w14:paraId="3F7A34AE" w14:textId="77777777" w:rsidR="005159E9" w:rsidRDefault="005159E9" w:rsidP="007C4311">
      <w:pPr>
        <w:jc w:val="both"/>
        <w:rPr>
          <w:b/>
          <w:lang w:val="es-ES_tradnl"/>
        </w:rPr>
      </w:pPr>
    </w:p>
    <w:p w14:paraId="75AD5A52" w14:textId="1C27D745" w:rsidR="00051A6A" w:rsidRPr="000C3417" w:rsidRDefault="00222583" w:rsidP="007C4311">
      <w:pPr>
        <w:jc w:val="both"/>
        <w:rPr>
          <w:b/>
          <w:lang w:val="es-ES_tradnl"/>
        </w:rPr>
      </w:pPr>
      <w:r w:rsidRPr="000C3417">
        <w:rPr>
          <w:b/>
          <w:lang w:val="es-ES_tradnl"/>
        </w:rPr>
        <w:lastRenderedPageBreak/>
        <w:t>SERVICIOS DE SALUD</w:t>
      </w:r>
    </w:p>
    <w:p w14:paraId="166EF4BA" w14:textId="77777777" w:rsidR="00222583" w:rsidRPr="000C3417" w:rsidRDefault="00222583" w:rsidP="000908DB">
      <w:pPr>
        <w:pStyle w:val="ListParagraph"/>
        <w:numPr>
          <w:ilvl w:val="0"/>
          <w:numId w:val="36"/>
        </w:numPr>
        <w:jc w:val="both"/>
        <w:rPr>
          <w:b/>
          <w:lang w:val="es-ES_tradnl"/>
        </w:rPr>
      </w:pPr>
      <w:r w:rsidRPr="000C3417">
        <w:rPr>
          <w:lang w:val="es-ES_tradnl"/>
        </w:rPr>
        <w:t>La enfermera se encuentra en el edificio de la oficina de administración. Si usted se enferma o necesita primeros auxilios, informe a su maestro y</w:t>
      </w:r>
      <w:r w:rsidR="009D7828" w:rsidRPr="000C3417">
        <w:rPr>
          <w:lang w:val="es-ES_tradnl"/>
        </w:rPr>
        <w:t xml:space="preserve"> solicita un pase a la </w:t>
      </w:r>
      <w:r w:rsidR="006E5FAF" w:rsidRPr="000C3417">
        <w:rPr>
          <w:lang w:val="es-ES_tradnl"/>
        </w:rPr>
        <w:t>enfermería</w:t>
      </w:r>
      <w:r w:rsidRPr="000C3417">
        <w:rPr>
          <w:lang w:val="es-ES_tradnl"/>
        </w:rPr>
        <w:t xml:space="preserve">. Si es al final de un período, o durante el paso de periodo, se requiere un pase de su siguiente maestro. Esto se aplica a todas las clases. Sólo en casos de emergencia la enfermera </w:t>
      </w:r>
      <w:r w:rsidR="00830BB6" w:rsidRPr="000C3417">
        <w:rPr>
          <w:lang w:val="es-ES_tradnl"/>
        </w:rPr>
        <w:t>aceptara</w:t>
      </w:r>
      <w:r w:rsidRPr="000C3417">
        <w:rPr>
          <w:lang w:val="es-ES_tradnl"/>
        </w:rPr>
        <w:t xml:space="preserve"> un estudiante sin un pase.</w:t>
      </w:r>
    </w:p>
    <w:p w14:paraId="39AF3DA4" w14:textId="77777777" w:rsidR="00222583" w:rsidRPr="000C3417" w:rsidRDefault="00222583" w:rsidP="000908DB">
      <w:pPr>
        <w:pStyle w:val="ListParagraph"/>
        <w:numPr>
          <w:ilvl w:val="0"/>
          <w:numId w:val="36"/>
        </w:numPr>
        <w:jc w:val="both"/>
        <w:rPr>
          <w:b/>
          <w:lang w:val="es-ES_tradnl"/>
        </w:rPr>
      </w:pPr>
      <w:r w:rsidRPr="000C3417">
        <w:rPr>
          <w:lang w:val="es-ES_tradnl"/>
        </w:rPr>
        <w:t xml:space="preserve">Todos los estudiantes deben tener una </w:t>
      </w:r>
      <w:r w:rsidRPr="000C3417">
        <w:rPr>
          <w:u w:val="single"/>
          <w:lang w:val="es-ES_tradnl"/>
        </w:rPr>
        <w:t>tarjeta de emergencia</w:t>
      </w:r>
      <w:r w:rsidRPr="000C3417">
        <w:rPr>
          <w:lang w:val="es-ES_tradnl"/>
        </w:rPr>
        <w:t xml:space="preserve"> actualizada archivada en la oficina. Estas tarjetas se utilizan para el contacto con los padres cuando los estudiantes están enfermos o heridos.</w:t>
      </w:r>
    </w:p>
    <w:p w14:paraId="12DC8DA7" w14:textId="77777777" w:rsidR="00222583" w:rsidRPr="000C3417" w:rsidRDefault="00222583" w:rsidP="000908DB">
      <w:pPr>
        <w:pStyle w:val="ListParagraph"/>
        <w:numPr>
          <w:ilvl w:val="0"/>
          <w:numId w:val="36"/>
        </w:numPr>
        <w:jc w:val="both"/>
        <w:rPr>
          <w:b/>
          <w:lang w:val="es-ES_tradnl"/>
        </w:rPr>
      </w:pPr>
      <w:r w:rsidRPr="000C3417">
        <w:rPr>
          <w:lang w:val="es-ES_tradnl"/>
        </w:rPr>
        <w:t>La enfermera de la escuela sirve a más de una escuela y no está disponible para administrar medicamentos a diario,</w:t>
      </w:r>
      <w:r w:rsidR="005A0252" w:rsidRPr="000C3417">
        <w:rPr>
          <w:lang w:val="es-ES_tradnl"/>
        </w:rPr>
        <w:t xml:space="preserve"> así que otro personal de la oficina po</w:t>
      </w:r>
      <w:r w:rsidRPr="000C3417">
        <w:rPr>
          <w:lang w:val="es-ES_tradnl"/>
        </w:rPr>
        <w:t>sible</w:t>
      </w:r>
      <w:r w:rsidR="005A0252" w:rsidRPr="000C3417">
        <w:rPr>
          <w:lang w:val="es-ES_tradnl"/>
        </w:rPr>
        <w:t>mente realizara</w:t>
      </w:r>
      <w:r w:rsidRPr="000C3417">
        <w:rPr>
          <w:lang w:val="es-ES_tradnl"/>
        </w:rPr>
        <w:t xml:space="preserve"> esta función.</w:t>
      </w:r>
    </w:p>
    <w:p w14:paraId="323307AD" w14:textId="77777777" w:rsidR="00222583" w:rsidRPr="000C3417" w:rsidRDefault="00222583" w:rsidP="000908DB">
      <w:pPr>
        <w:pStyle w:val="ListParagraph"/>
        <w:numPr>
          <w:ilvl w:val="0"/>
          <w:numId w:val="36"/>
        </w:numPr>
        <w:jc w:val="both"/>
        <w:rPr>
          <w:b/>
          <w:lang w:val="es-ES_tradnl"/>
        </w:rPr>
      </w:pPr>
      <w:r w:rsidRPr="000C3417">
        <w:rPr>
          <w:lang w:val="es-ES_tradnl"/>
        </w:rPr>
        <w:t>Un médico o dentista debe prescribir los medicamentos que se toman en la escuela, incluyendo los medicamentos de venta libre</w:t>
      </w:r>
      <w:r w:rsidR="00A16CDF" w:rsidRPr="000C3417">
        <w:rPr>
          <w:lang w:val="es-ES_tradnl"/>
        </w:rPr>
        <w:t>.</w:t>
      </w:r>
    </w:p>
    <w:p w14:paraId="6ABA40AD" w14:textId="77777777" w:rsidR="00222583" w:rsidRPr="000C3417" w:rsidRDefault="00222583" w:rsidP="000908DB">
      <w:pPr>
        <w:pStyle w:val="ListParagraph"/>
        <w:numPr>
          <w:ilvl w:val="0"/>
          <w:numId w:val="36"/>
        </w:numPr>
        <w:jc w:val="both"/>
        <w:rPr>
          <w:b/>
          <w:lang w:val="es-ES_tradnl"/>
        </w:rPr>
      </w:pPr>
      <w:r w:rsidRPr="000C3417">
        <w:rPr>
          <w:lang w:val="es-ES_tradnl"/>
        </w:rPr>
        <w:t>Estamos obligados a tener una declaración escrita del médico tratante (la etiqueta de la prescripción de la medicación es insuficiente), y se requiere una autorización por escrito del padre/tutor.</w:t>
      </w:r>
    </w:p>
    <w:p w14:paraId="06501BF8" w14:textId="77777777" w:rsidR="00222583" w:rsidRPr="000C3417" w:rsidRDefault="00222583" w:rsidP="000908DB">
      <w:pPr>
        <w:pStyle w:val="ListParagraph"/>
        <w:numPr>
          <w:ilvl w:val="0"/>
          <w:numId w:val="36"/>
        </w:numPr>
        <w:jc w:val="both"/>
        <w:rPr>
          <w:b/>
          <w:lang w:val="es-ES_tradnl"/>
        </w:rPr>
      </w:pPr>
      <w:r w:rsidRPr="000C3417">
        <w:rPr>
          <w:u w:val="single"/>
          <w:lang w:val="es-ES_tradnl"/>
        </w:rPr>
        <w:t>Medicación</w:t>
      </w:r>
      <w:r w:rsidRPr="000C3417">
        <w:rPr>
          <w:lang w:val="es-ES_tradnl"/>
        </w:rPr>
        <w:t xml:space="preserve"> debe proporcionarse a la escuela en el contenedor en el que fue adquirido y deben estar claramente marcado con el nombre del estudiante.</w:t>
      </w:r>
    </w:p>
    <w:p w14:paraId="4A4DBAE1" w14:textId="77777777" w:rsidR="00222583" w:rsidRPr="00242EE4" w:rsidRDefault="00222583" w:rsidP="000908DB">
      <w:pPr>
        <w:pStyle w:val="ListParagraph"/>
        <w:numPr>
          <w:ilvl w:val="0"/>
          <w:numId w:val="36"/>
        </w:numPr>
        <w:jc w:val="both"/>
        <w:rPr>
          <w:b/>
          <w:lang w:val="es-ES_tradnl"/>
        </w:rPr>
      </w:pPr>
      <w:r w:rsidRPr="000C3417">
        <w:rPr>
          <w:lang w:val="es-ES_tradnl"/>
        </w:rPr>
        <w:t xml:space="preserve">Los estudiantes </w:t>
      </w:r>
      <w:r w:rsidRPr="000C3417">
        <w:rPr>
          <w:u w:val="single"/>
          <w:lang w:val="es-ES_tradnl"/>
        </w:rPr>
        <w:t>no pueden</w:t>
      </w:r>
      <w:r w:rsidRPr="000C3417">
        <w:rPr>
          <w:lang w:val="es-ES_tradnl"/>
        </w:rPr>
        <w:t xml:space="preserve"> llevar algún medicamento con e</w:t>
      </w:r>
      <w:r w:rsidR="00FA77C2" w:rsidRPr="000C3417">
        <w:rPr>
          <w:lang w:val="es-ES_tradnl"/>
        </w:rPr>
        <w:t>llos mientras están en el plantel</w:t>
      </w:r>
      <w:r w:rsidRPr="000C3417">
        <w:rPr>
          <w:lang w:val="es-ES_tradnl"/>
        </w:rPr>
        <w:t>. Medicamentos deben ser almacenados en la oficina de salud.</w:t>
      </w:r>
    </w:p>
    <w:p w14:paraId="23073603" w14:textId="77777777" w:rsidR="00242EE4" w:rsidRPr="00242EE4" w:rsidRDefault="00242EE4" w:rsidP="000908DB">
      <w:pPr>
        <w:pStyle w:val="ListParagraph"/>
        <w:numPr>
          <w:ilvl w:val="0"/>
          <w:numId w:val="36"/>
        </w:numPr>
        <w:jc w:val="both"/>
        <w:rPr>
          <w:lang w:val="es-ES_tradnl"/>
        </w:rPr>
      </w:pPr>
      <w:r w:rsidRPr="00242EE4">
        <w:rPr>
          <w:lang w:val="es-ES_tradnl"/>
        </w:rPr>
        <w:t>Los estudiantes tendrán acceso a productos de higiene femenina en cada baño. Un token se puede recoger en la oficina.</w:t>
      </w:r>
    </w:p>
    <w:p w14:paraId="66AFD69F" w14:textId="77777777" w:rsidR="000525CA" w:rsidRPr="000C3417" w:rsidRDefault="000525CA" w:rsidP="007C4311">
      <w:pPr>
        <w:jc w:val="both"/>
        <w:rPr>
          <w:b/>
          <w:lang w:val="es-ES_tradnl"/>
        </w:rPr>
      </w:pPr>
    </w:p>
    <w:p w14:paraId="02C9812F" w14:textId="77777777" w:rsidR="00222583" w:rsidRPr="000C3417" w:rsidRDefault="000525CA" w:rsidP="007C4311">
      <w:pPr>
        <w:jc w:val="both"/>
        <w:rPr>
          <w:b/>
          <w:lang w:val="es-ES_tradnl"/>
        </w:rPr>
      </w:pPr>
      <w:r w:rsidRPr="000C3417">
        <w:rPr>
          <w:b/>
          <w:lang w:val="es-ES_tradnl"/>
        </w:rPr>
        <w:t>LAS TARJETAS DE EMERGENCIA/CAMBIO DE DIRECCIÓN Y EL NÚMERO DE TELÉFONO</w:t>
      </w:r>
    </w:p>
    <w:p w14:paraId="076D9F60" w14:textId="77777777" w:rsidR="000525CA" w:rsidRPr="000C3417" w:rsidRDefault="000525CA" w:rsidP="000908DB">
      <w:pPr>
        <w:pStyle w:val="ListParagraph"/>
        <w:numPr>
          <w:ilvl w:val="0"/>
          <w:numId w:val="37"/>
        </w:numPr>
        <w:jc w:val="both"/>
        <w:rPr>
          <w:b/>
          <w:lang w:val="es-ES_tradnl"/>
        </w:rPr>
      </w:pPr>
      <w:r w:rsidRPr="000C3417">
        <w:rPr>
          <w:lang w:val="es-ES_tradnl"/>
        </w:rPr>
        <w:t xml:space="preserve">Por favor notifique a la oficina de asistencia de cualquier cambio de dirección, hogar, trabajo o números telefónicos de emergencia. Si un estudiante se mueve </w:t>
      </w:r>
      <w:r w:rsidR="00830BB6" w:rsidRPr="000C3417">
        <w:rPr>
          <w:lang w:val="es-ES_tradnl"/>
        </w:rPr>
        <w:t>dirección</w:t>
      </w:r>
      <w:r w:rsidRPr="000C3417">
        <w:rPr>
          <w:lang w:val="es-ES_tradnl"/>
        </w:rPr>
        <w:t xml:space="preserve">, el padre o tutor debe notificar a la oficina y seguir la </w:t>
      </w:r>
      <w:r w:rsidR="00830BB6" w:rsidRPr="000C3417">
        <w:rPr>
          <w:lang w:val="es-ES_tradnl"/>
        </w:rPr>
        <w:t>póliza</w:t>
      </w:r>
      <w:r w:rsidRPr="000C3417">
        <w:rPr>
          <w:lang w:val="es-ES_tradnl"/>
        </w:rPr>
        <w:t xml:space="preserve"> del distrito en el caso de las transferencias inter o dentro del distrito.</w:t>
      </w:r>
    </w:p>
    <w:p w14:paraId="1387DB4E" w14:textId="77777777" w:rsidR="00664428" w:rsidRPr="000C3417" w:rsidRDefault="00664428" w:rsidP="007C4311">
      <w:pPr>
        <w:jc w:val="both"/>
        <w:rPr>
          <w:rStyle w:val="def"/>
          <w:b/>
          <w:lang w:val="es-ES_tradnl"/>
        </w:rPr>
      </w:pPr>
    </w:p>
    <w:p w14:paraId="5DF4F6FF" w14:textId="77777777" w:rsidR="000525CA" w:rsidRPr="000C3417" w:rsidRDefault="000525CA" w:rsidP="007C4311">
      <w:pPr>
        <w:jc w:val="both"/>
        <w:rPr>
          <w:rStyle w:val="def"/>
          <w:b/>
          <w:lang w:val="es-ES_tradnl"/>
        </w:rPr>
      </w:pPr>
      <w:r w:rsidRPr="000C3417">
        <w:rPr>
          <w:rStyle w:val="def"/>
          <w:b/>
          <w:lang w:val="es-ES_tradnl"/>
        </w:rPr>
        <w:t>INMUNIZACIÓN</w:t>
      </w:r>
    </w:p>
    <w:p w14:paraId="19B48405" w14:textId="77777777" w:rsidR="000525CA" w:rsidRPr="000C3417" w:rsidRDefault="000525CA" w:rsidP="000908DB">
      <w:pPr>
        <w:pStyle w:val="ListParagraph"/>
        <w:numPr>
          <w:ilvl w:val="0"/>
          <w:numId w:val="37"/>
        </w:numPr>
        <w:jc w:val="both"/>
        <w:rPr>
          <w:lang w:val="es-ES_tradnl"/>
        </w:rPr>
      </w:pPr>
      <w:r w:rsidRPr="000C3417">
        <w:rPr>
          <w:lang w:val="es-ES_tradnl"/>
        </w:rPr>
        <w:t xml:space="preserve">Todos los estudiantes deben cumplir con los requisitos de todas las secciones de la Salud y Código de seguridad inmunizaciones gobernantes y no se admitirán hasta que los archivos médicos que indican la conformidad con los requisitos se presenten o a menos que una </w:t>
      </w:r>
      <w:r w:rsidR="00830BB6" w:rsidRPr="000C3417">
        <w:rPr>
          <w:lang w:val="es-ES_tradnl"/>
        </w:rPr>
        <w:t>extensión</w:t>
      </w:r>
      <w:r w:rsidRPr="000C3417">
        <w:rPr>
          <w:lang w:val="es-ES_tradnl"/>
        </w:rPr>
        <w:t xml:space="preserve"> se haya solicitado.</w:t>
      </w:r>
    </w:p>
    <w:p w14:paraId="3D397AD9" w14:textId="77777777" w:rsidR="000525CA" w:rsidRPr="000C3417" w:rsidRDefault="000525CA" w:rsidP="007C4311">
      <w:pPr>
        <w:pStyle w:val="ListParagraph"/>
        <w:jc w:val="both"/>
        <w:rPr>
          <w:rStyle w:val="def"/>
          <w:lang w:val="es-ES_tradnl"/>
        </w:rPr>
      </w:pPr>
    </w:p>
    <w:p w14:paraId="612AB82A" w14:textId="77777777" w:rsidR="00216FF3" w:rsidRPr="000C3417" w:rsidRDefault="002E78EE" w:rsidP="007C4311">
      <w:pPr>
        <w:pStyle w:val="BodyText"/>
        <w:tabs>
          <w:tab w:val="left" w:pos="343"/>
        </w:tabs>
        <w:rPr>
          <w:rFonts w:ascii="Times New Roman" w:hAnsi="Times New Roman"/>
          <w:b/>
          <w:lang w:val="es-ES_tradnl"/>
        </w:rPr>
      </w:pPr>
      <w:r w:rsidRPr="000C3417">
        <w:rPr>
          <w:rFonts w:ascii="Times New Roman" w:hAnsi="Times New Roman"/>
          <w:lang w:val="es-ES_tradnl"/>
        </w:rPr>
        <w:t xml:space="preserve"> </w:t>
      </w:r>
      <w:r w:rsidRPr="000C3417">
        <w:rPr>
          <w:rFonts w:ascii="Times New Roman" w:hAnsi="Times New Roman"/>
          <w:b/>
          <w:lang w:val="es-ES_tradnl"/>
        </w:rPr>
        <w:t>SEGURO</w:t>
      </w:r>
    </w:p>
    <w:p w14:paraId="3EE7FB39" w14:textId="77777777" w:rsidR="002E78EE" w:rsidRPr="000C3417" w:rsidRDefault="00F5291E" w:rsidP="000908DB">
      <w:pPr>
        <w:pStyle w:val="ListParagraph"/>
        <w:numPr>
          <w:ilvl w:val="0"/>
          <w:numId w:val="37"/>
        </w:numPr>
        <w:jc w:val="both"/>
        <w:rPr>
          <w:lang w:val="es-ES_tradnl"/>
        </w:rPr>
      </w:pPr>
      <w:r w:rsidRPr="000C3417">
        <w:rPr>
          <w:lang w:val="es-ES_tradnl"/>
        </w:rPr>
        <w:t xml:space="preserve">Aunque tomamos </w:t>
      </w:r>
      <w:r w:rsidR="002E78EE" w:rsidRPr="000C3417">
        <w:rPr>
          <w:lang w:val="es-ES_tradnl"/>
        </w:rPr>
        <w:t>cuidado para evitar accidentes, la Junta de Síndicos ni la escuela pueda asumir la responsabilidad por accidentes o lesiones a los estudiantes. Una compañía de seguros, no conectada con la escuela, ofrece una póliza de accidente barato que proporciona cobertura para per</w:t>
      </w:r>
      <w:r w:rsidRPr="000C3417">
        <w:rPr>
          <w:lang w:val="es-ES_tradnl"/>
        </w:rPr>
        <w:t>íodos de sesiones.</w:t>
      </w:r>
    </w:p>
    <w:p w14:paraId="649D9CFC" w14:textId="77777777" w:rsidR="002E78EE" w:rsidRPr="000C3417" w:rsidRDefault="002E78EE" w:rsidP="000908DB">
      <w:pPr>
        <w:pStyle w:val="ListParagraph"/>
        <w:numPr>
          <w:ilvl w:val="0"/>
          <w:numId w:val="37"/>
        </w:numPr>
        <w:jc w:val="both"/>
        <w:rPr>
          <w:lang w:val="es-ES_tradnl"/>
        </w:rPr>
      </w:pPr>
      <w:r w:rsidRPr="000C3417">
        <w:rPr>
          <w:lang w:val="es-ES_tradnl"/>
        </w:rPr>
        <w:t>Los padres son animados a examinar los méritos de seguro (</w:t>
      </w:r>
      <w:r w:rsidRPr="000C3417">
        <w:rPr>
          <w:i/>
          <w:lang w:val="es-ES_tradnl"/>
        </w:rPr>
        <w:t>Junta Directiva 6105</w:t>
      </w:r>
      <w:r w:rsidRPr="000C3417">
        <w:rPr>
          <w:lang w:val="es-ES_tradnl"/>
        </w:rPr>
        <w:t>).</w:t>
      </w:r>
    </w:p>
    <w:p w14:paraId="0D9C633D" w14:textId="77777777" w:rsidR="00A12C84" w:rsidRPr="000C3417" w:rsidRDefault="00A12C84" w:rsidP="007C4311">
      <w:pPr>
        <w:pStyle w:val="ListParagraph"/>
        <w:jc w:val="both"/>
        <w:rPr>
          <w:lang w:val="es-ES_tradnl"/>
        </w:rPr>
      </w:pPr>
    </w:p>
    <w:p w14:paraId="4397E005" w14:textId="77777777" w:rsidR="00A12C84" w:rsidRPr="000C3417" w:rsidRDefault="00A12C84" w:rsidP="007C4311">
      <w:pPr>
        <w:jc w:val="both"/>
        <w:rPr>
          <w:b/>
          <w:lang w:val="es-ES_tradnl"/>
        </w:rPr>
      </w:pPr>
      <w:r w:rsidRPr="000C3417">
        <w:rPr>
          <w:b/>
          <w:lang w:val="es-ES_tradnl"/>
        </w:rPr>
        <w:t>COMPRAS Y PAGOS</w:t>
      </w:r>
    </w:p>
    <w:p w14:paraId="3479F6E2" w14:textId="77777777" w:rsidR="00A12C84" w:rsidRPr="000C3417" w:rsidRDefault="00A12C84" w:rsidP="000908DB">
      <w:pPr>
        <w:pStyle w:val="ListParagraph"/>
        <w:numPr>
          <w:ilvl w:val="0"/>
          <w:numId w:val="38"/>
        </w:numPr>
        <w:jc w:val="both"/>
        <w:rPr>
          <w:lang w:val="es-ES_tradnl"/>
        </w:rPr>
      </w:pPr>
      <w:r w:rsidRPr="000C3417">
        <w:rPr>
          <w:lang w:val="es-ES_tradnl"/>
        </w:rPr>
        <w:t>Todas las transacciones financier</w:t>
      </w:r>
      <w:r w:rsidR="008C5C25" w:rsidRPr="000C3417">
        <w:rPr>
          <w:lang w:val="es-ES_tradnl"/>
        </w:rPr>
        <w:t xml:space="preserve">as con la escuela secundaria </w:t>
      </w:r>
      <w:r w:rsidRPr="000C3417">
        <w:rPr>
          <w:lang w:val="es-ES_tradnl"/>
        </w:rPr>
        <w:t xml:space="preserve">Mission deben efectuarse </w:t>
      </w:r>
      <w:r w:rsidRPr="000C3417">
        <w:rPr>
          <w:u w:val="single"/>
          <w:lang w:val="es-ES_tradnl"/>
        </w:rPr>
        <w:t>en efectivo o con una orden de dinero</w:t>
      </w:r>
      <w:r w:rsidRPr="000C3417">
        <w:rPr>
          <w:lang w:val="es-ES_tradnl"/>
        </w:rPr>
        <w:t xml:space="preserve"> al comprar boletos, anuarios, ropa de PE u otros negocios financieros de MMS. </w:t>
      </w:r>
      <w:r w:rsidRPr="000C3417">
        <w:rPr>
          <w:u w:val="single"/>
          <w:lang w:val="es-ES_tradnl"/>
        </w:rPr>
        <w:t>No se aceptarán cheques</w:t>
      </w:r>
      <w:r w:rsidRPr="000C3417">
        <w:rPr>
          <w:lang w:val="es-ES_tradnl"/>
        </w:rPr>
        <w:t>.</w:t>
      </w:r>
    </w:p>
    <w:p w14:paraId="4601187D" w14:textId="77777777" w:rsidR="00A12C84" w:rsidRPr="000C3417" w:rsidRDefault="00A12C84" w:rsidP="007C4311">
      <w:pPr>
        <w:pStyle w:val="ListParagraph"/>
        <w:jc w:val="both"/>
        <w:rPr>
          <w:lang w:val="es-ES_tradnl"/>
        </w:rPr>
      </w:pPr>
    </w:p>
    <w:p w14:paraId="33154BD4" w14:textId="77777777" w:rsidR="00A12C84" w:rsidRPr="000C3417" w:rsidRDefault="00A12C84" w:rsidP="007C4311">
      <w:pPr>
        <w:jc w:val="both"/>
        <w:rPr>
          <w:b/>
          <w:lang w:val="es-ES_tradnl"/>
        </w:rPr>
      </w:pPr>
      <w:r w:rsidRPr="000C3417">
        <w:rPr>
          <w:b/>
          <w:lang w:val="es-ES_tradnl"/>
        </w:rPr>
        <w:t>VISITANTES</w:t>
      </w:r>
    </w:p>
    <w:p w14:paraId="530AC461" w14:textId="77777777" w:rsidR="00A12C84" w:rsidRPr="000C3417" w:rsidRDefault="00A12C84" w:rsidP="000908DB">
      <w:pPr>
        <w:pStyle w:val="ListParagraph"/>
        <w:numPr>
          <w:ilvl w:val="0"/>
          <w:numId w:val="38"/>
        </w:numPr>
        <w:jc w:val="both"/>
        <w:rPr>
          <w:b/>
          <w:lang w:val="es-ES_tradnl"/>
        </w:rPr>
      </w:pPr>
      <w:r w:rsidRPr="000C3417">
        <w:rPr>
          <w:lang w:val="es-ES_tradnl"/>
        </w:rPr>
        <w:t>Todos los visitantes y voluntarios deben registrarse en la oficina y ponerse insignia de visitante.</w:t>
      </w:r>
    </w:p>
    <w:p w14:paraId="5F1C9833" w14:textId="77777777" w:rsidR="00A12C84" w:rsidRPr="000C3417" w:rsidRDefault="00A12C84" w:rsidP="000908DB">
      <w:pPr>
        <w:pStyle w:val="ListParagraph"/>
        <w:numPr>
          <w:ilvl w:val="0"/>
          <w:numId w:val="38"/>
        </w:numPr>
        <w:jc w:val="both"/>
        <w:rPr>
          <w:b/>
          <w:lang w:val="es-ES_tradnl"/>
        </w:rPr>
      </w:pPr>
      <w:r w:rsidRPr="000C3417">
        <w:rPr>
          <w:lang w:val="es-ES_tradnl"/>
        </w:rPr>
        <w:t>Por favor, ser amable y Cortés a los visitantes que pueden recorrer nuestra escuela. No es permitido que familiare</w:t>
      </w:r>
      <w:r w:rsidR="008C5C25" w:rsidRPr="000C3417">
        <w:rPr>
          <w:lang w:val="es-ES_tradnl"/>
        </w:rPr>
        <w:t>s o amigos de otras escuelas te visiten en el plantel</w:t>
      </w:r>
      <w:r w:rsidRPr="000C3417">
        <w:rPr>
          <w:lang w:val="es-ES_tradnl"/>
        </w:rPr>
        <w:t xml:space="preserve"> o te </w:t>
      </w:r>
      <w:r w:rsidR="006E5FAF" w:rsidRPr="000C3417">
        <w:rPr>
          <w:lang w:val="es-ES_tradnl"/>
        </w:rPr>
        <w:t>acompañen a</w:t>
      </w:r>
      <w:r w:rsidRPr="000C3417">
        <w:rPr>
          <w:lang w:val="es-ES_tradnl"/>
        </w:rPr>
        <w:t xml:space="preserve"> tus clases.</w:t>
      </w:r>
    </w:p>
    <w:p w14:paraId="6707C9FF" w14:textId="77777777" w:rsidR="00A12C84" w:rsidRPr="000C3417" w:rsidRDefault="00A12C84" w:rsidP="000908DB">
      <w:pPr>
        <w:pStyle w:val="ListParagraph"/>
        <w:numPr>
          <w:ilvl w:val="0"/>
          <w:numId w:val="38"/>
        </w:numPr>
        <w:jc w:val="both"/>
        <w:rPr>
          <w:b/>
          <w:lang w:val="es-ES_tradnl"/>
        </w:rPr>
      </w:pPr>
      <w:r w:rsidRPr="000C3417">
        <w:rPr>
          <w:lang w:val="es-ES_tradnl"/>
        </w:rPr>
        <w:t>Los padres o tutores de alumnos que asisten en MMS son animados a visitar la escuela. Quienes deseen conferir con los maestros pueden hacerlo antes o después de la escuela. Si se desea una conferencia, por favor llame a la oficina y se organizarán un tiempo.</w:t>
      </w:r>
    </w:p>
    <w:p w14:paraId="30DD23F0" w14:textId="77777777" w:rsidR="00211E3F" w:rsidRPr="000C3417" w:rsidRDefault="00A12C84" w:rsidP="000908DB">
      <w:pPr>
        <w:pStyle w:val="ListParagraph"/>
        <w:numPr>
          <w:ilvl w:val="0"/>
          <w:numId w:val="38"/>
        </w:numPr>
        <w:jc w:val="both"/>
        <w:rPr>
          <w:b/>
          <w:lang w:val="es-ES_tradnl"/>
        </w:rPr>
      </w:pPr>
      <w:r w:rsidRPr="000C3417">
        <w:rPr>
          <w:lang w:val="es-ES_tradnl"/>
        </w:rPr>
        <w:t xml:space="preserve">Es especialmente </w:t>
      </w:r>
      <w:r w:rsidR="001E0B88" w:rsidRPr="000C3417">
        <w:rPr>
          <w:lang w:val="es-ES_tradnl"/>
        </w:rPr>
        <w:t xml:space="preserve">importante que el tiempo de </w:t>
      </w:r>
      <w:r w:rsidR="006E5FAF" w:rsidRPr="000C3417">
        <w:rPr>
          <w:lang w:val="es-ES_tradnl"/>
        </w:rPr>
        <w:t>instrucción no</w:t>
      </w:r>
      <w:r w:rsidR="009C2E12" w:rsidRPr="000C3417">
        <w:rPr>
          <w:lang w:val="es-ES_tradnl"/>
        </w:rPr>
        <w:t xml:space="preserve"> sea interrumpido solo en caso</w:t>
      </w:r>
      <w:r w:rsidRPr="000C3417">
        <w:rPr>
          <w:lang w:val="es-ES_tradnl"/>
        </w:rPr>
        <w:t xml:space="preserve"> de emergencia o por razones de salud y seguridad.</w:t>
      </w:r>
    </w:p>
    <w:p w14:paraId="2EB88209" w14:textId="77777777" w:rsidR="00211E3F" w:rsidRPr="000C3417" w:rsidRDefault="00211E3F" w:rsidP="007C4311">
      <w:pPr>
        <w:jc w:val="both"/>
        <w:rPr>
          <w:b/>
          <w:lang w:val="es-ES_tradnl"/>
        </w:rPr>
      </w:pPr>
    </w:p>
    <w:p w14:paraId="7761508F" w14:textId="77777777" w:rsidR="00A12C84" w:rsidRPr="000C3417" w:rsidRDefault="00967EBE" w:rsidP="007C4311">
      <w:pPr>
        <w:jc w:val="both"/>
        <w:rPr>
          <w:b/>
          <w:lang w:val="es-ES_tradnl"/>
        </w:rPr>
      </w:pPr>
      <w:r w:rsidRPr="000C3417">
        <w:rPr>
          <w:b/>
          <w:lang w:val="es-ES_tradnl"/>
        </w:rPr>
        <w:t>EMISIONES DE EMERGENCIA</w:t>
      </w:r>
    </w:p>
    <w:p w14:paraId="6B5C6E1D" w14:textId="77777777" w:rsidR="00605E1D" w:rsidRDefault="00967EBE" w:rsidP="0044377B">
      <w:pPr>
        <w:pStyle w:val="ListParagraph"/>
        <w:numPr>
          <w:ilvl w:val="0"/>
          <w:numId w:val="39"/>
        </w:numPr>
        <w:jc w:val="both"/>
        <w:rPr>
          <w:lang w:val="es-ES_tradnl"/>
        </w:rPr>
      </w:pPr>
      <w:r w:rsidRPr="000C3417">
        <w:rPr>
          <w:lang w:val="es-ES_tradnl"/>
        </w:rPr>
        <w:t xml:space="preserve">Si, debido </w:t>
      </w:r>
      <w:proofErr w:type="spellStart"/>
      <w:r w:rsidRPr="000C3417">
        <w:rPr>
          <w:lang w:val="es-ES_tradnl"/>
        </w:rPr>
        <w:t>a</w:t>
      </w:r>
      <w:proofErr w:type="spellEnd"/>
      <w:r w:rsidRPr="000C3417">
        <w:rPr>
          <w:lang w:val="es-ES_tradnl"/>
        </w:rPr>
        <w:t xml:space="preserve"> mal tiempo, terremoto, desastre o condiciones del camino, la escuela se suspende o los horarios del autobús se retrasan, la información se puede transmitir sobre la emisora de radio: KCAL DE 96.7; KCAL (español) de la mañana 1410; SKIF (español) de la mañana 1440; KFRG DE 95.1; KOLA DE 99.9; KPRO de la mañana 1570; Y KSZZ (español) de la mañana 590.</w:t>
      </w:r>
    </w:p>
    <w:p w14:paraId="53F94B97" w14:textId="77777777" w:rsidR="00242EE4" w:rsidRDefault="00242EE4" w:rsidP="00242EE4">
      <w:pPr>
        <w:jc w:val="both"/>
        <w:rPr>
          <w:lang w:val="es-ES_tradnl"/>
        </w:rPr>
      </w:pPr>
    </w:p>
    <w:p w14:paraId="2B9420D5" w14:textId="77777777" w:rsidR="004F2872" w:rsidRDefault="004F2872" w:rsidP="004F2872">
      <w:pPr>
        <w:pStyle w:val="BodyText"/>
        <w:tabs>
          <w:tab w:val="left" w:pos="360"/>
        </w:tabs>
        <w:rPr>
          <w:rFonts w:ascii="Times New Roman" w:hAnsi="Times New Roman"/>
          <w:b/>
          <w:sz w:val="28"/>
          <w:szCs w:val="28"/>
          <w:lang w:val="es-ES_tradnl"/>
        </w:rPr>
      </w:pPr>
    </w:p>
    <w:p w14:paraId="7450BE05" w14:textId="4330F09E" w:rsidR="006258FE" w:rsidRDefault="00216FF3" w:rsidP="004F2872">
      <w:pPr>
        <w:pStyle w:val="BodyText"/>
        <w:tabs>
          <w:tab w:val="left" w:pos="360"/>
        </w:tabs>
        <w:jc w:val="center"/>
        <w:rPr>
          <w:rFonts w:ascii="Times New Roman" w:hAnsi="Times New Roman"/>
          <w:b/>
          <w:sz w:val="28"/>
          <w:szCs w:val="28"/>
          <w:lang w:val="es-ES_tradnl"/>
        </w:rPr>
      </w:pPr>
      <w:r w:rsidRPr="00BF1315">
        <w:rPr>
          <w:rFonts w:ascii="Times New Roman" w:hAnsi="Times New Roman"/>
          <w:b/>
          <w:sz w:val="28"/>
          <w:szCs w:val="28"/>
          <w:lang w:val="es-ES_tradnl"/>
        </w:rPr>
        <w:lastRenderedPageBreak/>
        <w:t>ESCUELA SECUNDARIA MISSION</w:t>
      </w:r>
      <w:r w:rsidR="004F2872">
        <w:rPr>
          <w:rFonts w:ascii="Times New Roman" w:hAnsi="Times New Roman"/>
          <w:b/>
          <w:sz w:val="28"/>
          <w:szCs w:val="28"/>
          <w:lang w:val="es-ES_tradnl"/>
        </w:rPr>
        <w:t xml:space="preserve"> </w:t>
      </w:r>
    </w:p>
    <w:p w14:paraId="0A550520" w14:textId="5B52032D" w:rsidR="005148A6" w:rsidRPr="004F2872" w:rsidRDefault="00216FF3" w:rsidP="004F2872">
      <w:pPr>
        <w:pStyle w:val="BodyText"/>
        <w:tabs>
          <w:tab w:val="left" w:pos="360"/>
        </w:tabs>
        <w:jc w:val="center"/>
        <w:rPr>
          <w:rFonts w:ascii="Times New Roman" w:hAnsi="Times New Roman"/>
          <w:b/>
          <w:sz w:val="28"/>
          <w:szCs w:val="28"/>
          <w:lang w:val="es-ES_tradnl"/>
        </w:rPr>
      </w:pPr>
      <w:r w:rsidRPr="00BF1315">
        <w:rPr>
          <w:rFonts w:ascii="Times New Roman" w:hAnsi="Times New Roman"/>
          <w:i/>
          <w:sz w:val="22"/>
          <w:szCs w:val="22"/>
          <w:lang w:val="es-ES_tradnl"/>
        </w:rPr>
        <w:t>Código</w:t>
      </w:r>
      <w:r w:rsidR="005148A6" w:rsidRPr="00BF1315">
        <w:rPr>
          <w:rFonts w:ascii="Times New Roman" w:hAnsi="Times New Roman"/>
          <w:i/>
          <w:sz w:val="22"/>
          <w:szCs w:val="22"/>
          <w:lang w:val="es-ES_tradnl"/>
        </w:rPr>
        <w:t xml:space="preserve"> de </w:t>
      </w:r>
      <w:r w:rsidRPr="00BF1315">
        <w:rPr>
          <w:rFonts w:ascii="Times New Roman" w:hAnsi="Times New Roman"/>
          <w:i/>
          <w:sz w:val="22"/>
          <w:szCs w:val="22"/>
          <w:lang w:val="es-ES_tradnl"/>
        </w:rPr>
        <w:t>Vestuario</w:t>
      </w:r>
    </w:p>
    <w:p w14:paraId="7AB2574A" w14:textId="77777777" w:rsidR="009346CF" w:rsidRPr="00BF1315" w:rsidRDefault="009346CF" w:rsidP="009346CF">
      <w:pPr>
        <w:rPr>
          <w:lang w:val="es-ES_tradnl"/>
        </w:rPr>
      </w:pPr>
    </w:p>
    <w:p w14:paraId="26CBBAB4" w14:textId="77777777" w:rsidR="005148A6" w:rsidRPr="00BF1315" w:rsidRDefault="005148A6" w:rsidP="00680537">
      <w:pPr>
        <w:jc w:val="both"/>
        <w:rPr>
          <w:b/>
          <w:lang w:val="es-ES_tradnl"/>
        </w:rPr>
      </w:pPr>
      <w:r w:rsidRPr="00BF1315">
        <w:rPr>
          <w:b/>
          <w:lang w:val="es-ES_tradnl"/>
        </w:rPr>
        <w:t xml:space="preserve">Se requiere </w:t>
      </w:r>
      <w:r w:rsidR="00216FF3" w:rsidRPr="00BF1315">
        <w:rPr>
          <w:b/>
          <w:lang w:val="es-ES_tradnl"/>
        </w:rPr>
        <w:t>que todo</w:t>
      </w:r>
      <w:r w:rsidRPr="00BF1315">
        <w:rPr>
          <w:b/>
          <w:lang w:val="es-ES_tradnl"/>
        </w:rPr>
        <w:t xml:space="preserve"> estudiante </w:t>
      </w:r>
      <w:r w:rsidR="00216FF3" w:rsidRPr="00BF1315">
        <w:rPr>
          <w:b/>
          <w:lang w:val="es-ES_tradnl"/>
        </w:rPr>
        <w:t>se vi</w:t>
      </w:r>
      <w:r w:rsidRPr="00BF1315">
        <w:rPr>
          <w:b/>
          <w:lang w:val="es-ES_tradnl"/>
        </w:rPr>
        <w:t>st</w:t>
      </w:r>
      <w:r w:rsidR="00216FF3" w:rsidRPr="00BF1315">
        <w:rPr>
          <w:b/>
          <w:lang w:val="es-ES_tradnl"/>
        </w:rPr>
        <w:t>a</w:t>
      </w:r>
      <w:r w:rsidRPr="00BF1315">
        <w:rPr>
          <w:b/>
          <w:lang w:val="es-ES_tradnl"/>
        </w:rPr>
        <w:t xml:space="preserve"> </w:t>
      </w:r>
      <w:r w:rsidR="00216FF3" w:rsidRPr="00BF1315">
        <w:rPr>
          <w:b/>
          <w:lang w:val="es-ES_tradnl"/>
        </w:rPr>
        <w:t>de una manera modesta con énfasis en la limpieza, seguridad, e higiene personal.</w:t>
      </w:r>
    </w:p>
    <w:p w14:paraId="70C658F0" w14:textId="77777777" w:rsidR="005148A6" w:rsidRPr="00BF1315" w:rsidRDefault="005148A6" w:rsidP="00680537">
      <w:pPr>
        <w:pStyle w:val="Heading4"/>
        <w:rPr>
          <w:rFonts w:ascii="Times New Roman" w:hAnsi="Times New Roman"/>
          <w:lang w:val="es-ES_tradnl"/>
        </w:rPr>
      </w:pPr>
    </w:p>
    <w:p w14:paraId="044EEF52" w14:textId="77777777" w:rsidR="005148A6" w:rsidRPr="00BF1315" w:rsidRDefault="005148A6" w:rsidP="00680537">
      <w:pPr>
        <w:pStyle w:val="Heading4"/>
        <w:rPr>
          <w:rFonts w:ascii="Times New Roman" w:hAnsi="Times New Roman"/>
          <w:sz w:val="18"/>
          <w:lang w:val="es-ES_tradnl"/>
        </w:rPr>
      </w:pPr>
      <w:r w:rsidRPr="00BF1315">
        <w:rPr>
          <w:rFonts w:ascii="Times New Roman" w:hAnsi="Times New Roman"/>
          <w:sz w:val="18"/>
          <w:lang w:val="es-ES_tradnl"/>
        </w:rPr>
        <w:t>PANTALONES Para Niños/Niñas:</w:t>
      </w:r>
    </w:p>
    <w:p w14:paraId="633FC147" w14:textId="77777777" w:rsidR="005148A6" w:rsidRPr="00BF1315" w:rsidRDefault="005148A6" w:rsidP="00AC0384">
      <w:pPr>
        <w:numPr>
          <w:ilvl w:val="0"/>
          <w:numId w:val="2"/>
        </w:numPr>
        <w:tabs>
          <w:tab w:val="num" w:pos="720"/>
        </w:tabs>
        <w:ind w:left="720"/>
        <w:jc w:val="both"/>
        <w:rPr>
          <w:sz w:val="18"/>
          <w:lang w:val="es-ES_tradnl"/>
        </w:rPr>
      </w:pPr>
      <w:r w:rsidRPr="00BF1315">
        <w:rPr>
          <w:sz w:val="18"/>
          <w:lang w:val="es-ES_tradnl"/>
        </w:rPr>
        <w:t>Pantalones</w:t>
      </w:r>
      <w:r w:rsidR="001C3C4D" w:rsidRPr="00BF1315">
        <w:rPr>
          <w:sz w:val="18"/>
          <w:lang w:val="es-ES_tradnl"/>
        </w:rPr>
        <w:t xml:space="preserve"> deben quedar en la cintura y ser de la talla apropiada para el estudiante.</w:t>
      </w:r>
    </w:p>
    <w:p w14:paraId="1FE6AC3E" w14:textId="77777777" w:rsidR="0051141A" w:rsidRPr="00BF1315" w:rsidRDefault="006E5FAF" w:rsidP="00AC0384">
      <w:pPr>
        <w:numPr>
          <w:ilvl w:val="0"/>
          <w:numId w:val="2"/>
        </w:numPr>
        <w:tabs>
          <w:tab w:val="num" w:pos="720"/>
        </w:tabs>
        <w:ind w:left="720"/>
        <w:jc w:val="both"/>
        <w:rPr>
          <w:sz w:val="18"/>
          <w:lang w:val="es-ES_tradnl"/>
        </w:rPr>
      </w:pPr>
      <w:r w:rsidRPr="00BF1315">
        <w:rPr>
          <w:sz w:val="18"/>
          <w:lang w:val="es-ES_tradnl"/>
        </w:rPr>
        <w:t>Pailonas</w:t>
      </w:r>
      <w:r w:rsidR="0051141A" w:rsidRPr="00BF1315">
        <w:rPr>
          <w:sz w:val="18"/>
          <w:lang w:val="es-ES_tradnl"/>
        </w:rPr>
        <w:t>/</w:t>
      </w:r>
      <w:proofErr w:type="spellStart"/>
      <w:r w:rsidR="0051141A" w:rsidRPr="00BF1315">
        <w:rPr>
          <w:sz w:val="18"/>
          <w:lang w:val="es-ES_tradnl"/>
        </w:rPr>
        <w:t>jeggings</w:t>
      </w:r>
      <w:proofErr w:type="spellEnd"/>
      <w:r w:rsidR="0051141A" w:rsidRPr="00BF1315">
        <w:rPr>
          <w:sz w:val="18"/>
          <w:lang w:val="es-ES_tradnl"/>
        </w:rPr>
        <w:t xml:space="preserve"> deben ser </w:t>
      </w:r>
      <w:r w:rsidR="008D132A" w:rsidRPr="00BF1315">
        <w:rPr>
          <w:sz w:val="18"/>
          <w:lang w:val="es-ES_tradnl"/>
        </w:rPr>
        <w:t>usadas</w:t>
      </w:r>
      <w:r w:rsidR="0051141A" w:rsidRPr="00BF1315">
        <w:rPr>
          <w:sz w:val="18"/>
          <w:lang w:val="es-ES_tradnl"/>
        </w:rPr>
        <w:t xml:space="preserve"> con blusas largas, shorts, falda, o vestidos </w:t>
      </w:r>
      <w:r w:rsidR="008D132A" w:rsidRPr="00BF1315">
        <w:rPr>
          <w:sz w:val="18"/>
          <w:lang w:val="es-ES_tradnl"/>
        </w:rPr>
        <w:t xml:space="preserve">(deben llegar a lo largo de los dedos) </w:t>
      </w:r>
    </w:p>
    <w:p w14:paraId="6F6A8C21" w14:textId="77777777" w:rsidR="005148A6" w:rsidRPr="00BF1315" w:rsidRDefault="005148A6" w:rsidP="00AC0384">
      <w:pPr>
        <w:numPr>
          <w:ilvl w:val="0"/>
          <w:numId w:val="2"/>
        </w:numPr>
        <w:tabs>
          <w:tab w:val="num" w:pos="720"/>
        </w:tabs>
        <w:ind w:left="720"/>
        <w:jc w:val="both"/>
        <w:rPr>
          <w:sz w:val="18"/>
          <w:lang w:val="es-ES_tradnl"/>
        </w:rPr>
      </w:pPr>
      <w:r w:rsidRPr="00BF1315">
        <w:rPr>
          <w:sz w:val="18"/>
          <w:lang w:val="es-ES_tradnl"/>
        </w:rPr>
        <w:t>Pantalones no pueden col</w:t>
      </w:r>
      <w:r w:rsidR="001E0B88" w:rsidRPr="00BF1315">
        <w:rPr>
          <w:sz w:val="18"/>
          <w:lang w:val="es-ES_tradnl"/>
        </w:rPr>
        <w:t>g</w:t>
      </w:r>
      <w:r w:rsidRPr="00BF1315">
        <w:rPr>
          <w:sz w:val="18"/>
          <w:lang w:val="es-ES_tradnl"/>
        </w:rPr>
        <w:t>ar debajo de la cintura o mostrar la ropa interior.</w:t>
      </w:r>
    </w:p>
    <w:p w14:paraId="658EC45F" w14:textId="77777777" w:rsidR="00EF0ABF" w:rsidRPr="00BF1315" w:rsidRDefault="00EF0ABF" w:rsidP="00AC0384">
      <w:pPr>
        <w:numPr>
          <w:ilvl w:val="0"/>
          <w:numId w:val="2"/>
        </w:numPr>
        <w:tabs>
          <w:tab w:val="num" w:pos="720"/>
        </w:tabs>
        <w:ind w:left="720"/>
        <w:jc w:val="both"/>
        <w:rPr>
          <w:sz w:val="18"/>
          <w:lang w:val="es-ES_tradnl"/>
        </w:rPr>
      </w:pPr>
      <w:r w:rsidRPr="00BF1315">
        <w:rPr>
          <w:sz w:val="18"/>
          <w:lang w:val="es-ES_tradnl"/>
        </w:rPr>
        <w:t>Pantalones no pueden conte</w:t>
      </w:r>
      <w:r w:rsidR="00CC1AE1" w:rsidRPr="00BF1315">
        <w:rPr>
          <w:sz w:val="18"/>
          <w:lang w:val="es-ES_tradnl"/>
        </w:rPr>
        <w:t>ner ag</w:t>
      </w:r>
      <w:r w:rsidR="00FA67CA" w:rsidRPr="00BF1315">
        <w:rPr>
          <w:sz w:val="18"/>
          <w:lang w:val="es-ES_tradnl"/>
        </w:rPr>
        <w:t>ujeros en lugares inapropiados.</w:t>
      </w:r>
    </w:p>
    <w:p w14:paraId="3110706A" w14:textId="77777777" w:rsidR="005148A6" w:rsidRPr="00BF1315" w:rsidRDefault="00CC1AE1" w:rsidP="0051141A">
      <w:pPr>
        <w:numPr>
          <w:ilvl w:val="0"/>
          <w:numId w:val="2"/>
        </w:numPr>
        <w:tabs>
          <w:tab w:val="num" w:pos="720"/>
        </w:tabs>
        <w:ind w:left="720"/>
        <w:jc w:val="both"/>
        <w:rPr>
          <w:sz w:val="18"/>
          <w:lang w:val="es-ES_tradnl"/>
        </w:rPr>
      </w:pPr>
      <w:r w:rsidRPr="00BF1315">
        <w:rPr>
          <w:sz w:val="18"/>
          <w:lang w:val="es-ES_tradnl"/>
        </w:rPr>
        <w:t xml:space="preserve">Pantalones deben tener cierre servible. </w:t>
      </w:r>
    </w:p>
    <w:p w14:paraId="5EB56EAB" w14:textId="77777777" w:rsidR="005148A6" w:rsidRPr="00BF1315" w:rsidRDefault="005148A6" w:rsidP="0051141A">
      <w:pPr>
        <w:numPr>
          <w:ilvl w:val="0"/>
          <w:numId w:val="2"/>
        </w:numPr>
        <w:tabs>
          <w:tab w:val="num" w:pos="720"/>
        </w:tabs>
        <w:ind w:left="720"/>
        <w:jc w:val="both"/>
        <w:rPr>
          <w:sz w:val="18"/>
          <w:lang w:val="es-ES_tradnl"/>
        </w:rPr>
      </w:pPr>
      <w:r w:rsidRPr="00BF1315">
        <w:rPr>
          <w:sz w:val="18"/>
          <w:lang w:val="es-ES_tradnl"/>
        </w:rPr>
        <w:t>L</w:t>
      </w:r>
      <w:r w:rsidR="001C3C4D" w:rsidRPr="00BF1315">
        <w:rPr>
          <w:sz w:val="18"/>
          <w:lang w:val="es-ES_tradnl"/>
        </w:rPr>
        <w:t>o l</w:t>
      </w:r>
      <w:r w:rsidRPr="00BF1315">
        <w:rPr>
          <w:sz w:val="18"/>
          <w:lang w:val="es-ES_tradnl"/>
        </w:rPr>
        <w:t>argo de los pantalones no debe exceder el tobillo del calzado.</w:t>
      </w:r>
    </w:p>
    <w:p w14:paraId="1132265E" w14:textId="23C8B86D" w:rsidR="001C3C4D" w:rsidRPr="006258FE" w:rsidRDefault="001C3C4D" w:rsidP="006258FE">
      <w:pPr>
        <w:numPr>
          <w:ilvl w:val="0"/>
          <w:numId w:val="2"/>
        </w:numPr>
        <w:tabs>
          <w:tab w:val="num" w:pos="720"/>
        </w:tabs>
        <w:ind w:left="720"/>
        <w:jc w:val="both"/>
        <w:rPr>
          <w:sz w:val="18"/>
          <w:lang w:val="es-ES_tradnl"/>
        </w:rPr>
      </w:pPr>
      <w:r w:rsidRPr="00BF1315">
        <w:rPr>
          <w:sz w:val="18"/>
          <w:lang w:val="es-ES_tradnl"/>
        </w:rPr>
        <w:t>Las hebillas de los cintos no deben tener palabras, símbolos, o letras inapropiadas.</w:t>
      </w:r>
      <w:r w:rsidRPr="006258FE">
        <w:rPr>
          <w:sz w:val="18"/>
          <w:lang w:val="es-ES_tradnl"/>
        </w:rPr>
        <w:t xml:space="preserve"> </w:t>
      </w:r>
    </w:p>
    <w:p w14:paraId="4BF697A0" w14:textId="77777777" w:rsidR="005148A6" w:rsidRPr="00BF1315" w:rsidRDefault="00D10482" w:rsidP="00680537">
      <w:pPr>
        <w:pStyle w:val="Heading4"/>
        <w:rPr>
          <w:rFonts w:ascii="Times New Roman" w:hAnsi="Times New Roman"/>
          <w:sz w:val="18"/>
          <w:lang w:val="es-ES_tradnl"/>
        </w:rPr>
      </w:pPr>
      <w:r w:rsidRPr="00BF1315">
        <w:rPr>
          <w:rFonts w:ascii="Times New Roman" w:hAnsi="Times New Roman"/>
          <w:sz w:val="18"/>
          <w:lang w:val="es-ES_tradnl"/>
        </w:rPr>
        <w:t>SHORTS</w:t>
      </w:r>
      <w:r w:rsidR="005148A6" w:rsidRPr="00BF1315">
        <w:rPr>
          <w:rFonts w:ascii="Times New Roman" w:hAnsi="Times New Roman"/>
          <w:sz w:val="18"/>
          <w:lang w:val="es-ES_tradnl"/>
        </w:rPr>
        <w:t>:</w:t>
      </w:r>
    </w:p>
    <w:p w14:paraId="4E23A6CC" w14:textId="77777777" w:rsidR="005148A6" w:rsidRPr="00BF1315" w:rsidRDefault="005148A6" w:rsidP="00AC0384">
      <w:pPr>
        <w:numPr>
          <w:ilvl w:val="0"/>
          <w:numId w:val="2"/>
        </w:numPr>
        <w:tabs>
          <w:tab w:val="left" w:pos="720"/>
        </w:tabs>
        <w:ind w:left="720"/>
        <w:jc w:val="both"/>
        <w:rPr>
          <w:sz w:val="18"/>
          <w:lang w:val="es-ES_tradnl"/>
        </w:rPr>
      </w:pPr>
      <w:r w:rsidRPr="00BF1315">
        <w:rPr>
          <w:sz w:val="18"/>
          <w:lang w:val="es-ES_tradnl"/>
        </w:rPr>
        <w:t>Con los brazos extendidos hacia la pierna, los shorts deben llegar a lo largo de los dedos.</w:t>
      </w:r>
    </w:p>
    <w:p w14:paraId="48C2B980" w14:textId="77777777" w:rsidR="005148A6" w:rsidRPr="00BF1315" w:rsidRDefault="005148A6" w:rsidP="00AC0384">
      <w:pPr>
        <w:numPr>
          <w:ilvl w:val="0"/>
          <w:numId w:val="2"/>
        </w:numPr>
        <w:tabs>
          <w:tab w:val="left" w:pos="720"/>
        </w:tabs>
        <w:ind w:left="720"/>
        <w:jc w:val="both"/>
        <w:rPr>
          <w:sz w:val="18"/>
          <w:lang w:val="es-ES_tradnl"/>
        </w:rPr>
      </w:pPr>
      <w:r w:rsidRPr="00BF1315">
        <w:rPr>
          <w:sz w:val="18"/>
          <w:lang w:val="es-ES_tradnl"/>
        </w:rPr>
        <w:t>Shorts varoniles</w:t>
      </w:r>
      <w:r w:rsidR="001C3C4D" w:rsidRPr="00BF1315">
        <w:rPr>
          <w:sz w:val="18"/>
          <w:lang w:val="es-ES_tradnl"/>
        </w:rPr>
        <w:t xml:space="preserve"> no pueden ser </w:t>
      </w:r>
      <w:r w:rsidR="004F0606" w:rsidRPr="00BF1315">
        <w:rPr>
          <w:sz w:val="18"/>
          <w:lang w:val="es-ES_tradnl"/>
        </w:rPr>
        <w:t>más</w:t>
      </w:r>
      <w:r w:rsidR="001C3C4D" w:rsidRPr="00BF1315">
        <w:rPr>
          <w:sz w:val="18"/>
          <w:lang w:val="es-ES_tradnl"/>
        </w:rPr>
        <w:t xml:space="preserve"> largos de 2</w:t>
      </w:r>
      <w:r w:rsidRPr="00BF1315">
        <w:rPr>
          <w:sz w:val="18"/>
          <w:lang w:val="es-ES_tradnl"/>
        </w:rPr>
        <w:t xml:space="preserve"> pulgadas de la rodilla.</w:t>
      </w:r>
    </w:p>
    <w:p w14:paraId="1FA77853" w14:textId="122ADE9E" w:rsidR="00211E3F" w:rsidRPr="006258FE" w:rsidRDefault="005148A6" w:rsidP="006258FE">
      <w:pPr>
        <w:numPr>
          <w:ilvl w:val="0"/>
          <w:numId w:val="2"/>
        </w:numPr>
        <w:tabs>
          <w:tab w:val="left" w:pos="720"/>
        </w:tabs>
        <w:ind w:left="720"/>
        <w:jc w:val="both"/>
        <w:rPr>
          <w:sz w:val="18"/>
          <w:lang w:val="es-ES_tradnl"/>
        </w:rPr>
      </w:pPr>
      <w:r w:rsidRPr="00BF1315">
        <w:rPr>
          <w:sz w:val="18"/>
          <w:lang w:val="es-ES_tradnl"/>
        </w:rPr>
        <w:t xml:space="preserve">Todos los shorts deben quedar en la </w:t>
      </w:r>
      <w:r w:rsidRPr="00BF1315">
        <w:rPr>
          <w:b/>
          <w:sz w:val="18"/>
          <w:u w:val="single"/>
          <w:lang w:val="es-ES_tradnl"/>
        </w:rPr>
        <w:t>cintura</w:t>
      </w:r>
      <w:r w:rsidR="001C3C4D" w:rsidRPr="00BF1315">
        <w:rPr>
          <w:sz w:val="18"/>
          <w:lang w:val="es-ES_tradnl"/>
        </w:rPr>
        <w:t>, y ser de la</w:t>
      </w:r>
      <w:r w:rsidRPr="00BF1315">
        <w:rPr>
          <w:sz w:val="18"/>
          <w:lang w:val="es-ES_tradnl"/>
        </w:rPr>
        <w:t xml:space="preserve"> talla apropiada.</w:t>
      </w:r>
    </w:p>
    <w:p w14:paraId="76BFD434" w14:textId="77777777" w:rsidR="005148A6" w:rsidRPr="00BF1315" w:rsidRDefault="005148A6" w:rsidP="00680537">
      <w:pPr>
        <w:tabs>
          <w:tab w:val="left" w:pos="720"/>
        </w:tabs>
        <w:jc w:val="both"/>
        <w:rPr>
          <w:sz w:val="18"/>
          <w:lang w:val="es-ES_tradnl"/>
        </w:rPr>
      </w:pPr>
      <w:r w:rsidRPr="00BF1315">
        <w:rPr>
          <w:b/>
          <w:sz w:val="18"/>
          <w:u w:val="single"/>
          <w:lang w:val="es-ES_tradnl"/>
        </w:rPr>
        <w:t>FALDAS Y VESTIDOS:</w:t>
      </w:r>
    </w:p>
    <w:p w14:paraId="383CB6BE" w14:textId="77777777" w:rsidR="005148A6" w:rsidRPr="00BF1315" w:rsidRDefault="005148A6" w:rsidP="00AC0384">
      <w:pPr>
        <w:numPr>
          <w:ilvl w:val="0"/>
          <w:numId w:val="2"/>
        </w:numPr>
        <w:tabs>
          <w:tab w:val="num" w:pos="720"/>
        </w:tabs>
        <w:ind w:left="720"/>
        <w:jc w:val="both"/>
        <w:rPr>
          <w:i/>
          <w:sz w:val="18"/>
          <w:lang w:val="es-ES_tradnl"/>
        </w:rPr>
      </w:pPr>
      <w:r w:rsidRPr="00BF1315">
        <w:rPr>
          <w:sz w:val="18"/>
          <w:lang w:val="es-ES_tradnl"/>
        </w:rPr>
        <w:t>Con los brazos extend</w:t>
      </w:r>
      <w:r w:rsidR="004F0606" w:rsidRPr="00BF1315">
        <w:rPr>
          <w:sz w:val="18"/>
          <w:lang w:val="es-ES_tradnl"/>
        </w:rPr>
        <w:t>idos hacia la pierna, las faldas y vestidos</w:t>
      </w:r>
      <w:r w:rsidRPr="00BF1315">
        <w:rPr>
          <w:sz w:val="18"/>
          <w:lang w:val="es-ES_tradnl"/>
        </w:rPr>
        <w:t xml:space="preserve"> deben llegar a lo largo de los dedos</w:t>
      </w:r>
      <w:r w:rsidR="001C3C4D" w:rsidRPr="00BF1315">
        <w:rPr>
          <w:sz w:val="18"/>
          <w:lang w:val="es-ES_tradnl"/>
        </w:rPr>
        <w:t>.</w:t>
      </w:r>
      <w:r w:rsidRPr="00BF1315">
        <w:rPr>
          <w:sz w:val="18"/>
          <w:lang w:val="es-ES_tradnl"/>
        </w:rPr>
        <w:t xml:space="preserve"> </w:t>
      </w:r>
    </w:p>
    <w:p w14:paraId="0C3B6793" w14:textId="77777777" w:rsidR="005148A6" w:rsidRPr="00BF1315" w:rsidRDefault="005148A6" w:rsidP="00AC0384">
      <w:pPr>
        <w:numPr>
          <w:ilvl w:val="0"/>
          <w:numId w:val="2"/>
        </w:numPr>
        <w:tabs>
          <w:tab w:val="num" w:pos="720"/>
        </w:tabs>
        <w:ind w:left="720"/>
        <w:jc w:val="both"/>
        <w:rPr>
          <w:i/>
          <w:sz w:val="18"/>
          <w:lang w:val="es-ES_tradnl"/>
        </w:rPr>
      </w:pPr>
      <w:r w:rsidRPr="00BF1315">
        <w:rPr>
          <w:sz w:val="18"/>
          <w:lang w:val="es-ES_tradnl"/>
        </w:rPr>
        <w:t xml:space="preserve">Vestidos deben tener cuello </w:t>
      </w:r>
      <w:r w:rsidR="001C3C4D" w:rsidRPr="00BF1315">
        <w:rPr>
          <w:sz w:val="18"/>
          <w:lang w:val="es-ES_tradnl"/>
        </w:rPr>
        <w:t xml:space="preserve">y </w:t>
      </w:r>
      <w:r w:rsidRPr="00BF1315">
        <w:rPr>
          <w:sz w:val="18"/>
          <w:lang w:val="es-ES_tradnl"/>
        </w:rPr>
        <w:t xml:space="preserve">no pueden ser </w:t>
      </w:r>
      <w:r w:rsidR="004F0606" w:rsidRPr="00BF1315">
        <w:rPr>
          <w:sz w:val="18"/>
          <w:lang w:val="es-ES_tradnl"/>
        </w:rPr>
        <w:t>más</w:t>
      </w:r>
      <w:r w:rsidRPr="00BF1315">
        <w:rPr>
          <w:sz w:val="18"/>
          <w:lang w:val="es-ES_tradnl"/>
        </w:rPr>
        <w:t xml:space="preserve"> cortos de tres pulgadas desde el cuello. (No escotes)</w:t>
      </w:r>
    </w:p>
    <w:p w14:paraId="5E012FFE" w14:textId="77777777" w:rsidR="005148A6" w:rsidRPr="00BF1315" w:rsidRDefault="005148A6" w:rsidP="00AC0384">
      <w:pPr>
        <w:numPr>
          <w:ilvl w:val="0"/>
          <w:numId w:val="2"/>
        </w:numPr>
        <w:tabs>
          <w:tab w:val="num" w:pos="720"/>
        </w:tabs>
        <w:ind w:left="720"/>
        <w:jc w:val="both"/>
        <w:rPr>
          <w:i/>
          <w:sz w:val="18"/>
          <w:lang w:val="es-ES_tradnl"/>
        </w:rPr>
      </w:pPr>
      <w:r w:rsidRPr="00BF1315">
        <w:rPr>
          <w:sz w:val="18"/>
          <w:lang w:val="es-ES_tradnl"/>
        </w:rPr>
        <w:t>Los tir</w:t>
      </w:r>
      <w:r w:rsidR="00457B05" w:rsidRPr="00BF1315">
        <w:rPr>
          <w:sz w:val="18"/>
          <w:lang w:val="es-ES_tradnl"/>
        </w:rPr>
        <w:t>antes deben ser</w:t>
      </w:r>
      <w:r w:rsidR="006D22F2">
        <w:rPr>
          <w:sz w:val="18"/>
          <w:lang w:val="es-ES_tradnl"/>
        </w:rPr>
        <w:t xml:space="preserve"> de una</w:t>
      </w:r>
      <w:r w:rsidRPr="00BF1315">
        <w:rPr>
          <w:sz w:val="18"/>
          <w:lang w:val="es-ES_tradnl"/>
        </w:rPr>
        <w:t xml:space="preserve"> pulgada</w:t>
      </w:r>
      <w:r w:rsidR="00457B05" w:rsidRPr="00BF1315">
        <w:rPr>
          <w:sz w:val="18"/>
          <w:lang w:val="es-ES_tradnl"/>
        </w:rPr>
        <w:t xml:space="preserve"> o más. </w:t>
      </w:r>
    </w:p>
    <w:p w14:paraId="6E9B08F3" w14:textId="77777777" w:rsidR="00457B05" w:rsidRPr="00BF1315" w:rsidRDefault="00457B05" w:rsidP="00AC0384">
      <w:pPr>
        <w:numPr>
          <w:ilvl w:val="0"/>
          <w:numId w:val="2"/>
        </w:numPr>
        <w:tabs>
          <w:tab w:val="num" w:pos="720"/>
        </w:tabs>
        <w:ind w:left="720"/>
        <w:jc w:val="both"/>
        <w:rPr>
          <w:i/>
          <w:sz w:val="18"/>
          <w:lang w:val="es-ES_tradnl"/>
        </w:rPr>
      </w:pPr>
      <w:r w:rsidRPr="00BF1315">
        <w:rPr>
          <w:sz w:val="18"/>
          <w:lang w:val="es-ES_tradnl"/>
        </w:rPr>
        <w:t xml:space="preserve">No deben quedar apretados a la figura. </w:t>
      </w:r>
    </w:p>
    <w:p w14:paraId="137C0C5F" w14:textId="62DB69B9" w:rsidR="00FC5710" w:rsidRPr="006258FE" w:rsidRDefault="0005103D" w:rsidP="0051141A">
      <w:pPr>
        <w:numPr>
          <w:ilvl w:val="0"/>
          <w:numId w:val="2"/>
        </w:numPr>
        <w:tabs>
          <w:tab w:val="num" w:pos="720"/>
        </w:tabs>
        <w:ind w:left="720"/>
        <w:jc w:val="both"/>
        <w:rPr>
          <w:i/>
          <w:sz w:val="18"/>
          <w:lang w:val="es-ES_tradnl"/>
        </w:rPr>
      </w:pPr>
      <w:r w:rsidRPr="00BF1315">
        <w:rPr>
          <w:sz w:val="18"/>
          <w:lang w:val="es-ES_tradnl"/>
        </w:rPr>
        <w:t xml:space="preserve">No se permiten medias/mallas de encaje o rotas. </w:t>
      </w:r>
    </w:p>
    <w:p w14:paraId="18F35535" w14:textId="77777777" w:rsidR="005148A6" w:rsidRPr="00BF1315" w:rsidRDefault="005148A6" w:rsidP="00680537">
      <w:pPr>
        <w:tabs>
          <w:tab w:val="left" w:pos="720"/>
        </w:tabs>
        <w:jc w:val="both"/>
        <w:rPr>
          <w:b/>
          <w:sz w:val="18"/>
          <w:u w:val="single"/>
          <w:lang w:val="es-ES_tradnl"/>
        </w:rPr>
      </w:pPr>
      <w:r w:rsidRPr="00BF1315">
        <w:rPr>
          <w:b/>
          <w:sz w:val="18"/>
          <w:u w:val="single"/>
          <w:lang w:val="es-ES_tradnl"/>
        </w:rPr>
        <w:t>BLUSAS</w:t>
      </w:r>
      <w:r w:rsidR="005B3B8C" w:rsidRPr="00BF1315">
        <w:rPr>
          <w:b/>
          <w:sz w:val="18"/>
          <w:u w:val="single"/>
          <w:lang w:val="es-ES_tradnl"/>
        </w:rPr>
        <w:t xml:space="preserve"> Y</w:t>
      </w:r>
      <w:r w:rsidR="008B458D" w:rsidRPr="00BF1315">
        <w:rPr>
          <w:b/>
          <w:sz w:val="18"/>
          <w:u w:val="single"/>
          <w:lang w:val="es-ES_tradnl"/>
        </w:rPr>
        <w:t xml:space="preserve"> CAMISAS</w:t>
      </w:r>
      <w:r w:rsidRPr="00BF1315">
        <w:rPr>
          <w:b/>
          <w:sz w:val="18"/>
          <w:u w:val="single"/>
          <w:lang w:val="es-ES_tradnl"/>
        </w:rPr>
        <w:t>:</w:t>
      </w:r>
    </w:p>
    <w:p w14:paraId="4A188AAD" w14:textId="77777777" w:rsidR="005148A6" w:rsidRPr="00BF1315" w:rsidRDefault="006E5FAF" w:rsidP="00AC0384">
      <w:pPr>
        <w:pStyle w:val="BodyText3"/>
        <w:numPr>
          <w:ilvl w:val="0"/>
          <w:numId w:val="2"/>
        </w:numPr>
        <w:tabs>
          <w:tab w:val="num" w:pos="720"/>
        </w:tabs>
        <w:ind w:left="720"/>
        <w:rPr>
          <w:rFonts w:ascii="Times New Roman" w:hAnsi="Times New Roman"/>
          <w:i/>
          <w:sz w:val="18"/>
          <w:lang w:val="es-ES_tradnl"/>
        </w:rPr>
      </w:pPr>
      <w:r w:rsidRPr="00BF1315">
        <w:rPr>
          <w:rFonts w:ascii="Times New Roman" w:hAnsi="Times New Roman"/>
          <w:sz w:val="18"/>
          <w:lang w:val="es-ES_tradnl"/>
        </w:rPr>
        <w:t>Blusas no</w:t>
      </w:r>
      <w:r w:rsidR="005148A6" w:rsidRPr="00BF1315">
        <w:rPr>
          <w:rFonts w:ascii="Times New Roman" w:hAnsi="Times New Roman"/>
          <w:sz w:val="18"/>
          <w:lang w:val="es-ES_tradnl"/>
        </w:rPr>
        <w:t xml:space="preserve"> </w:t>
      </w:r>
      <w:r w:rsidRPr="00BF1315">
        <w:rPr>
          <w:rFonts w:ascii="Times New Roman" w:hAnsi="Times New Roman"/>
          <w:sz w:val="18"/>
          <w:lang w:val="es-ES_tradnl"/>
        </w:rPr>
        <w:t>deben tener</w:t>
      </w:r>
      <w:r w:rsidR="005148A6" w:rsidRPr="00BF1315">
        <w:rPr>
          <w:rFonts w:ascii="Times New Roman" w:hAnsi="Times New Roman"/>
          <w:sz w:val="18"/>
          <w:lang w:val="es-ES_tradnl"/>
        </w:rPr>
        <w:t xml:space="preserve"> fotos, lenguaje, graficas o logotipos</w:t>
      </w:r>
      <w:r w:rsidR="00457B05" w:rsidRPr="00BF1315">
        <w:rPr>
          <w:rFonts w:ascii="Times New Roman" w:hAnsi="Times New Roman"/>
          <w:sz w:val="18"/>
          <w:lang w:val="es-ES_tradnl"/>
        </w:rPr>
        <w:t xml:space="preserve"> inapropiados.</w:t>
      </w:r>
    </w:p>
    <w:p w14:paraId="2A8CE012" w14:textId="77777777" w:rsidR="00FC5710" w:rsidRPr="00BF1315" w:rsidRDefault="008B458D" w:rsidP="00AC0384">
      <w:pPr>
        <w:pStyle w:val="BodyText3"/>
        <w:numPr>
          <w:ilvl w:val="0"/>
          <w:numId w:val="2"/>
        </w:numPr>
        <w:tabs>
          <w:tab w:val="num" w:pos="720"/>
        </w:tabs>
        <w:ind w:left="720"/>
        <w:rPr>
          <w:rFonts w:ascii="Times New Roman" w:hAnsi="Times New Roman"/>
          <w:i/>
          <w:sz w:val="18"/>
          <w:lang w:val="es-ES_tradnl"/>
        </w:rPr>
      </w:pPr>
      <w:r w:rsidRPr="00BF1315">
        <w:rPr>
          <w:rFonts w:ascii="Times New Roman" w:hAnsi="Times New Roman"/>
          <w:sz w:val="18"/>
          <w:lang w:val="es-ES_tradnl"/>
        </w:rPr>
        <w:t>Blusas/ Camisas n</w:t>
      </w:r>
      <w:r w:rsidR="00FC5710" w:rsidRPr="00BF1315">
        <w:rPr>
          <w:rFonts w:ascii="Times New Roman" w:hAnsi="Times New Roman"/>
          <w:sz w:val="18"/>
          <w:lang w:val="es-ES_tradnl"/>
        </w:rPr>
        <w:t xml:space="preserve">o deben mostrar </w:t>
      </w:r>
      <w:r w:rsidRPr="00BF1315">
        <w:rPr>
          <w:rFonts w:ascii="Times New Roman" w:hAnsi="Times New Roman"/>
          <w:sz w:val="18"/>
          <w:lang w:val="es-ES_tradnl"/>
        </w:rPr>
        <w:t xml:space="preserve">rompa interior. </w:t>
      </w:r>
    </w:p>
    <w:p w14:paraId="797CE87B" w14:textId="77777777" w:rsidR="008B458D" w:rsidRPr="00BF1315" w:rsidRDefault="008B458D" w:rsidP="00AC0384">
      <w:pPr>
        <w:pStyle w:val="BodyText3"/>
        <w:numPr>
          <w:ilvl w:val="0"/>
          <w:numId w:val="2"/>
        </w:numPr>
        <w:tabs>
          <w:tab w:val="num" w:pos="720"/>
        </w:tabs>
        <w:ind w:left="720"/>
        <w:rPr>
          <w:rFonts w:ascii="Times New Roman" w:hAnsi="Times New Roman"/>
          <w:i/>
          <w:sz w:val="18"/>
          <w:lang w:val="es-ES_tradnl"/>
        </w:rPr>
      </w:pPr>
      <w:r w:rsidRPr="00BF1315">
        <w:rPr>
          <w:rFonts w:ascii="Times New Roman" w:hAnsi="Times New Roman"/>
          <w:sz w:val="18"/>
          <w:lang w:val="es-ES_tradnl"/>
        </w:rPr>
        <w:t>Blusa</w:t>
      </w:r>
      <w:r w:rsidR="00DF463D">
        <w:rPr>
          <w:rFonts w:ascii="Times New Roman" w:hAnsi="Times New Roman"/>
          <w:sz w:val="18"/>
          <w:lang w:val="es-ES_tradnl"/>
        </w:rPr>
        <w:t>s deben ser de</w:t>
      </w:r>
      <w:r w:rsidR="006D22F2">
        <w:rPr>
          <w:rFonts w:ascii="Times New Roman" w:hAnsi="Times New Roman"/>
          <w:sz w:val="18"/>
          <w:lang w:val="es-ES_tradnl"/>
        </w:rPr>
        <w:t>l tamaño apropiado y los tirantes</w:t>
      </w:r>
      <w:r w:rsidR="00DF463D">
        <w:rPr>
          <w:rFonts w:ascii="Times New Roman" w:hAnsi="Times New Roman"/>
          <w:sz w:val="18"/>
          <w:lang w:val="es-ES_tradnl"/>
        </w:rPr>
        <w:t xml:space="preserve"> deben ser de menos una pulgada de anchura.</w:t>
      </w:r>
    </w:p>
    <w:p w14:paraId="47EF9DA3" w14:textId="77777777" w:rsidR="005148A6" w:rsidRPr="00BF1315" w:rsidRDefault="005148A6" w:rsidP="00AC0384">
      <w:pPr>
        <w:pStyle w:val="BodyText3"/>
        <w:numPr>
          <w:ilvl w:val="0"/>
          <w:numId w:val="2"/>
        </w:numPr>
        <w:tabs>
          <w:tab w:val="num" w:pos="720"/>
        </w:tabs>
        <w:ind w:left="720"/>
        <w:rPr>
          <w:rFonts w:ascii="Times New Roman" w:hAnsi="Times New Roman"/>
          <w:i/>
          <w:sz w:val="18"/>
          <w:lang w:val="es-ES_tradnl"/>
        </w:rPr>
      </w:pPr>
      <w:r w:rsidRPr="00BF1315">
        <w:rPr>
          <w:rFonts w:ascii="Times New Roman" w:hAnsi="Times New Roman"/>
          <w:sz w:val="18"/>
          <w:lang w:val="es-ES_tradnl"/>
        </w:rPr>
        <w:t xml:space="preserve">Blusas deben tener cuello </w:t>
      </w:r>
      <w:r w:rsidR="00457B05" w:rsidRPr="00BF1315">
        <w:rPr>
          <w:rFonts w:ascii="Times New Roman" w:hAnsi="Times New Roman"/>
          <w:sz w:val="18"/>
          <w:lang w:val="es-ES_tradnl"/>
        </w:rPr>
        <w:t xml:space="preserve">y </w:t>
      </w:r>
      <w:r w:rsidRPr="00BF1315">
        <w:rPr>
          <w:rFonts w:ascii="Times New Roman" w:hAnsi="Times New Roman"/>
          <w:sz w:val="18"/>
          <w:lang w:val="es-ES_tradnl"/>
        </w:rPr>
        <w:t xml:space="preserve">no pueden ser </w:t>
      </w:r>
      <w:r w:rsidR="00D12D85" w:rsidRPr="00BF1315">
        <w:rPr>
          <w:rFonts w:ascii="Times New Roman" w:hAnsi="Times New Roman"/>
          <w:sz w:val="18"/>
          <w:lang w:val="es-ES_tradnl"/>
        </w:rPr>
        <w:t>más</w:t>
      </w:r>
      <w:r w:rsidRPr="00BF1315">
        <w:rPr>
          <w:rFonts w:ascii="Times New Roman" w:hAnsi="Times New Roman"/>
          <w:sz w:val="18"/>
          <w:lang w:val="es-ES_tradnl"/>
        </w:rPr>
        <w:t xml:space="preserve"> cortos de tres pulgadas desde el cuello. (No escotes)</w:t>
      </w:r>
    </w:p>
    <w:p w14:paraId="02C216B2" w14:textId="38D1CD96" w:rsidR="005148A6" w:rsidRPr="006258FE" w:rsidRDefault="005148A6" w:rsidP="006258FE">
      <w:pPr>
        <w:pStyle w:val="BodyText3"/>
        <w:numPr>
          <w:ilvl w:val="0"/>
          <w:numId w:val="2"/>
        </w:numPr>
        <w:tabs>
          <w:tab w:val="num" w:pos="720"/>
        </w:tabs>
        <w:ind w:left="720"/>
        <w:rPr>
          <w:rFonts w:ascii="Times New Roman" w:hAnsi="Times New Roman"/>
          <w:i/>
          <w:sz w:val="18"/>
          <w:lang w:val="es-ES_tradnl"/>
        </w:rPr>
      </w:pPr>
      <w:r w:rsidRPr="00BF1315">
        <w:rPr>
          <w:rFonts w:ascii="Times New Roman" w:hAnsi="Times New Roman"/>
          <w:sz w:val="18"/>
          <w:lang w:val="es-ES_tradnl"/>
        </w:rPr>
        <w:t xml:space="preserve">Blusas deben cubrir la </w:t>
      </w:r>
      <w:r w:rsidR="00D12D85" w:rsidRPr="00BF1315">
        <w:rPr>
          <w:rFonts w:ascii="Times New Roman" w:hAnsi="Times New Roman"/>
          <w:sz w:val="18"/>
          <w:lang w:val="es-ES_tradnl"/>
        </w:rPr>
        <w:t>cintura.</w:t>
      </w:r>
      <w:r w:rsidR="00F907AE" w:rsidRPr="00D12D85">
        <w:rPr>
          <w:rFonts w:ascii="Times New Roman" w:hAnsi="Times New Roman"/>
          <w:sz w:val="18"/>
          <w:lang w:val="es-ES_tradnl"/>
        </w:rPr>
        <w:t xml:space="preserve"> </w:t>
      </w:r>
    </w:p>
    <w:p w14:paraId="6AED657B" w14:textId="77777777" w:rsidR="005148A6" w:rsidRPr="00BF1315" w:rsidRDefault="005148A6" w:rsidP="00680537">
      <w:pPr>
        <w:pStyle w:val="BodyText3"/>
        <w:tabs>
          <w:tab w:val="clear" w:pos="360"/>
        </w:tabs>
        <w:rPr>
          <w:rFonts w:ascii="Times New Roman" w:hAnsi="Times New Roman"/>
          <w:sz w:val="18"/>
          <w:lang w:val="es-ES_tradnl"/>
        </w:rPr>
      </w:pPr>
      <w:r w:rsidRPr="00BF1315">
        <w:rPr>
          <w:rFonts w:ascii="Times New Roman" w:hAnsi="Times New Roman"/>
          <w:b/>
          <w:sz w:val="18"/>
          <w:u w:val="single"/>
          <w:lang w:val="es-ES_tradnl"/>
        </w:rPr>
        <w:t>ZAPATOS:</w:t>
      </w:r>
    </w:p>
    <w:p w14:paraId="305B1014" w14:textId="77777777" w:rsidR="005148A6" w:rsidRPr="00BF1315" w:rsidRDefault="005148A6" w:rsidP="00AC0384">
      <w:pPr>
        <w:pStyle w:val="BodyText3"/>
        <w:numPr>
          <w:ilvl w:val="0"/>
          <w:numId w:val="2"/>
        </w:numPr>
        <w:tabs>
          <w:tab w:val="num" w:pos="720"/>
        </w:tabs>
        <w:ind w:left="720"/>
        <w:rPr>
          <w:rFonts w:ascii="Times New Roman" w:hAnsi="Times New Roman"/>
          <w:i/>
          <w:sz w:val="18"/>
          <w:lang w:val="es-ES_tradnl"/>
        </w:rPr>
      </w:pPr>
      <w:r w:rsidRPr="00BF1315">
        <w:rPr>
          <w:rFonts w:ascii="Times New Roman" w:hAnsi="Times New Roman"/>
          <w:sz w:val="18"/>
          <w:lang w:val="es-ES_tradnl"/>
        </w:rPr>
        <w:t>Zapatos deben ser apropiados para la escuela por seguridad. Botas o zapatos con metal en la punta, sandalias, chanclas, no son permitidas.  Tacones no deben exceder 2 pulgadas.  Zapatos deben tener correa alrededor del tobillo.</w:t>
      </w:r>
    </w:p>
    <w:p w14:paraId="6CB43E57" w14:textId="12281692" w:rsidR="005148A6" w:rsidRPr="006258FE" w:rsidRDefault="005148A6" w:rsidP="006258FE">
      <w:pPr>
        <w:pStyle w:val="BodyText3"/>
        <w:numPr>
          <w:ilvl w:val="0"/>
          <w:numId w:val="2"/>
        </w:numPr>
        <w:tabs>
          <w:tab w:val="num" w:pos="720"/>
        </w:tabs>
        <w:ind w:left="720"/>
        <w:rPr>
          <w:rFonts w:ascii="Times New Roman" w:hAnsi="Times New Roman"/>
          <w:i/>
          <w:sz w:val="18"/>
          <w:lang w:val="es-ES_tradnl"/>
        </w:rPr>
      </w:pPr>
      <w:r w:rsidRPr="00BF1315">
        <w:rPr>
          <w:rFonts w:ascii="Times New Roman" w:hAnsi="Times New Roman"/>
          <w:sz w:val="18"/>
          <w:lang w:val="es-ES_tradnl"/>
        </w:rPr>
        <w:t>Zapatos deben ser igual (el par).</w:t>
      </w:r>
    </w:p>
    <w:p w14:paraId="59C87E93" w14:textId="77777777" w:rsidR="005148A6" w:rsidRPr="00BF1315" w:rsidRDefault="005148A6" w:rsidP="00680537">
      <w:pPr>
        <w:pStyle w:val="BodyText3"/>
        <w:tabs>
          <w:tab w:val="clear" w:pos="360"/>
        </w:tabs>
        <w:rPr>
          <w:rFonts w:ascii="Times New Roman" w:hAnsi="Times New Roman"/>
          <w:b/>
          <w:sz w:val="18"/>
          <w:u w:val="single"/>
          <w:lang w:val="es-ES_tradnl"/>
        </w:rPr>
      </w:pPr>
      <w:r w:rsidRPr="00BF1315">
        <w:rPr>
          <w:rFonts w:ascii="Times New Roman" w:hAnsi="Times New Roman"/>
          <w:b/>
          <w:sz w:val="18"/>
          <w:u w:val="single"/>
          <w:lang w:val="es-ES_tradnl"/>
        </w:rPr>
        <w:t>GORRAS/SOMBREROS:</w:t>
      </w:r>
    </w:p>
    <w:p w14:paraId="29AA066C" w14:textId="594055B8" w:rsidR="000C3417" w:rsidRPr="006258FE" w:rsidRDefault="005148A6" w:rsidP="006258FE">
      <w:pPr>
        <w:pStyle w:val="BodyText3"/>
        <w:numPr>
          <w:ilvl w:val="0"/>
          <w:numId w:val="41"/>
        </w:numPr>
        <w:tabs>
          <w:tab w:val="clear" w:pos="360"/>
          <w:tab w:val="num" w:pos="720"/>
        </w:tabs>
        <w:rPr>
          <w:rFonts w:ascii="Times New Roman" w:hAnsi="Times New Roman"/>
          <w:i/>
          <w:sz w:val="18"/>
          <w:lang w:val="es-ES_tradnl"/>
        </w:rPr>
      </w:pPr>
      <w:r w:rsidRPr="00BF1315">
        <w:rPr>
          <w:rFonts w:ascii="Times New Roman" w:hAnsi="Times New Roman"/>
          <w:sz w:val="18"/>
          <w:lang w:val="es-ES_tradnl"/>
        </w:rPr>
        <w:t>Gorras/sombreros</w:t>
      </w:r>
      <w:r w:rsidR="001A57F0" w:rsidRPr="00BF1315">
        <w:rPr>
          <w:rFonts w:ascii="Times New Roman" w:hAnsi="Times New Roman"/>
          <w:lang w:val="es-MX"/>
        </w:rPr>
        <w:t xml:space="preserve"> </w:t>
      </w:r>
      <w:r w:rsidR="001A57F0" w:rsidRPr="00BF1315">
        <w:rPr>
          <w:rFonts w:ascii="Times New Roman" w:hAnsi="Times New Roman"/>
          <w:sz w:val="18"/>
          <w:lang w:val="es-ES_tradnl"/>
        </w:rPr>
        <w:t>pueden ser usados afuera para</w:t>
      </w:r>
      <w:r w:rsidR="000D0A51" w:rsidRPr="00BF1315">
        <w:rPr>
          <w:rFonts w:ascii="Times New Roman" w:hAnsi="Times New Roman"/>
          <w:sz w:val="18"/>
          <w:lang w:val="es-ES_tradnl"/>
        </w:rPr>
        <w:t xml:space="preserve"> protegerse del sol y no deben</w:t>
      </w:r>
      <w:r w:rsidR="001A57F0" w:rsidRPr="00BF1315">
        <w:rPr>
          <w:rFonts w:ascii="Times New Roman" w:hAnsi="Times New Roman"/>
          <w:sz w:val="18"/>
          <w:lang w:val="es-ES_tradnl"/>
        </w:rPr>
        <w:t xml:space="preserve"> usarse en el interior. Sombreros y gorras con bordes deben llevarse adelante. Estos artículos deben seguir las reglas de vestiment</w:t>
      </w:r>
      <w:r w:rsidR="00C858CC" w:rsidRPr="00BF1315">
        <w:rPr>
          <w:rFonts w:ascii="Times New Roman" w:hAnsi="Times New Roman"/>
          <w:sz w:val="18"/>
          <w:lang w:val="es-ES_tradnl"/>
        </w:rPr>
        <w:t>a MMS/distrito y</w:t>
      </w:r>
      <w:r w:rsidR="00AF66DC" w:rsidRPr="00BF1315">
        <w:rPr>
          <w:rFonts w:ascii="Times New Roman" w:hAnsi="Times New Roman"/>
          <w:sz w:val="18"/>
          <w:lang w:val="es-ES_tradnl"/>
        </w:rPr>
        <w:t xml:space="preserve"> con</w:t>
      </w:r>
      <w:r w:rsidR="00C858CC" w:rsidRPr="00BF1315">
        <w:rPr>
          <w:rFonts w:ascii="Times New Roman" w:hAnsi="Times New Roman"/>
          <w:sz w:val="18"/>
          <w:lang w:val="es-ES_tradnl"/>
        </w:rPr>
        <w:t xml:space="preserve"> </w:t>
      </w:r>
      <w:r w:rsidR="0043239A" w:rsidRPr="00BF1315">
        <w:rPr>
          <w:rFonts w:ascii="Times New Roman" w:hAnsi="Times New Roman"/>
          <w:sz w:val="18"/>
          <w:lang w:val="es-ES_tradnl"/>
        </w:rPr>
        <w:t>el Departamento de Sheriff</w:t>
      </w:r>
      <w:r w:rsidR="001A57F0" w:rsidRPr="00BF1315">
        <w:rPr>
          <w:rFonts w:ascii="Times New Roman" w:hAnsi="Times New Roman"/>
          <w:sz w:val="18"/>
          <w:lang w:val="es-ES_tradnl"/>
        </w:rPr>
        <w:t xml:space="preserve"> de</w:t>
      </w:r>
      <w:r w:rsidR="00AF66DC" w:rsidRPr="00BF1315">
        <w:rPr>
          <w:rFonts w:ascii="Times New Roman" w:hAnsi="Times New Roman"/>
          <w:sz w:val="18"/>
          <w:lang w:val="es-ES_tradnl"/>
        </w:rPr>
        <w:t>l Condado de</w:t>
      </w:r>
      <w:r w:rsidR="001A57F0" w:rsidRPr="00BF1315">
        <w:rPr>
          <w:rFonts w:ascii="Times New Roman" w:hAnsi="Times New Roman"/>
          <w:sz w:val="18"/>
          <w:lang w:val="es-ES_tradnl"/>
        </w:rPr>
        <w:t xml:space="preserve"> Riverside – algo que promueve o patrocine cualquier tipo de alcohol, droga, arma, pandilla, acto ilegal/obsceno, sexual, sugestivo, o </w:t>
      </w:r>
      <w:r w:rsidR="006E5FAF" w:rsidRPr="00BF1315">
        <w:rPr>
          <w:rFonts w:ascii="Times New Roman" w:hAnsi="Times New Roman"/>
          <w:sz w:val="18"/>
          <w:lang w:val="es-ES_tradnl"/>
        </w:rPr>
        <w:t>algo peligroso</w:t>
      </w:r>
      <w:r w:rsidR="001A57F0" w:rsidRPr="00BF1315">
        <w:rPr>
          <w:rFonts w:ascii="Times New Roman" w:hAnsi="Times New Roman"/>
          <w:sz w:val="18"/>
          <w:lang w:val="es-ES_tradnl"/>
        </w:rPr>
        <w:t xml:space="preserve"> para la salud no es permitido. Equipos deportivos profesio</w:t>
      </w:r>
      <w:r w:rsidR="0043239A" w:rsidRPr="00BF1315">
        <w:rPr>
          <w:rFonts w:ascii="Times New Roman" w:hAnsi="Times New Roman"/>
          <w:sz w:val="18"/>
          <w:lang w:val="es-ES_tradnl"/>
        </w:rPr>
        <w:t>nales de cualquier tipo no son</w:t>
      </w:r>
      <w:r w:rsidR="001A57F0" w:rsidRPr="00BF1315">
        <w:rPr>
          <w:rFonts w:ascii="Times New Roman" w:hAnsi="Times New Roman"/>
          <w:sz w:val="18"/>
          <w:lang w:val="es-ES_tradnl"/>
        </w:rPr>
        <w:t xml:space="preserve"> permitidos.</w:t>
      </w:r>
      <w:r w:rsidRPr="00BF1315">
        <w:rPr>
          <w:rFonts w:ascii="Times New Roman" w:hAnsi="Times New Roman"/>
          <w:sz w:val="18"/>
          <w:lang w:val="es-ES_tradnl"/>
        </w:rPr>
        <w:t xml:space="preserve"> </w:t>
      </w:r>
    </w:p>
    <w:p w14:paraId="7AC51DE5" w14:textId="77777777" w:rsidR="005148A6" w:rsidRPr="00BF1315" w:rsidRDefault="005148A6" w:rsidP="00680537">
      <w:pPr>
        <w:pStyle w:val="BodyText3"/>
        <w:tabs>
          <w:tab w:val="clear" w:pos="360"/>
          <w:tab w:val="num" w:pos="720"/>
        </w:tabs>
        <w:rPr>
          <w:rFonts w:ascii="Times New Roman" w:hAnsi="Times New Roman"/>
          <w:b/>
          <w:bCs/>
          <w:sz w:val="18"/>
          <w:lang w:val="es-ES_tradnl"/>
        </w:rPr>
      </w:pPr>
      <w:r w:rsidRPr="00BF1315">
        <w:rPr>
          <w:rFonts w:ascii="Times New Roman" w:hAnsi="Times New Roman"/>
          <w:b/>
          <w:bCs/>
          <w:sz w:val="18"/>
          <w:u w:val="single"/>
          <w:lang w:val="es-ES_tradnl"/>
        </w:rPr>
        <w:t>CABELLO</w:t>
      </w:r>
    </w:p>
    <w:p w14:paraId="0E17D6AF" w14:textId="7597CAF5" w:rsidR="00F17499" w:rsidRPr="006258FE" w:rsidRDefault="005148A6" w:rsidP="006258FE">
      <w:pPr>
        <w:pStyle w:val="BodyText3"/>
        <w:numPr>
          <w:ilvl w:val="0"/>
          <w:numId w:val="3"/>
        </w:numPr>
        <w:tabs>
          <w:tab w:val="clear" w:pos="360"/>
        </w:tabs>
        <w:rPr>
          <w:rFonts w:ascii="Times New Roman" w:hAnsi="Times New Roman"/>
          <w:i/>
          <w:sz w:val="18"/>
          <w:lang w:val="es-ES_tradnl"/>
        </w:rPr>
      </w:pPr>
      <w:r w:rsidRPr="000C3417">
        <w:rPr>
          <w:rFonts w:ascii="Times New Roman" w:hAnsi="Times New Roman"/>
          <w:iCs/>
          <w:sz w:val="18"/>
          <w:lang w:val="es-ES_tradnl"/>
        </w:rPr>
        <w:t xml:space="preserve">El largo y estilo de cabello que comprometa la salud y seguridad del portador o a otros o </w:t>
      </w:r>
      <w:r w:rsidR="006E5FAF" w:rsidRPr="000C3417">
        <w:rPr>
          <w:rFonts w:ascii="Times New Roman" w:hAnsi="Times New Roman"/>
          <w:iCs/>
          <w:sz w:val="18"/>
          <w:lang w:val="es-ES_tradnl"/>
        </w:rPr>
        <w:t>que substancialmente</w:t>
      </w:r>
      <w:r w:rsidRPr="000C3417">
        <w:rPr>
          <w:rFonts w:ascii="Times New Roman" w:hAnsi="Times New Roman"/>
          <w:iCs/>
          <w:sz w:val="18"/>
          <w:lang w:val="es-ES_tradnl"/>
        </w:rPr>
        <w:t xml:space="preserve"> distrae, interfiera con o distraigan el orden de conducta el proceso/ambiente </w:t>
      </w:r>
      <w:r w:rsidR="006E5FAF" w:rsidRPr="000C3417">
        <w:rPr>
          <w:rFonts w:ascii="Times New Roman" w:hAnsi="Times New Roman"/>
          <w:iCs/>
          <w:sz w:val="18"/>
          <w:lang w:val="es-ES_tradnl"/>
        </w:rPr>
        <w:t>educacional de</w:t>
      </w:r>
      <w:r w:rsidRPr="000C3417">
        <w:rPr>
          <w:rFonts w:ascii="Times New Roman" w:hAnsi="Times New Roman"/>
          <w:iCs/>
          <w:sz w:val="18"/>
          <w:lang w:val="es-ES_tradnl"/>
        </w:rPr>
        <w:t xml:space="preserve"> la </w:t>
      </w:r>
      <w:r w:rsidR="006E5FAF" w:rsidRPr="000C3417">
        <w:rPr>
          <w:rFonts w:ascii="Times New Roman" w:hAnsi="Times New Roman"/>
          <w:iCs/>
          <w:sz w:val="18"/>
          <w:lang w:val="es-ES_tradnl"/>
        </w:rPr>
        <w:t>escuela o</w:t>
      </w:r>
      <w:r w:rsidRPr="000C3417">
        <w:rPr>
          <w:rFonts w:ascii="Times New Roman" w:hAnsi="Times New Roman"/>
          <w:iCs/>
          <w:sz w:val="18"/>
          <w:lang w:val="es-ES_tradnl"/>
        </w:rPr>
        <w:t xml:space="preserve"> el salón no es permitido.</w:t>
      </w:r>
    </w:p>
    <w:p w14:paraId="4393A2A8" w14:textId="77777777" w:rsidR="005148A6" w:rsidRPr="00BF1315" w:rsidRDefault="005148A6" w:rsidP="00680537">
      <w:pPr>
        <w:pStyle w:val="BodyText3"/>
        <w:tabs>
          <w:tab w:val="clear" w:pos="360"/>
          <w:tab w:val="clear" w:pos="720"/>
        </w:tabs>
        <w:rPr>
          <w:rFonts w:ascii="Times New Roman" w:hAnsi="Times New Roman"/>
          <w:iCs/>
          <w:sz w:val="18"/>
          <w:lang w:val="es-ES_tradnl"/>
        </w:rPr>
      </w:pPr>
      <w:r w:rsidRPr="00BF1315">
        <w:rPr>
          <w:rFonts w:ascii="Times New Roman" w:hAnsi="Times New Roman"/>
          <w:b/>
          <w:bCs/>
          <w:iCs/>
          <w:sz w:val="18"/>
          <w:u w:val="single"/>
          <w:lang w:val="es-ES_tradnl"/>
        </w:rPr>
        <w:t>GUANTES:</w:t>
      </w:r>
    </w:p>
    <w:p w14:paraId="11D3F1E2" w14:textId="77777777" w:rsidR="005148A6" w:rsidRPr="000C3417" w:rsidRDefault="005148A6" w:rsidP="00AC0384">
      <w:pPr>
        <w:pStyle w:val="BodyText3"/>
        <w:numPr>
          <w:ilvl w:val="0"/>
          <w:numId w:val="3"/>
        </w:numPr>
        <w:tabs>
          <w:tab w:val="clear" w:pos="360"/>
        </w:tabs>
        <w:rPr>
          <w:rFonts w:ascii="Times New Roman" w:hAnsi="Times New Roman"/>
          <w:i/>
          <w:sz w:val="18"/>
          <w:lang w:val="es-ES_tradnl"/>
        </w:rPr>
      </w:pPr>
      <w:r w:rsidRPr="000C3417">
        <w:rPr>
          <w:rFonts w:ascii="Times New Roman" w:hAnsi="Times New Roman"/>
          <w:iCs/>
          <w:sz w:val="18"/>
          <w:lang w:val="es-ES_tradnl"/>
        </w:rPr>
        <w:t xml:space="preserve">Guantes no son permitidos al menos que </w:t>
      </w:r>
      <w:r w:rsidR="00527B0A" w:rsidRPr="000C3417">
        <w:rPr>
          <w:rFonts w:ascii="Times New Roman" w:hAnsi="Times New Roman"/>
          <w:iCs/>
          <w:sz w:val="18"/>
          <w:lang w:val="es-ES_tradnl"/>
        </w:rPr>
        <w:t>el clima los requiera</w:t>
      </w:r>
      <w:r w:rsidRPr="000C3417">
        <w:rPr>
          <w:rFonts w:ascii="Times New Roman" w:hAnsi="Times New Roman"/>
          <w:iCs/>
          <w:sz w:val="18"/>
          <w:lang w:val="es-ES_tradnl"/>
        </w:rPr>
        <w:t>.</w:t>
      </w:r>
    </w:p>
    <w:p w14:paraId="0AF31F55" w14:textId="77777777" w:rsidR="00D12D85" w:rsidRPr="000C3417" w:rsidRDefault="00D12D85" w:rsidP="00D12D85">
      <w:pPr>
        <w:pStyle w:val="BodyText3"/>
        <w:tabs>
          <w:tab w:val="clear" w:pos="360"/>
          <w:tab w:val="clear" w:pos="720"/>
        </w:tabs>
        <w:rPr>
          <w:rFonts w:ascii="Times New Roman" w:hAnsi="Times New Roman"/>
          <w:iCs/>
          <w:sz w:val="18"/>
          <w:lang w:val="es-ES_tradnl"/>
        </w:rPr>
      </w:pPr>
    </w:p>
    <w:p w14:paraId="2C05A425" w14:textId="77777777" w:rsidR="005148A6" w:rsidRPr="000C3417" w:rsidRDefault="005148A6" w:rsidP="00680537">
      <w:pPr>
        <w:pStyle w:val="BodyText3"/>
        <w:tabs>
          <w:tab w:val="clear" w:pos="360"/>
        </w:tabs>
        <w:rPr>
          <w:rFonts w:ascii="Times New Roman" w:hAnsi="Times New Roman"/>
          <w:sz w:val="18"/>
          <w:lang w:val="es-ES_tradnl"/>
        </w:rPr>
      </w:pPr>
      <w:r w:rsidRPr="000C3417">
        <w:rPr>
          <w:rFonts w:ascii="Times New Roman" w:hAnsi="Times New Roman"/>
          <w:b/>
          <w:sz w:val="18"/>
          <w:lang w:val="es-ES_tradnl"/>
        </w:rPr>
        <w:t>Los siguientes artículos son inapropiados e inaceptables en el plantel:</w:t>
      </w:r>
    </w:p>
    <w:p w14:paraId="6F76F5FB" w14:textId="77777777" w:rsidR="005148A6" w:rsidRPr="000C3417" w:rsidRDefault="006D22F2" w:rsidP="00AC0384">
      <w:pPr>
        <w:pStyle w:val="BodyText3"/>
        <w:numPr>
          <w:ilvl w:val="0"/>
          <w:numId w:val="2"/>
        </w:numPr>
        <w:tabs>
          <w:tab w:val="num" w:pos="720"/>
        </w:tabs>
        <w:ind w:left="720"/>
        <w:rPr>
          <w:rFonts w:ascii="Times New Roman" w:hAnsi="Times New Roman"/>
          <w:i/>
          <w:sz w:val="18"/>
          <w:lang w:val="es-ES_tradnl"/>
        </w:rPr>
      </w:pPr>
      <w:r w:rsidRPr="000C3417">
        <w:rPr>
          <w:rFonts w:ascii="Times New Roman" w:hAnsi="Times New Roman"/>
          <w:sz w:val="18"/>
          <w:lang w:val="es-ES_tradnl"/>
        </w:rPr>
        <w:t>No</w:t>
      </w:r>
      <w:r w:rsidR="005148A6" w:rsidRPr="000C3417">
        <w:rPr>
          <w:rFonts w:ascii="Times New Roman" w:hAnsi="Times New Roman"/>
          <w:sz w:val="18"/>
          <w:lang w:val="es-ES_tradnl"/>
        </w:rPr>
        <w:t xml:space="preserve"> carte</w:t>
      </w:r>
      <w:r w:rsidRPr="000C3417">
        <w:rPr>
          <w:rFonts w:ascii="Times New Roman" w:hAnsi="Times New Roman"/>
          <w:sz w:val="18"/>
          <w:lang w:val="es-ES_tradnl"/>
        </w:rPr>
        <w:t>ras con cadena, cadenas,</w:t>
      </w:r>
      <w:r w:rsidR="005148A6" w:rsidRPr="000C3417">
        <w:rPr>
          <w:rFonts w:ascii="Times New Roman" w:hAnsi="Times New Roman"/>
          <w:sz w:val="18"/>
          <w:lang w:val="es-ES_tradnl"/>
        </w:rPr>
        <w:t xml:space="preserve"> artículos grandes/pesados o joyería o artículos perjudiciales.</w:t>
      </w:r>
    </w:p>
    <w:p w14:paraId="41C79685" w14:textId="77777777" w:rsidR="005148A6" w:rsidRPr="000C3417" w:rsidRDefault="005148A6" w:rsidP="00AC0384">
      <w:pPr>
        <w:pStyle w:val="BodyText3"/>
        <w:numPr>
          <w:ilvl w:val="0"/>
          <w:numId w:val="2"/>
        </w:numPr>
        <w:tabs>
          <w:tab w:val="num" w:pos="720"/>
        </w:tabs>
        <w:ind w:left="720"/>
        <w:rPr>
          <w:rFonts w:ascii="Times New Roman" w:hAnsi="Times New Roman"/>
          <w:i/>
          <w:sz w:val="18"/>
          <w:lang w:val="es-ES_tradnl"/>
        </w:rPr>
      </w:pPr>
      <w:r w:rsidRPr="000C3417">
        <w:rPr>
          <w:rFonts w:ascii="Times New Roman" w:hAnsi="Times New Roman"/>
          <w:sz w:val="18"/>
          <w:lang w:val="es-ES_tradnl"/>
        </w:rPr>
        <w:t xml:space="preserve">Ropa, anuncios, o símbolos que son clasificados con relación a pandillas </w:t>
      </w:r>
      <w:r w:rsidR="00832F30" w:rsidRPr="000C3417">
        <w:rPr>
          <w:rFonts w:ascii="Times New Roman" w:hAnsi="Times New Roman"/>
          <w:sz w:val="18"/>
          <w:lang w:val="es-ES_tradnl"/>
        </w:rPr>
        <w:t xml:space="preserve">por el Departamento de Sheriff </w:t>
      </w:r>
      <w:r w:rsidRPr="000C3417">
        <w:rPr>
          <w:rFonts w:ascii="Times New Roman" w:hAnsi="Times New Roman"/>
          <w:sz w:val="18"/>
          <w:lang w:val="es-ES_tradnl"/>
        </w:rPr>
        <w:t>de</w:t>
      </w:r>
      <w:r w:rsidR="00AF66DC" w:rsidRPr="000C3417">
        <w:rPr>
          <w:rFonts w:ascii="Times New Roman" w:hAnsi="Times New Roman"/>
          <w:sz w:val="18"/>
          <w:lang w:val="es-ES_tradnl"/>
        </w:rPr>
        <w:t>l Condado de</w:t>
      </w:r>
      <w:r w:rsidRPr="000C3417">
        <w:rPr>
          <w:rFonts w:ascii="Times New Roman" w:hAnsi="Times New Roman"/>
          <w:sz w:val="18"/>
          <w:lang w:val="es-ES_tradnl"/>
        </w:rPr>
        <w:t xml:space="preserve"> Riverside. (Hebilla de cinturón con iniciales, o atuendo de los</w:t>
      </w:r>
      <w:r w:rsidR="00A16E0E" w:rsidRPr="000C3417">
        <w:rPr>
          <w:rFonts w:ascii="Times New Roman" w:hAnsi="Times New Roman"/>
          <w:sz w:val="18"/>
          <w:lang w:val="es-ES_tradnl"/>
        </w:rPr>
        <w:t xml:space="preserve"> LA, </w:t>
      </w:r>
      <w:proofErr w:type="spellStart"/>
      <w:r w:rsidR="00EE1B2E" w:rsidRPr="000C3417">
        <w:rPr>
          <w:rFonts w:ascii="Times New Roman" w:hAnsi="Times New Roman"/>
          <w:sz w:val="18"/>
          <w:lang w:val="es-ES_tradnl"/>
        </w:rPr>
        <w:t>Rubidoux</w:t>
      </w:r>
      <w:proofErr w:type="spellEnd"/>
      <w:r w:rsidR="00EE1B2E" w:rsidRPr="000C3417">
        <w:rPr>
          <w:rFonts w:ascii="Times New Roman" w:hAnsi="Times New Roman"/>
          <w:sz w:val="18"/>
          <w:lang w:val="es-ES_tradnl"/>
        </w:rPr>
        <w:t xml:space="preserve"> Town, </w:t>
      </w:r>
      <w:r w:rsidR="001D1735" w:rsidRPr="000C3417">
        <w:rPr>
          <w:rFonts w:ascii="Times New Roman" w:hAnsi="Times New Roman"/>
          <w:sz w:val="18"/>
          <w:lang w:val="es-ES_tradnl"/>
        </w:rPr>
        <w:t xml:space="preserve">Riverside Bell, </w:t>
      </w:r>
      <w:proofErr w:type="spellStart"/>
      <w:r w:rsidR="001D1735" w:rsidRPr="000C3417">
        <w:rPr>
          <w:rFonts w:ascii="Times New Roman" w:hAnsi="Times New Roman"/>
          <w:sz w:val="18"/>
          <w:lang w:val="es-ES_tradnl"/>
        </w:rPr>
        <w:t>Inland</w:t>
      </w:r>
      <w:proofErr w:type="spellEnd"/>
      <w:r w:rsidR="001D1735" w:rsidRPr="000C3417">
        <w:rPr>
          <w:rFonts w:ascii="Times New Roman" w:hAnsi="Times New Roman"/>
          <w:sz w:val="18"/>
          <w:lang w:val="es-ES_tradnl"/>
        </w:rPr>
        <w:t xml:space="preserve"> </w:t>
      </w:r>
      <w:proofErr w:type="spellStart"/>
      <w:r w:rsidR="001D1735" w:rsidRPr="000C3417">
        <w:rPr>
          <w:rFonts w:ascii="Times New Roman" w:hAnsi="Times New Roman"/>
          <w:sz w:val="18"/>
          <w:lang w:val="es-ES_tradnl"/>
        </w:rPr>
        <w:t>Empire</w:t>
      </w:r>
      <w:proofErr w:type="spellEnd"/>
      <w:r w:rsidR="00A16E0E" w:rsidRPr="000C3417">
        <w:rPr>
          <w:rFonts w:ascii="Times New Roman" w:hAnsi="Times New Roman"/>
          <w:sz w:val="18"/>
          <w:lang w:val="es-ES_tradnl"/>
        </w:rPr>
        <w:t>,</w:t>
      </w:r>
      <w:r w:rsidR="009346CF" w:rsidRPr="000C3417">
        <w:rPr>
          <w:rFonts w:ascii="Times New Roman" w:hAnsi="Times New Roman"/>
          <w:color w:val="222222"/>
          <w:sz w:val="18"/>
          <w:lang w:val="es-ES"/>
        </w:rPr>
        <w:t xml:space="preserve"> </w:t>
      </w:r>
      <w:r w:rsidR="009346CF" w:rsidRPr="000C3417">
        <w:rPr>
          <w:rStyle w:val="hps"/>
          <w:rFonts w:ascii="Times New Roman" w:hAnsi="Times New Roman"/>
          <w:color w:val="222222"/>
          <w:sz w:val="18"/>
          <w:lang w:val="es-ES"/>
        </w:rPr>
        <w:t>pañuelo</w:t>
      </w:r>
      <w:r w:rsidR="00563A4B" w:rsidRPr="000C3417">
        <w:rPr>
          <w:rFonts w:ascii="Times New Roman" w:hAnsi="Times New Roman"/>
          <w:sz w:val="18"/>
          <w:lang w:val="es-ES_tradnl"/>
        </w:rPr>
        <w:t xml:space="preserve">s o tela con estilo </w:t>
      </w:r>
      <w:r w:rsidR="00563A4B" w:rsidRPr="000C3417">
        <w:rPr>
          <w:rStyle w:val="hps"/>
          <w:rFonts w:ascii="Times New Roman" w:hAnsi="Times New Roman"/>
          <w:color w:val="222222"/>
          <w:sz w:val="18"/>
          <w:lang w:val="es-ES"/>
        </w:rPr>
        <w:t>pañuelo</w:t>
      </w:r>
      <w:r w:rsidR="00A16E0E" w:rsidRPr="000C3417">
        <w:rPr>
          <w:rFonts w:ascii="Times New Roman" w:hAnsi="Times New Roman"/>
          <w:sz w:val="18"/>
          <w:lang w:val="es-ES_tradnl"/>
        </w:rPr>
        <w:t xml:space="preserve"> etc.</w:t>
      </w:r>
      <w:r w:rsidRPr="000C3417">
        <w:rPr>
          <w:rFonts w:ascii="Times New Roman" w:hAnsi="Times New Roman"/>
          <w:sz w:val="18"/>
          <w:lang w:val="es-ES_tradnl"/>
        </w:rPr>
        <w:t>)</w:t>
      </w:r>
    </w:p>
    <w:p w14:paraId="20E63B5E" w14:textId="77777777" w:rsidR="005148A6" w:rsidRPr="000C3417" w:rsidRDefault="005148A6" w:rsidP="00AC0384">
      <w:pPr>
        <w:pStyle w:val="BodyText3"/>
        <w:numPr>
          <w:ilvl w:val="0"/>
          <w:numId w:val="2"/>
        </w:numPr>
        <w:tabs>
          <w:tab w:val="num" w:pos="720"/>
        </w:tabs>
        <w:ind w:left="720"/>
        <w:rPr>
          <w:rFonts w:ascii="Times New Roman" w:hAnsi="Times New Roman"/>
          <w:i/>
          <w:sz w:val="18"/>
          <w:lang w:val="es-ES_tradnl"/>
        </w:rPr>
      </w:pPr>
      <w:r w:rsidRPr="000C3417">
        <w:rPr>
          <w:rFonts w:ascii="Times New Roman" w:hAnsi="Times New Roman"/>
          <w:sz w:val="18"/>
          <w:lang w:val="es-ES_tradnl"/>
        </w:rPr>
        <w:t>Atuendo que cause distracción durante el proceso educativo.</w:t>
      </w:r>
    </w:p>
    <w:p w14:paraId="3B8050D4" w14:textId="77777777" w:rsidR="005148A6" w:rsidRPr="000C3417" w:rsidRDefault="005148A6" w:rsidP="00AC0384">
      <w:pPr>
        <w:pStyle w:val="BodyText3"/>
        <w:numPr>
          <w:ilvl w:val="0"/>
          <w:numId w:val="2"/>
        </w:numPr>
        <w:tabs>
          <w:tab w:val="num" w:pos="720"/>
        </w:tabs>
        <w:ind w:left="720"/>
        <w:rPr>
          <w:rFonts w:ascii="Times New Roman" w:hAnsi="Times New Roman"/>
          <w:i/>
          <w:sz w:val="18"/>
          <w:lang w:val="es-ES_tradnl"/>
        </w:rPr>
      </w:pPr>
      <w:r w:rsidRPr="000C3417">
        <w:rPr>
          <w:rFonts w:ascii="Times New Roman" w:hAnsi="Times New Roman"/>
          <w:sz w:val="18"/>
          <w:lang w:val="es-ES_tradnl"/>
        </w:rPr>
        <w:t xml:space="preserve">Atuendo o joyería que no sea seguro </w:t>
      </w:r>
      <w:r w:rsidR="001D1735" w:rsidRPr="000C3417">
        <w:rPr>
          <w:rFonts w:ascii="Times New Roman" w:hAnsi="Times New Roman"/>
          <w:sz w:val="18"/>
          <w:lang w:val="es-ES_tradnl"/>
        </w:rPr>
        <w:t>en cualquier</w:t>
      </w:r>
      <w:r w:rsidRPr="000C3417">
        <w:rPr>
          <w:rFonts w:ascii="Times New Roman" w:hAnsi="Times New Roman"/>
          <w:sz w:val="18"/>
          <w:lang w:val="es-ES_tradnl"/>
        </w:rPr>
        <w:t xml:space="preserve"> situación durante el día.</w:t>
      </w:r>
    </w:p>
    <w:p w14:paraId="44A99A06" w14:textId="77777777" w:rsidR="002D6CB2" w:rsidRPr="000C3417" w:rsidRDefault="002D6CB2" w:rsidP="00AC0384">
      <w:pPr>
        <w:pStyle w:val="BodyText3"/>
        <w:numPr>
          <w:ilvl w:val="0"/>
          <w:numId w:val="2"/>
        </w:numPr>
        <w:tabs>
          <w:tab w:val="num" w:pos="720"/>
        </w:tabs>
        <w:ind w:left="720"/>
        <w:rPr>
          <w:rFonts w:ascii="Times New Roman" w:hAnsi="Times New Roman"/>
          <w:i/>
          <w:sz w:val="18"/>
          <w:lang w:val="es-ES_tradnl"/>
        </w:rPr>
      </w:pPr>
      <w:r w:rsidRPr="000C3417">
        <w:rPr>
          <w:rFonts w:ascii="Times New Roman" w:hAnsi="Times New Roman"/>
          <w:sz w:val="18"/>
          <w:lang w:val="es-ES_tradnl"/>
        </w:rPr>
        <w:t xml:space="preserve">Absolutamente ningún seguro debe perforar alguna parte del cuerpo. </w:t>
      </w:r>
    </w:p>
    <w:p w14:paraId="3986BD2F" w14:textId="77777777" w:rsidR="005148A6" w:rsidRPr="000C3417" w:rsidRDefault="002D6CB2" w:rsidP="00AC0384">
      <w:pPr>
        <w:pStyle w:val="BodyText3"/>
        <w:numPr>
          <w:ilvl w:val="0"/>
          <w:numId w:val="2"/>
        </w:numPr>
        <w:tabs>
          <w:tab w:val="num" w:pos="720"/>
        </w:tabs>
        <w:ind w:left="720"/>
        <w:rPr>
          <w:rFonts w:ascii="Times New Roman" w:hAnsi="Times New Roman"/>
          <w:i/>
          <w:sz w:val="18"/>
          <w:lang w:val="es-ES_tradnl"/>
        </w:rPr>
      </w:pPr>
      <w:r w:rsidRPr="000C3417">
        <w:rPr>
          <w:rFonts w:ascii="Times New Roman" w:hAnsi="Times New Roman"/>
          <w:sz w:val="18"/>
          <w:lang w:val="es-ES_tradnl"/>
        </w:rPr>
        <w:t>No se permiten aretes</w:t>
      </w:r>
      <w:r w:rsidR="00A16E0E" w:rsidRPr="000C3417">
        <w:rPr>
          <w:rFonts w:ascii="Times New Roman" w:hAnsi="Times New Roman"/>
          <w:sz w:val="18"/>
          <w:lang w:val="es-ES_tradnl"/>
        </w:rPr>
        <w:t xml:space="preserve"> “</w:t>
      </w:r>
      <w:proofErr w:type="spellStart"/>
      <w:r w:rsidR="00A16E0E" w:rsidRPr="000C3417">
        <w:rPr>
          <w:rFonts w:ascii="Times New Roman" w:hAnsi="Times New Roman"/>
          <w:sz w:val="18"/>
          <w:lang w:val="es-ES_tradnl"/>
        </w:rPr>
        <w:t>spikes</w:t>
      </w:r>
      <w:proofErr w:type="spellEnd"/>
      <w:r w:rsidRPr="000C3417">
        <w:rPr>
          <w:rFonts w:ascii="Times New Roman" w:hAnsi="Times New Roman"/>
          <w:sz w:val="18"/>
          <w:lang w:val="es-ES_tradnl"/>
        </w:rPr>
        <w:t>,</w:t>
      </w:r>
      <w:r w:rsidR="00A16E0E" w:rsidRPr="000C3417">
        <w:rPr>
          <w:rFonts w:ascii="Times New Roman" w:hAnsi="Times New Roman"/>
          <w:sz w:val="18"/>
          <w:lang w:val="es-ES_tradnl"/>
        </w:rPr>
        <w:t>”</w:t>
      </w:r>
      <w:r w:rsidRPr="000C3417">
        <w:rPr>
          <w:rFonts w:ascii="Times New Roman" w:hAnsi="Times New Roman"/>
          <w:sz w:val="18"/>
          <w:lang w:val="es-ES_tradnl"/>
        </w:rPr>
        <w:t xml:space="preserve"> “gauges</w:t>
      </w:r>
      <w:r w:rsidR="00C71C4F" w:rsidRPr="000C3417">
        <w:rPr>
          <w:rFonts w:ascii="Times New Roman" w:hAnsi="Times New Roman"/>
          <w:sz w:val="18"/>
          <w:lang w:val="es-ES_tradnl"/>
        </w:rPr>
        <w:t>,</w:t>
      </w:r>
      <w:r w:rsidRPr="000C3417">
        <w:rPr>
          <w:rFonts w:ascii="Times New Roman" w:hAnsi="Times New Roman"/>
          <w:sz w:val="18"/>
          <w:lang w:val="es-ES_tradnl"/>
        </w:rPr>
        <w:t>”</w:t>
      </w:r>
      <w:r w:rsidR="00C71C4F" w:rsidRPr="000C3417">
        <w:rPr>
          <w:rFonts w:ascii="Times New Roman" w:hAnsi="Times New Roman"/>
          <w:sz w:val="18"/>
          <w:lang w:val="es-ES_tradnl"/>
        </w:rPr>
        <w:t xml:space="preserve"> que tengan el fin de estirar el lóbulo de la oreja, no se permiten </w:t>
      </w:r>
      <w:r w:rsidR="00322D54" w:rsidRPr="000C3417">
        <w:rPr>
          <w:rFonts w:ascii="Times New Roman" w:hAnsi="Times New Roman"/>
          <w:sz w:val="18"/>
          <w:lang w:val="es-ES_tradnl"/>
        </w:rPr>
        <w:t xml:space="preserve">aretes de aro grandes. </w:t>
      </w:r>
    </w:p>
    <w:p w14:paraId="01148839" w14:textId="77777777" w:rsidR="005148A6" w:rsidRPr="000C3417" w:rsidRDefault="004D62A1" w:rsidP="00AC0384">
      <w:pPr>
        <w:pStyle w:val="BodyText3"/>
        <w:numPr>
          <w:ilvl w:val="0"/>
          <w:numId w:val="2"/>
        </w:numPr>
        <w:tabs>
          <w:tab w:val="num" w:pos="720"/>
        </w:tabs>
        <w:ind w:left="720"/>
        <w:rPr>
          <w:rFonts w:ascii="Times New Roman" w:hAnsi="Times New Roman"/>
          <w:i/>
          <w:sz w:val="18"/>
          <w:lang w:val="es-ES_tradnl"/>
        </w:rPr>
      </w:pPr>
      <w:r w:rsidRPr="000C3417">
        <w:rPr>
          <w:rFonts w:ascii="Times New Roman" w:hAnsi="Times New Roman"/>
          <w:sz w:val="18"/>
          <w:lang w:val="es-ES_tradnl"/>
        </w:rPr>
        <w:t>Atuendo que promueve</w:t>
      </w:r>
      <w:r w:rsidR="005148A6" w:rsidRPr="000C3417">
        <w:rPr>
          <w:rFonts w:ascii="Times New Roman" w:hAnsi="Times New Roman"/>
          <w:sz w:val="18"/>
          <w:lang w:val="es-ES_tradnl"/>
        </w:rPr>
        <w:t xml:space="preserve"> o patrocine cualquier tipo de alcohol, droga, arma, pan</w:t>
      </w:r>
      <w:r w:rsidR="00A16E0E" w:rsidRPr="000C3417">
        <w:rPr>
          <w:rFonts w:ascii="Times New Roman" w:hAnsi="Times New Roman"/>
          <w:sz w:val="18"/>
          <w:lang w:val="es-ES_tradnl"/>
        </w:rPr>
        <w:t xml:space="preserve">dilla, </w:t>
      </w:r>
      <w:r w:rsidR="005148A6" w:rsidRPr="000C3417">
        <w:rPr>
          <w:rFonts w:ascii="Times New Roman" w:hAnsi="Times New Roman"/>
          <w:sz w:val="18"/>
          <w:lang w:val="es-ES_tradnl"/>
        </w:rPr>
        <w:t>acto ilegal/obsceno, sexual, sugestivo, o algo peligroso para la salud no es permitido.</w:t>
      </w:r>
    </w:p>
    <w:p w14:paraId="0BBAA583" w14:textId="77777777" w:rsidR="00D83F51" w:rsidRPr="000C3417" w:rsidRDefault="00D83F51" w:rsidP="00680537">
      <w:pPr>
        <w:jc w:val="both"/>
        <w:rPr>
          <w:b/>
          <w:sz w:val="18"/>
          <w:lang w:val="es-ES_tradnl"/>
        </w:rPr>
      </w:pPr>
    </w:p>
    <w:p w14:paraId="0CD621ED" w14:textId="45275DB8" w:rsidR="000C3417" w:rsidRPr="001B11D8" w:rsidRDefault="00D83F51" w:rsidP="001B11D8">
      <w:pPr>
        <w:jc w:val="both"/>
        <w:rPr>
          <w:b/>
          <w:sz w:val="18"/>
          <w:lang w:val="es-ES_tradnl"/>
        </w:rPr>
      </w:pPr>
      <w:r w:rsidRPr="000C3417">
        <w:rPr>
          <w:b/>
          <w:sz w:val="18"/>
          <w:lang w:val="es-ES_tradnl"/>
        </w:rPr>
        <w:t>Cual</w:t>
      </w:r>
      <w:r w:rsidR="00C318C2" w:rsidRPr="000C3417">
        <w:rPr>
          <w:b/>
          <w:sz w:val="18"/>
          <w:lang w:val="es-ES_tradnl"/>
        </w:rPr>
        <w:t>q</w:t>
      </w:r>
      <w:r w:rsidRPr="000C3417">
        <w:rPr>
          <w:b/>
          <w:sz w:val="18"/>
          <w:lang w:val="es-ES_tradnl"/>
        </w:rPr>
        <w:t>uier</w:t>
      </w:r>
      <w:r w:rsidR="005148A6" w:rsidRPr="000C3417">
        <w:rPr>
          <w:b/>
          <w:sz w:val="18"/>
          <w:lang w:val="es-ES_tradnl"/>
        </w:rPr>
        <w:t xml:space="preserve"> estudiante en violación del código de v</w:t>
      </w:r>
      <w:r w:rsidR="00216FF3" w:rsidRPr="000C3417">
        <w:rPr>
          <w:b/>
          <w:sz w:val="18"/>
          <w:lang w:val="es-ES_tradnl"/>
        </w:rPr>
        <w:t>estuario</w:t>
      </w:r>
      <w:r w:rsidR="005148A6" w:rsidRPr="000C3417">
        <w:rPr>
          <w:b/>
          <w:sz w:val="18"/>
          <w:lang w:val="es-ES_tradnl"/>
        </w:rPr>
        <w:t xml:space="preserve"> </w:t>
      </w:r>
      <w:r w:rsidR="001D1735" w:rsidRPr="000C3417">
        <w:rPr>
          <w:b/>
          <w:sz w:val="18"/>
          <w:lang w:val="es-ES_tradnl"/>
        </w:rPr>
        <w:t>se le pedirá que corrija el problema (es decir, quitarse el gorro/sombrero, cambiarse de camisa / pantalones cortos, etc.). Si un artículo es confiscado, un padre / tutor deberá recoger el artículo después de la escuela. Si se le proporciona vestimenta de la escuela, entonces el estudiante tendrá que lavar nuestros préstamos y traerlos de vuelta a cambio de sus artículos que fueron confiscados.</w:t>
      </w:r>
    </w:p>
    <w:p w14:paraId="0DE0497B" w14:textId="77777777" w:rsidR="007E1538" w:rsidRPr="001B11D8" w:rsidRDefault="007E1538" w:rsidP="007E1538">
      <w:pPr>
        <w:widowControl w:val="0"/>
        <w:jc w:val="center"/>
        <w:rPr>
          <w:b/>
          <w:snapToGrid w:val="0"/>
          <w:sz w:val="28"/>
          <w:szCs w:val="28"/>
          <w:lang w:val="es-ES_tradnl"/>
        </w:rPr>
      </w:pPr>
      <w:r w:rsidRPr="001B11D8">
        <w:rPr>
          <w:b/>
          <w:snapToGrid w:val="0"/>
          <w:sz w:val="28"/>
          <w:szCs w:val="28"/>
          <w:lang w:val="es-ES_tradnl"/>
        </w:rPr>
        <w:lastRenderedPageBreak/>
        <w:t>JURUPA UNIFIED SCHOOL DISTRICT</w:t>
      </w:r>
    </w:p>
    <w:p w14:paraId="706FB8FD" w14:textId="77777777" w:rsidR="007E1538" w:rsidRPr="006261B8" w:rsidRDefault="007E1538" w:rsidP="007E1538">
      <w:pPr>
        <w:widowControl w:val="0"/>
        <w:jc w:val="center"/>
        <w:rPr>
          <w:b/>
          <w:snapToGrid w:val="0"/>
          <w:lang w:val="es-ES_tradnl"/>
        </w:rPr>
      </w:pPr>
      <w:r w:rsidRPr="006261B8">
        <w:rPr>
          <w:b/>
          <w:snapToGrid w:val="0"/>
          <w:lang w:val="es-ES_tradnl"/>
        </w:rPr>
        <w:t>CODIGOS Y POLIZAS</w:t>
      </w:r>
    </w:p>
    <w:p w14:paraId="0918C2CA" w14:textId="77777777" w:rsidR="007E1538" w:rsidRPr="00D5771E" w:rsidRDefault="007E1538" w:rsidP="007E1538">
      <w:pPr>
        <w:jc w:val="both"/>
        <w:rPr>
          <w:b/>
          <w:lang w:val="es-MX"/>
        </w:rPr>
      </w:pPr>
    </w:p>
    <w:p w14:paraId="15F5830C" w14:textId="77777777" w:rsidR="007E1538" w:rsidRPr="000908DB" w:rsidRDefault="007E1538" w:rsidP="007E1538">
      <w:pPr>
        <w:jc w:val="both"/>
        <w:rPr>
          <w:b/>
          <w:lang w:val="es-MX"/>
        </w:rPr>
      </w:pPr>
      <w:r w:rsidRPr="000908DB">
        <w:rPr>
          <w:b/>
          <w:lang w:val="es-MX"/>
        </w:rPr>
        <w:t>HONESTIDAD ACADEMICA</w:t>
      </w:r>
    </w:p>
    <w:p w14:paraId="06B117AA" w14:textId="77777777" w:rsidR="007E1538" w:rsidRPr="000908DB" w:rsidRDefault="007E1538" w:rsidP="007E1538">
      <w:pPr>
        <w:jc w:val="both"/>
        <w:rPr>
          <w:i/>
          <w:lang w:val="es-ES"/>
        </w:rPr>
      </w:pPr>
      <w:r w:rsidRPr="000908DB">
        <w:rPr>
          <w:i/>
          <w:lang w:val="es-ES"/>
        </w:rPr>
        <w:t>BP 5131.9</w:t>
      </w:r>
    </w:p>
    <w:p w14:paraId="52E57FFE" w14:textId="77777777" w:rsidR="007E1538" w:rsidRPr="000908DB" w:rsidRDefault="007E1538" w:rsidP="007E1538">
      <w:pPr>
        <w:jc w:val="both"/>
        <w:rPr>
          <w:lang w:val="es-MX"/>
        </w:rPr>
      </w:pPr>
      <w:r w:rsidRPr="000908DB">
        <w:rPr>
          <w:lang w:val="es-MX"/>
        </w:rPr>
        <w:t xml:space="preserve">La Mesa Directiva cree que la honestidad académica e integridad personal son componentes fundamentales de la educación de un alumno y del desarrollo del carácter.  La Mesa espera que los alumnos no harán trampas, mentir, plagiar o cometer otros actos de deshonestidad académica. </w:t>
      </w:r>
    </w:p>
    <w:p w14:paraId="496C05B2" w14:textId="77777777" w:rsidR="007E1538" w:rsidRPr="000908DB" w:rsidRDefault="007E1538" w:rsidP="007E1538">
      <w:pPr>
        <w:jc w:val="both"/>
        <w:rPr>
          <w:lang w:val="es-MX"/>
        </w:rPr>
      </w:pPr>
    </w:p>
    <w:p w14:paraId="50235002" w14:textId="77777777" w:rsidR="007E1538" w:rsidRPr="000908DB" w:rsidRDefault="007E1538" w:rsidP="007E1538">
      <w:pPr>
        <w:jc w:val="both"/>
        <w:rPr>
          <w:lang w:val="es-MX"/>
        </w:rPr>
      </w:pPr>
      <w:r w:rsidRPr="000908DB">
        <w:rPr>
          <w:lang w:val="es-MX"/>
        </w:rPr>
        <w:t xml:space="preserve">Alumnos, padre(s)/tutor(es), facultad y administradores serán responsables de crear y mantener un ambiente escolar positive lo cual fomenta honestidad.  Alumnos cuyo han cometido un acto de deshonestidad académica será sojuzgado al distrito y a las reglas de disciplina del plantel escolar. </w:t>
      </w:r>
    </w:p>
    <w:p w14:paraId="75C14E77" w14:textId="77777777" w:rsidR="007E1538" w:rsidRPr="000908DB" w:rsidRDefault="007E1538" w:rsidP="007E1538">
      <w:pPr>
        <w:jc w:val="both"/>
        <w:rPr>
          <w:lang w:val="es-MX"/>
        </w:rPr>
      </w:pPr>
    </w:p>
    <w:p w14:paraId="13EC2118" w14:textId="77777777" w:rsidR="007E1538" w:rsidRPr="000908DB" w:rsidRDefault="007E1538" w:rsidP="007E1538">
      <w:pPr>
        <w:jc w:val="both"/>
        <w:rPr>
          <w:lang w:val="es-MX"/>
        </w:rPr>
      </w:pPr>
      <w:r w:rsidRPr="000908DB">
        <w:rPr>
          <w:lang w:val="es-MX"/>
        </w:rPr>
        <w:t xml:space="preserve">El superintendente o designada podrá establecer normas de honestidad académica, medidas de prevenir deshonestidad, y consecuencias especificas por los actos de deshonestidad.   Para disciplina, cualquier recomendación será incorporada en las reglas de disciplina al nivel del plantel escolar. </w:t>
      </w:r>
    </w:p>
    <w:p w14:paraId="64BE64EB" w14:textId="77777777" w:rsidR="007E1538" w:rsidRPr="000908DB" w:rsidRDefault="007E1538" w:rsidP="007E1538">
      <w:pPr>
        <w:jc w:val="both"/>
        <w:rPr>
          <w:lang w:val="es-MX"/>
        </w:rPr>
      </w:pPr>
    </w:p>
    <w:p w14:paraId="773264FB" w14:textId="77777777" w:rsidR="007E1538" w:rsidRPr="000908DB" w:rsidRDefault="007E1538" w:rsidP="007E1538">
      <w:pPr>
        <w:jc w:val="both"/>
        <w:rPr>
          <w:rStyle w:val="Hyperlink"/>
          <w:lang w:val="es-MX"/>
        </w:rPr>
      </w:pPr>
      <w:r w:rsidRPr="000908DB">
        <w:rPr>
          <w:lang w:val="es-MX"/>
        </w:rPr>
        <w:t xml:space="preserve">Para una copia de esta regulación de la mesa favor de referirse a la página de red del distrito </w:t>
      </w:r>
      <w:r w:rsidR="00605E1D" w:rsidRPr="00605E1D">
        <w:rPr>
          <w:color w:val="0070C0"/>
          <w:u w:val="single"/>
          <w:lang w:val="es-MX"/>
        </w:rPr>
        <w:t>www.jurupausd.org</w:t>
      </w:r>
    </w:p>
    <w:p w14:paraId="6358FAAD" w14:textId="77777777" w:rsidR="007E1538" w:rsidRPr="006261B8" w:rsidRDefault="007E1538" w:rsidP="007E1538">
      <w:pPr>
        <w:jc w:val="both"/>
        <w:rPr>
          <w:lang w:val="es-ES_tradnl"/>
        </w:rPr>
      </w:pPr>
    </w:p>
    <w:p w14:paraId="6795A4AC" w14:textId="77777777" w:rsidR="00605E1D" w:rsidRPr="00605E1D" w:rsidRDefault="00605E1D" w:rsidP="007E1538">
      <w:pPr>
        <w:jc w:val="both"/>
        <w:rPr>
          <w:b/>
          <w:lang w:val="es-MX"/>
        </w:rPr>
      </w:pPr>
      <w:r w:rsidRPr="00605E1D">
        <w:rPr>
          <w:b/>
          <w:lang w:val="es-MX"/>
        </w:rPr>
        <w:t>USO ACEPTABLE DE LA TECNOLOGÍA</w:t>
      </w:r>
    </w:p>
    <w:p w14:paraId="72DB54EA" w14:textId="77777777" w:rsidR="007E1538" w:rsidRPr="000908DB" w:rsidRDefault="007E1538" w:rsidP="007E1538">
      <w:pPr>
        <w:contextualSpacing/>
        <w:jc w:val="both"/>
        <w:rPr>
          <w:b/>
          <w:lang w:val="es-MX"/>
        </w:rPr>
      </w:pPr>
      <w:r w:rsidRPr="000908DB">
        <w:rPr>
          <w:i/>
          <w:lang w:val="es-MX"/>
        </w:rPr>
        <w:t xml:space="preserve">Código de </w:t>
      </w:r>
      <w:r w:rsidR="00605E1D" w:rsidRPr="000908DB">
        <w:rPr>
          <w:i/>
          <w:lang w:val="es-MX"/>
        </w:rPr>
        <w:t>Educación 48980</w:t>
      </w:r>
    </w:p>
    <w:p w14:paraId="63558D91" w14:textId="77777777" w:rsidR="007E1538" w:rsidRPr="000908DB" w:rsidRDefault="007E1538" w:rsidP="007E1538">
      <w:pPr>
        <w:contextualSpacing/>
        <w:jc w:val="both"/>
        <w:rPr>
          <w:lang w:val="es-MX"/>
        </w:rPr>
      </w:pPr>
      <w:r w:rsidRPr="000908DB">
        <w:rPr>
          <w:lang w:val="es-MX"/>
        </w:rPr>
        <w:t xml:space="preserve">Una de las metas adoptadas del Distrito Escolar Unificado de </w:t>
      </w:r>
      <w:proofErr w:type="spellStart"/>
      <w:r w:rsidRPr="000908DB">
        <w:rPr>
          <w:lang w:val="es-MX"/>
        </w:rPr>
        <w:t>Jurupa</w:t>
      </w:r>
      <w:proofErr w:type="spellEnd"/>
      <w:r w:rsidRPr="000908DB">
        <w:rPr>
          <w:lang w:val="es-MX"/>
        </w:rPr>
        <w:t xml:space="preserve"> es asistir en progresar el uso de tecnología para mejorar la enseñanza estudiantil.  Acceso a la tecnología del Distrito Escolar Unificado de </w:t>
      </w:r>
      <w:proofErr w:type="spellStart"/>
      <w:r w:rsidRPr="000908DB">
        <w:rPr>
          <w:lang w:val="es-MX"/>
        </w:rPr>
        <w:t>Jurupa</w:t>
      </w:r>
      <w:proofErr w:type="spellEnd"/>
      <w:r w:rsidRPr="000908DB">
        <w:rPr>
          <w:lang w:val="es-MX"/>
        </w:rPr>
        <w:t xml:space="preserve"> es un privilegio, no es un derecho, y los estudiantes inscritos en los programas y actividades del Distrito deben obedecer los reglamentos y procedimientos del Distrito relacionado al uso admisible de tecnología.  Todos los estudiantes y sus padres/tutores del Distrito Escolar Unificado de </w:t>
      </w:r>
      <w:proofErr w:type="spellStart"/>
      <w:r w:rsidRPr="000908DB">
        <w:rPr>
          <w:lang w:val="es-MX"/>
        </w:rPr>
        <w:t>Jurupa</w:t>
      </w:r>
      <w:proofErr w:type="spellEnd"/>
      <w:r w:rsidRPr="000908DB">
        <w:rPr>
          <w:lang w:val="es-MX"/>
        </w:rPr>
        <w:t xml:space="preserve"> firmarán un Contrato del Uso Admisible de Tecnología antes de utilizar los recursos </w:t>
      </w:r>
      <w:r w:rsidR="00605E1D" w:rsidRPr="000908DB">
        <w:rPr>
          <w:lang w:val="es-MX"/>
        </w:rPr>
        <w:t>tecnológicos del Distrito</w:t>
      </w:r>
      <w:r w:rsidRPr="000908DB">
        <w:rPr>
          <w:lang w:val="es-MX"/>
        </w:rPr>
        <w:t xml:space="preserve">.  </w:t>
      </w:r>
      <w:r w:rsidR="00605E1D" w:rsidRPr="000908DB">
        <w:rPr>
          <w:lang w:val="es-MX"/>
        </w:rPr>
        <w:t>El Distrito Escolar</w:t>
      </w:r>
      <w:r w:rsidRPr="000908DB">
        <w:rPr>
          <w:lang w:val="es-MX"/>
        </w:rPr>
        <w:t xml:space="preserve"> Unificado de </w:t>
      </w:r>
      <w:proofErr w:type="spellStart"/>
      <w:r w:rsidRPr="000908DB">
        <w:rPr>
          <w:lang w:val="es-MX"/>
        </w:rPr>
        <w:t>Jurupa</w:t>
      </w:r>
      <w:proofErr w:type="spellEnd"/>
      <w:r w:rsidRPr="000908DB">
        <w:rPr>
          <w:lang w:val="es-MX"/>
        </w:rPr>
        <w:t xml:space="preserve"> </w:t>
      </w:r>
      <w:r w:rsidR="00605E1D" w:rsidRPr="000908DB">
        <w:rPr>
          <w:lang w:val="es-MX"/>
        </w:rPr>
        <w:t>hará un esfuerzo minucioso para</w:t>
      </w:r>
      <w:r w:rsidRPr="000908DB">
        <w:rPr>
          <w:lang w:val="es-MX"/>
        </w:rPr>
        <w:t xml:space="preserve"> captar el contenido inapropiado o material dañoso accesible a través del Internet y los estudiantes también tomarán responsabilidad en no iniciar acceso a un contenido inadecuado o material dañoso mientras que utilizan la tecnología del Distrito. Violación de este reglamento resultará en acción disciplinaria y la pérdida del privilegio de usar la tecnología y/o responsabilidad civil o criminal.  Para más información sobre el Uso Admisible de Tecnología, favor de comunicarse con el director/a del plantel escolar o Joshua Lewis, Director de Tecnología Educativa e Informática, al número (951) 360-4185.</w:t>
      </w:r>
    </w:p>
    <w:p w14:paraId="6424D78E" w14:textId="77777777" w:rsidR="007E1538" w:rsidRPr="006261B8" w:rsidRDefault="007E1538" w:rsidP="007E1538">
      <w:pPr>
        <w:jc w:val="both"/>
        <w:rPr>
          <w:lang w:val="es-ES_tradnl"/>
        </w:rPr>
      </w:pPr>
    </w:p>
    <w:p w14:paraId="746E414B" w14:textId="77777777" w:rsidR="007E1538" w:rsidRPr="000908DB" w:rsidRDefault="007E1538" w:rsidP="007E1538">
      <w:pPr>
        <w:pStyle w:val="Heading1"/>
        <w:rPr>
          <w:rFonts w:ascii="Times New Roman" w:hAnsi="Times New Roman"/>
          <w:b w:val="0"/>
          <w:sz w:val="22"/>
          <w:szCs w:val="22"/>
          <w:lang w:val="es-MX"/>
        </w:rPr>
      </w:pPr>
      <w:bookmarkStart w:id="0" w:name="_Toc390344213"/>
      <w:r w:rsidRPr="000908DB">
        <w:rPr>
          <w:rFonts w:ascii="Times New Roman" w:hAnsi="Times New Roman"/>
          <w:sz w:val="22"/>
          <w:szCs w:val="22"/>
          <w:lang w:val="es-MX"/>
        </w:rPr>
        <w:t>ASUNTOS DE CUSTODIA</w:t>
      </w:r>
      <w:bookmarkEnd w:id="0"/>
      <w:r w:rsidRPr="000908DB">
        <w:rPr>
          <w:rFonts w:ascii="Times New Roman" w:hAnsi="Times New Roman"/>
          <w:sz w:val="22"/>
          <w:szCs w:val="22"/>
          <w:lang w:val="es-MX"/>
        </w:rPr>
        <w:t xml:space="preserve"> </w:t>
      </w:r>
    </w:p>
    <w:p w14:paraId="44CBCADD" w14:textId="77777777" w:rsidR="007E1538" w:rsidRPr="000908DB" w:rsidRDefault="007E1538" w:rsidP="007E1538">
      <w:pPr>
        <w:contextualSpacing/>
        <w:jc w:val="both"/>
        <w:rPr>
          <w:lang w:val="es-MX"/>
        </w:rPr>
      </w:pPr>
      <w:r w:rsidRPr="000908DB">
        <w:rPr>
          <w:lang w:val="es-MX"/>
        </w:rPr>
        <w:t>Disputas de custodia tendrán que ser atendidas por medio de las cortes.  La escuela no tiene ninguna jurisdicción legal de negar a un padre biológico acceso a su niño y/o registros escolares.  La única excepción es cuando existen órdenes de restricción o documentos de divorcio, específicamente indicando limitaciones de visitas, lo cual están archivados en la oficina escolar.  Cualquier situación de liberación de alumnos lo cual coloque en peligro el bienestar del estudiante será atendida al criterio se le comunicara a la agencia del orden público y un oficial se le pedirá a intervenir.  Les piden a los padres que hagan todo lo posible a no involucrar la escuela en asuntos de tutela.  Cuando un padre o cualquier otra persona que no está registrada en la tarjeta de emergencia intente de recoger un niño, la escuela hará todo lo posible para comunicarse con el padre cuyo tiene la tutela.</w:t>
      </w:r>
    </w:p>
    <w:p w14:paraId="59325A6C" w14:textId="77777777" w:rsidR="007E1538" w:rsidRPr="000908DB" w:rsidRDefault="007E1538" w:rsidP="00783FD2">
      <w:pPr>
        <w:pStyle w:val="Heading1"/>
        <w:rPr>
          <w:rFonts w:ascii="Times New Roman" w:hAnsi="Times New Roman"/>
          <w:sz w:val="22"/>
          <w:szCs w:val="22"/>
          <w:lang w:val="es-MX"/>
        </w:rPr>
      </w:pPr>
      <w:r w:rsidRPr="006261B8">
        <w:rPr>
          <w:rFonts w:ascii="Times New Roman" w:hAnsi="Times New Roman"/>
          <w:lang w:val="es-ES_tradnl"/>
        </w:rPr>
        <w:br/>
      </w:r>
      <w:r w:rsidRPr="000908DB">
        <w:rPr>
          <w:rFonts w:ascii="Times New Roman" w:hAnsi="Times New Roman"/>
          <w:sz w:val="22"/>
          <w:szCs w:val="22"/>
          <w:lang w:val="es-MX"/>
        </w:rPr>
        <w:t>C</w:t>
      </w:r>
      <w:r w:rsidRPr="000908DB">
        <w:rPr>
          <w:rFonts w:ascii="Times New Roman" w:hAnsi="Times New Roman"/>
          <w:lang w:val="es-MX"/>
        </w:rPr>
        <w:t>Ó</w:t>
      </w:r>
      <w:r w:rsidRPr="000908DB">
        <w:rPr>
          <w:rFonts w:ascii="Times New Roman" w:hAnsi="Times New Roman"/>
          <w:sz w:val="22"/>
          <w:szCs w:val="22"/>
          <w:lang w:val="es-MX"/>
        </w:rPr>
        <w:t>DIGO DE VESTIMENTA</w:t>
      </w:r>
    </w:p>
    <w:p w14:paraId="7BC3CEC7" w14:textId="77777777" w:rsidR="007E1538" w:rsidRPr="000908DB" w:rsidRDefault="007E1538" w:rsidP="007E1538">
      <w:pPr>
        <w:rPr>
          <w:lang w:val="es-MX"/>
        </w:rPr>
      </w:pPr>
      <w:r w:rsidRPr="000908DB">
        <w:rPr>
          <w:lang w:val="es-MX"/>
        </w:rPr>
        <w:t>POR FAVOR, CONSULTE LA GUÍA PARA PADRES DE 2018-19 PARA OBTENER UNA COPIA COMPLETA DEL CÓDIGO DE VESTIMENTA DEL DISTRITO.</w:t>
      </w:r>
    </w:p>
    <w:p w14:paraId="21E09790" w14:textId="77777777" w:rsidR="007E1538" w:rsidRPr="006261B8" w:rsidRDefault="007E1538" w:rsidP="007E1538">
      <w:pPr>
        <w:jc w:val="both"/>
        <w:rPr>
          <w:lang w:val="es-ES_tradnl"/>
        </w:rPr>
      </w:pPr>
    </w:p>
    <w:p w14:paraId="40233F1D" w14:textId="77777777" w:rsidR="007E1538" w:rsidRPr="000908DB" w:rsidRDefault="007E1538" w:rsidP="007E1538">
      <w:pPr>
        <w:pStyle w:val="Heading1"/>
        <w:rPr>
          <w:rFonts w:ascii="Times New Roman" w:hAnsi="Times New Roman"/>
          <w:caps/>
          <w:spacing w:val="-1"/>
          <w:sz w:val="22"/>
          <w:szCs w:val="22"/>
          <w:lang w:val="es-MX"/>
        </w:rPr>
      </w:pPr>
      <w:bookmarkStart w:id="1" w:name="_Toc390344218"/>
      <w:r w:rsidRPr="000908DB">
        <w:rPr>
          <w:rFonts w:ascii="Times New Roman" w:hAnsi="Times New Roman"/>
          <w:caps/>
          <w:spacing w:val="-1"/>
          <w:sz w:val="22"/>
          <w:szCs w:val="22"/>
          <w:lang w:val="es-MX"/>
        </w:rPr>
        <w:t>Sistemas</w:t>
      </w:r>
      <w:r w:rsidRPr="000908DB">
        <w:rPr>
          <w:rFonts w:ascii="Times New Roman" w:hAnsi="Times New Roman"/>
          <w:caps/>
          <w:sz w:val="22"/>
          <w:szCs w:val="22"/>
          <w:lang w:val="es-MX"/>
        </w:rPr>
        <w:t xml:space="preserve"> de</w:t>
      </w:r>
      <w:r w:rsidRPr="000908DB">
        <w:rPr>
          <w:rFonts w:ascii="Times New Roman" w:hAnsi="Times New Roman"/>
          <w:caps/>
          <w:spacing w:val="-1"/>
          <w:sz w:val="22"/>
          <w:szCs w:val="22"/>
          <w:lang w:val="es-MX"/>
        </w:rPr>
        <w:t xml:space="preserve"> Suministro</w:t>
      </w:r>
      <w:r w:rsidRPr="000908DB">
        <w:rPr>
          <w:rFonts w:ascii="Times New Roman" w:hAnsi="Times New Roman"/>
          <w:caps/>
          <w:spacing w:val="-3"/>
          <w:sz w:val="22"/>
          <w:szCs w:val="22"/>
          <w:lang w:val="es-MX"/>
        </w:rPr>
        <w:t xml:space="preserve"> </w:t>
      </w:r>
      <w:r w:rsidRPr="000908DB">
        <w:rPr>
          <w:rFonts w:ascii="Times New Roman" w:hAnsi="Times New Roman"/>
          <w:caps/>
          <w:sz w:val="22"/>
          <w:szCs w:val="22"/>
          <w:lang w:val="es-MX"/>
        </w:rPr>
        <w:t>de</w:t>
      </w:r>
      <w:r w:rsidRPr="000908DB">
        <w:rPr>
          <w:rFonts w:ascii="Times New Roman" w:hAnsi="Times New Roman"/>
          <w:caps/>
          <w:spacing w:val="-1"/>
          <w:sz w:val="22"/>
          <w:szCs w:val="22"/>
          <w:lang w:val="es-MX"/>
        </w:rPr>
        <w:t xml:space="preserve"> Nicotina</w:t>
      </w:r>
      <w:r w:rsidRPr="000908DB">
        <w:rPr>
          <w:rFonts w:ascii="Times New Roman" w:hAnsi="Times New Roman"/>
          <w:caps/>
          <w:sz w:val="22"/>
          <w:szCs w:val="22"/>
          <w:lang w:val="es-MX"/>
        </w:rPr>
        <w:t xml:space="preserve"> </w:t>
      </w:r>
      <w:r w:rsidRPr="000908DB">
        <w:rPr>
          <w:rFonts w:ascii="Times New Roman" w:hAnsi="Times New Roman"/>
          <w:caps/>
          <w:spacing w:val="-1"/>
          <w:sz w:val="22"/>
          <w:szCs w:val="22"/>
          <w:lang w:val="es-MX"/>
        </w:rPr>
        <w:t>Electrónicos</w:t>
      </w:r>
      <w:r w:rsidRPr="000908DB">
        <w:rPr>
          <w:rFonts w:ascii="Times New Roman" w:hAnsi="Times New Roman"/>
          <w:caps/>
          <w:sz w:val="22"/>
          <w:szCs w:val="22"/>
          <w:lang w:val="es-MX"/>
        </w:rPr>
        <w:t xml:space="preserve"> </w:t>
      </w:r>
      <w:r w:rsidRPr="000908DB">
        <w:rPr>
          <w:rFonts w:ascii="Times New Roman" w:hAnsi="Times New Roman"/>
          <w:caps/>
          <w:spacing w:val="-1"/>
          <w:sz w:val="22"/>
          <w:szCs w:val="22"/>
          <w:lang w:val="es-MX"/>
        </w:rPr>
        <w:t>(cigarrillos</w:t>
      </w:r>
      <w:r w:rsidRPr="000908DB">
        <w:rPr>
          <w:rFonts w:ascii="Times New Roman" w:hAnsi="Times New Roman"/>
          <w:caps/>
          <w:sz w:val="22"/>
          <w:szCs w:val="22"/>
          <w:lang w:val="es-MX"/>
        </w:rPr>
        <w:t xml:space="preserve"> </w:t>
      </w:r>
      <w:r w:rsidRPr="000908DB">
        <w:rPr>
          <w:rFonts w:ascii="Times New Roman" w:hAnsi="Times New Roman"/>
          <w:caps/>
          <w:spacing w:val="-1"/>
          <w:sz w:val="22"/>
          <w:szCs w:val="22"/>
          <w:lang w:val="es-MX"/>
        </w:rPr>
        <w:t>electrónicos)</w:t>
      </w:r>
      <w:bookmarkEnd w:id="1"/>
    </w:p>
    <w:p w14:paraId="2339002C" w14:textId="77777777" w:rsidR="007E1538" w:rsidRPr="000908DB" w:rsidRDefault="007E1538" w:rsidP="007E1538">
      <w:pPr>
        <w:pStyle w:val="Heading1"/>
        <w:rPr>
          <w:rFonts w:ascii="Times New Roman" w:hAnsi="Times New Roman"/>
          <w:i/>
          <w:caps/>
          <w:spacing w:val="-1"/>
          <w:lang w:val="es-MX"/>
        </w:rPr>
      </w:pPr>
      <w:r w:rsidRPr="000908DB">
        <w:rPr>
          <w:rFonts w:ascii="Times New Roman" w:hAnsi="Times New Roman"/>
          <w:b w:val="0"/>
          <w:lang w:val="es-MX"/>
        </w:rPr>
        <w:t>Código de Salud y Seguridad 119405 y 11014.5</w:t>
      </w:r>
    </w:p>
    <w:p w14:paraId="5CC85A25" w14:textId="77777777" w:rsidR="007E1538" w:rsidRPr="000908DB" w:rsidRDefault="007E1538" w:rsidP="007E1538">
      <w:pPr>
        <w:contextualSpacing/>
        <w:jc w:val="both"/>
        <w:rPr>
          <w:lang w:val="es-MX"/>
        </w:rPr>
      </w:pPr>
      <w:r w:rsidRPr="000908DB">
        <w:rPr>
          <w:lang w:val="es-MX"/>
        </w:rPr>
        <w:t xml:space="preserve">El distrito Escolar Unificado de </w:t>
      </w:r>
      <w:proofErr w:type="spellStart"/>
      <w:r w:rsidRPr="000908DB">
        <w:rPr>
          <w:lang w:val="es-MX"/>
        </w:rPr>
        <w:t>Jurupa</w:t>
      </w:r>
      <w:proofErr w:type="spellEnd"/>
      <w:r w:rsidRPr="000908DB">
        <w:rPr>
          <w:lang w:val="es-MX"/>
        </w:rPr>
        <w:t xml:space="preserve"> prohíbe en todas las propiedades del distrito y dentro de los vehículos del distrito en todo momento el uso de sistemas electrónicos de inhalación de nicotina (conocido en inglés como ENDS) los cigarrillos electrónicos, narguile, puros, y otros dispositivos que emiten vapor, con o sin contenido de nicotina, lo cual imitan el uso de productos de tabaco. Por lo general, ENDS se asimila a los cigarrillos, puros y pipas, pero también se hacen de forma que aparenten artículos de uso cotidiano como las plumas, inhaladores para el asma y recipientes para bebidas.  Estos dispositivos no están limitados a la vaporización de la nicotina; también se pueden usar para vaporizar otras drogas como marihuana, cocaína y heroína.</w:t>
      </w:r>
    </w:p>
    <w:p w14:paraId="0D372632" w14:textId="77777777" w:rsidR="007E1538" w:rsidRPr="000908DB" w:rsidRDefault="007E1538" w:rsidP="007E1538">
      <w:pPr>
        <w:contextualSpacing/>
        <w:jc w:val="both"/>
        <w:rPr>
          <w:lang w:val="es-MX"/>
        </w:rPr>
      </w:pPr>
    </w:p>
    <w:p w14:paraId="17C0FD18" w14:textId="77777777" w:rsidR="007E1538" w:rsidRPr="000908DB" w:rsidRDefault="007E1538" w:rsidP="007E1538">
      <w:pPr>
        <w:contextualSpacing/>
        <w:jc w:val="both"/>
        <w:rPr>
          <w:lang w:val="es-MX"/>
        </w:rPr>
      </w:pPr>
      <w:r w:rsidRPr="000908DB">
        <w:rPr>
          <w:lang w:val="es-MX"/>
        </w:rPr>
        <w:lastRenderedPageBreak/>
        <w:t>La sección 119405 del Código de Salud y Seguridad prohíbe la venta de los cigarrillos electrónicos a menores, lo cual esto significa que los alumnos no deben estar posesión de cualquier de estos dispositivos.  Los alumnos que utilicen, estén en posesión, ofrezcan, organicen o negocien la venta de ENDS estará sujeto a una acción disciplinaria, particularmente porque ENDS es considerada una sustancia parafernalia, como está definido por el Código de Salud y Seguridad 11014.5.</w:t>
      </w:r>
    </w:p>
    <w:p w14:paraId="61BA4CA5" w14:textId="77777777" w:rsidR="007E1538" w:rsidRPr="000908DB" w:rsidRDefault="007E1538" w:rsidP="007E1538">
      <w:pPr>
        <w:tabs>
          <w:tab w:val="left" w:pos="720"/>
        </w:tabs>
        <w:jc w:val="both"/>
        <w:rPr>
          <w:lang w:val="es-MX"/>
        </w:rPr>
      </w:pPr>
    </w:p>
    <w:p w14:paraId="431B485B" w14:textId="77777777" w:rsidR="007E1538" w:rsidRPr="000908DB" w:rsidRDefault="007E1538" w:rsidP="007E1538">
      <w:pPr>
        <w:pStyle w:val="Heading1"/>
        <w:rPr>
          <w:rFonts w:ascii="Times New Roman" w:hAnsi="Times New Roman"/>
          <w:b w:val="0"/>
          <w:sz w:val="22"/>
          <w:szCs w:val="22"/>
          <w:lang w:val="es-MX"/>
        </w:rPr>
      </w:pPr>
      <w:bookmarkStart w:id="2" w:name="_Toc390344224"/>
      <w:r w:rsidRPr="000908DB">
        <w:rPr>
          <w:rFonts w:ascii="Times New Roman" w:hAnsi="Times New Roman"/>
          <w:sz w:val="22"/>
          <w:szCs w:val="22"/>
          <w:lang w:val="es-MX"/>
        </w:rPr>
        <w:t>EDUCACIÓN JÓVENES SIN HOGAR</w:t>
      </w:r>
      <w:bookmarkEnd w:id="2"/>
      <w:r w:rsidRPr="000908DB">
        <w:rPr>
          <w:rFonts w:ascii="Times New Roman" w:hAnsi="Times New Roman"/>
          <w:sz w:val="22"/>
          <w:szCs w:val="22"/>
          <w:lang w:val="es-MX"/>
        </w:rPr>
        <w:t xml:space="preserve"> </w:t>
      </w:r>
    </w:p>
    <w:p w14:paraId="08B3B2EA" w14:textId="77777777" w:rsidR="007E1538" w:rsidRPr="000908DB" w:rsidRDefault="007E1538" w:rsidP="007E1538">
      <w:pPr>
        <w:contextualSpacing/>
        <w:jc w:val="both"/>
        <w:rPr>
          <w:i/>
          <w:lang w:val="es-MX"/>
        </w:rPr>
      </w:pPr>
      <w:r w:rsidRPr="000908DB">
        <w:rPr>
          <w:i/>
          <w:lang w:val="es-MX"/>
        </w:rPr>
        <w:t xml:space="preserve">42 11432 EE.UU. </w:t>
      </w:r>
    </w:p>
    <w:p w14:paraId="70E3650A" w14:textId="77777777" w:rsidR="007E1538" w:rsidRPr="000908DB" w:rsidRDefault="007E1538" w:rsidP="007E1538">
      <w:pPr>
        <w:contextualSpacing/>
        <w:jc w:val="both"/>
        <w:rPr>
          <w:lang w:val="es-MX"/>
        </w:rPr>
      </w:pPr>
      <w:r w:rsidRPr="000908DB">
        <w:rPr>
          <w:lang w:val="es-MX"/>
        </w:rPr>
        <w:t xml:space="preserve">La Ley </w:t>
      </w:r>
      <w:proofErr w:type="spellStart"/>
      <w:r w:rsidRPr="000908DB">
        <w:rPr>
          <w:lang w:val="es-MX"/>
        </w:rPr>
        <w:t>McKinney</w:t>
      </w:r>
      <w:proofErr w:type="spellEnd"/>
      <w:r w:rsidRPr="000908DB">
        <w:rPr>
          <w:lang w:val="es-MX"/>
        </w:rPr>
        <w:t>-Vento de Asistencia para Niños y Jóvenes sin Hogar da derecho a todos los niños en edad escolar sin hogar a la misma educación pública gratuita y apropiada que se proporciona a los niños con hogar. Un estudiante sin hogar tiene el derecho de asistir, ya sea el origen de la escuela (la última escuela que el estudiante fue inscrito o asistió cuando están alojados) o la escuela actual de residencia. Si surge una disputa sobre la selección o la matrícula escolar, el padre/tutor tiene el derecho de disputar la decisión de la escuela contactando a la intermediaria de sin hogar del distrito, Ilsa Garza-González, Directora de Servicios Administrativos en el (951)360-4140.</w:t>
      </w:r>
    </w:p>
    <w:p w14:paraId="5EA82D03" w14:textId="77777777" w:rsidR="007E1538" w:rsidRPr="006261B8" w:rsidRDefault="007E1538" w:rsidP="007E1538">
      <w:pPr>
        <w:jc w:val="both"/>
        <w:rPr>
          <w:lang w:val="es-ES_tradnl"/>
        </w:rPr>
      </w:pPr>
    </w:p>
    <w:p w14:paraId="74D3BA02" w14:textId="77777777" w:rsidR="007E1538" w:rsidRPr="000908DB" w:rsidRDefault="007E1538" w:rsidP="007E1538">
      <w:pPr>
        <w:pStyle w:val="Heading1"/>
        <w:rPr>
          <w:rFonts w:ascii="Times New Roman" w:hAnsi="Times New Roman"/>
          <w:b w:val="0"/>
          <w:bCs/>
          <w:spacing w:val="-5"/>
          <w:lang w:val="es-MX"/>
        </w:rPr>
      </w:pPr>
      <w:bookmarkStart w:id="3" w:name="_Toc390344229"/>
      <w:r w:rsidRPr="000908DB">
        <w:rPr>
          <w:rFonts w:ascii="Times New Roman" w:hAnsi="Times New Roman"/>
          <w:spacing w:val="-5"/>
          <w:lang w:val="es-MX"/>
        </w:rPr>
        <w:t>PUNTERO LÁSER</w:t>
      </w:r>
      <w:bookmarkEnd w:id="3"/>
    </w:p>
    <w:p w14:paraId="7993CA78" w14:textId="77777777" w:rsidR="007E1538" w:rsidRPr="000908DB" w:rsidRDefault="007E1538" w:rsidP="007E1538">
      <w:pPr>
        <w:widowControl w:val="0"/>
        <w:tabs>
          <w:tab w:val="left" w:pos="-31680"/>
        </w:tabs>
        <w:jc w:val="both"/>
        <w:rPr>
          <w:i/>
          <w:iCs/>
          <w:spacing w:val="-5"/>
          <w:lang w:val="es-MX"/>
        </w:rPr>
      </w:pPr>
      <w:r w:rsidRPr="000908DB">
        <w:rPr>
          <w:i/>
          <w:iCs/>
          <w:spacing w:val="-5"/>
          <w:lang w:val="es-MX"/>
        </w:rPr>
        <w:t>Código Penal 417.27</w:t>
      </w:r>
    </w:p>
    <w:p w14:paraId="35CB6597" w14:textId="77777777" w:rsidR="007E1538" w:rsidRDefault="007E1538" w:rsidP="007E1538">
      <w:pPr>
        <w:widowControl w:val="0"/>
        <w:tabs>
          <w:tab w:val="left" w:pos="-31680"/>
        </w:tabs>
        <w:jc w:val="both"/>
        <w:rPr>
          <w:spacing w:val="-5"/>
          <w:lang w:val="es-MX"/>
        </w:rPr>
      </w:pPr>
      <w:r w:rsidRPr="000908DB">
        <w:rPr>
          <w:spacing w:val="-5"/>
          <w:lang w:val="es-MX"/>
        </w:rPr>
        <w:t xml:space="preserve">Es un crimen la posesión de un puntero láser por cualquier estudiante en cualquier campo escolar de una primaria, secundaria o preparatoria, al menos que sea válida para la instrucción educativa.  Es prohibido dirigir el rayo del puntero láser </w:t>
      </w:r>
      <w:r w:rsidRPr="000908DB">
        <w:rPr>
          <w:lang w:val="es-MX"/>
        </w:rPr>
        <w:t xml:space="preserve">a </w:t>
      </w:r>
      <w:r w:rsidRPr="000908DB">
        <w:rPr>
          <w:spacing w:val="-5"/>
          <w:lang w:val="es-MX"/>
        </w:rPr>
        <w:t xml:space="preserve">los ojos de una persona, un auto conduciendo o a los ojos de un perro de guía.  Un alumno podrá ser suspendido o expulsado por actos enumerados en esta sección y relacionados a las actividades escolares o de asistencia que ocurren a cualquier hora, </w:t>
      </w:r>
      <w:r w:rsidR="006E5FAF" w:rsidRPr="000908DB">
        <w:rPr>
          <w:spacing w:val="-5"/>
          <w:lang w:val="es-MX"/>
        </w:rPr>
        <w:t>incluyendo,</w:t>
      </w:r>
      <w:r w:rsidRPr="000908DB">
        <w:rPr>
          <w:spacing w:val="-5"/>
          <w:lang w:val="es-MX"/>
        </w:rPr>
        <w:t xml:space="preserve"> pero no limitado a: 1) mientras esté en el campo escolar, 2) mientras va o viene de la escuela, 3) durante el periodo del almuerzo, sea dentro o fuera del campo escolar o 4) durante o en camino hacia o en progreso de una actividad patrocinada por la escuela</w:t>
      </w:r>
      <w:r w:rsidRPr="000908DB">
        <w:rPr>
          <w:lang w:val="es-MX"/>
        </w:rPr>
        <w:t>.</w:t>
      </w:r>
      <w:r w:rsidRPr="000908DB">
        <w:rPr>
          <w:spacing w:val="-5"/>
          <w:lang w:val="es-MX"/>
        </w:rPr>
        <w:t xml:space="preserve"> </w:t>
      </w:r>
    </w:p>
    <w:p w14:paraId="57051F68" w14:textId="77777777" w:rsidR="0044377B" w:rsidRPr="000908DB" w:rsidRDefault="0044377B" w:rsidP="007E1538">
      <w:pPr>
        <w:widowControl w:val="0"/>
        <w:tabs>
          <w:tab w:val="left" w:pos="-31680"/>
        </w:tabs>
        <w:jc w:val="both"/>
        <w:rPr>
          <w:spacing w:val="-5"/>
          <w:lang w:val="es-MX"/>
        </w:rPr>
      </w:pPr>
    </w:p>
    <w:p w14:paraId="7A92B28B" w14:textId="77777777" w:rsidR="007E1538" w:rsidRPr="000908DB" w:rsidRDefault="007E1538" w:rsidP="007E1538">
      <w:pPr>
        <w:pStyle w:val="HTMLPreformatted"/>
        <w:jc w:val="both"/>
        <w:outlineLvl w:val="0"/>
        <w:rPr>
          <w:rFonts w:ascii="Times New Roman" w:hAnsi="Times New Roman" w:cs="Times New Roman"/>
          <w:b/>
          <w:sz w:val="22"/>
          <w:szCs w:val="22"/>
          <w:lang w:val="es-MX"/>
        </w:rPr>
      </w:pPr>
      <w:bookmarkStart w:id="4" w:name="_Toc390344233"/>
      <w:r w:rsidRPr="000908DB">
        <w:rPr>
          <w:rFonts w:ascii="Times New Roman" w:hAnsi="Times New Roman" w:cs="Times New Roman"/>
          <w:b/>
          <w:sz w:val="22"/>
          <w:szCs w:val="22"/>
          <w:lang w:val="es-MX"/>
        </w:rPr>
        <w:t>DECLARACION NO DISCRIMINATORIA</w:t>
      </w:r>
      <w:bookmarkEnd w:id="4"/>
    </w:p>
    <w:p w14:paraId="68D86F90" w14:textId="77777777" w:rsidR="007E1538" w:rsidRPr="000908DB" w:rsidRDefault="007E1538" w:rsidP="007E1538">
      <w:pPr>
        <w:pStyle w:val="HTMLPreformatted"/>
        <w:jc w:val="both"/>
        <w:rPr>
          <w:rFonts w:ascii="Times New Roman" w:hAnsi="Times New Roman" w:cs="Times New Roman"/>
          <w:i/>
          <w:lang w:val="es-MX"/>
        </w:rPr>
      </w:pPr>
      <w:r w:rsidRPr="000908DB">
        <w:rPr>
          <w:rFonts w:ascii="Times New Roman" w:hAnsi="Times New Roman" w:cs="Times New Roman"/>
          <w:i/>
          <w:lang w:val="es-MX"/>
        </w:rPr>
        <w:t xml:space="preserve">Código de Educación 220; Sección 504 de la Acta de Rehabilitación 1973; Título II de la Ley de Americanos con </w:t>
      </w:r>
      <w:r w:rsidR="006E5FAF" w:rsidRPr="000908DB">
        <w:rPr>
          <w:rFonts w:ascii="Times New Roman" w:hAnsi="Times New Roman" w:cs="Times New Roman"/>
          <w:i/>
          <w:lang w:val="es-MX"/>
        </w:rPr>
        <w:t>Discapacidades; Título</w:t>
      </w:r>
      <w:r w:rsidRPr="000908DB">
        <w:rPr>
          <w:rFonts w:ascii="Times New Roman" w:hAnsi="Times New Roman" w:cs="Times New Roman"/>
          <w:i/>
          <w:lang w:val="es-MX"/>
        </w:rPr>
        <w:t xml:space="preserve"> VI y Título IX de la Enmiendas de Educación de 1972 </w:t>
      </w:r>
    </w:p>
    <w:p w14:paraId="523CC4E6" w14:textId="77777777" w:rsidR="007E1538" w:rsidRPr="006261B8" w:rsidRDefault="007E1538" w:rsidP="007E1538">
      <w:pPr>
        <w:jc w:val="both"/>
        <w:rPr>
          <w:lang w:val="es-ES_tradnl"/>
        </w:rPr>
      </w:pPr>
    </w:p>
    <w:p w14:paraId="005A8061" w14:textId="77777777" w:rsidR="007E1538" w:rsidRDefault="006E5FAF" w:rsidP="006E5FAF">
      <w:pPr>
        <w:widowControl w:val="0"/>
        <w:tabs>
          <w:tab w:val="left" w:pos="-31680"/>
        </w:tabs>
        <w:jc w:val="both"/>
        <w:rPr>
          <w:spacing w:val="-5"/>
          <w:lang w:val="es-MX"/>
        </w:rPr>
      </w:pPr>
      <w:r w:rsidRPr="006E5FAF">
        <w:rPr>
          <w:spacing w:val="-5"/>
          <w:lang w:val="es-MX"/>
        </w:rPr>
        <w:t xml:space="preserve">El Distrito Escolar Unificado de </w:t>
      </w:r>
      <w:proofErr w:type="spellStart"/>
      <w:r w:rsidRPr="006E5FAF">
        <w:rPr>
          <w:spacing w:val="-5"/>
          <w:lang w:val="es-MX"/>
        </w:rPr>
        <w:t>Jurupa</w:t>
      </w:r>
      <w:proofErr w:type="spellEnd"/>
      <w:r w:rsidRPr="006E5FAF">
        <w:rPr>
          <w:spacing w:val="-5"/>
          <w:lang w:val="es-MX"/>
        </w:rPr>
        <w:t xml:space="preserve"> se compromete a proporcionar un entorno escolar seguro donde todas las personas en educación tengan igualdad de acceso y oportunidades. Los programas</w:t>
      </w:r>
      <w:r w:rsidR="00E67E2E">
        <w:rPr>
          <w:spacing w:val="-5"/>
          <w:lang w:val="es-MX"/>
        </w:rPr>
        <w:t xml:space="preserve"> académicos y otros programas de apoyo educativo</w:t>
      </w:r>
      <w:r w:rsidRPr="006E5FAF">
        <w:rPr>
          <w:spacing w:val="-5"/>
          <w:lang w:val="es-MX"/>
        </w:rPr>
        <w:t xml:space="preserve"> del Distrito</w:t>
      </w:r>
      <w:r w:rsidR="00E67E2E">
        <w:rPr>
          <w:spacing w:val="-5"/>
          <w:lang w:val="es-MX"/>
        </w:rPr>
        <w:t>, servicios, y actividades</w:t>
      </w:r>
      <w:r w:rsidRPr="006E5FAF">
        <w:rPr>
          <w:spacing w:val="-5"/>
          <w:lang w:val="es-MX"/>
        </w:rPr>
        <w:t xml:space="preserve"> estarán libres de discriminación, acoso, intimidación e intimidación de cualquier individuo en función de la raza, color, ascendencia, origen nacional, identificación étnica, edad, religión, raza real de la persona. estado civil o parental, discapacidad física o mental, sexo, orientación sexual, género, identidad de género o expresión de género; la percepción de una o más de tales características; o asociación con una persona o grupo con una o más de estas características reales o percibidas. Específicamente, la ley estatal prohíbe la discriminación por género en la inscripción, el asesoramiento y la disponibilidad de educación física, actividades deportivas y deportes. A los estudiantes transgénero se les permitirá participar en programas y actividades escolares segregados por género (por ejemplo, equipos deportivos, competencias deportivas y excursiones) y utilizar instalaciones acordes con su identidad de género. El distrito asegura que la falta de habilidades en el idioma inglés no será una barrera para la admisión o participación en los programas del Distrito. Las quejas de discriminación ilegal, acoso, intimidación o intimidación se investigan a través del Proceso Uniforme de Quejas. Tales quejas deben presentarse a más tardar seis meses después de que se haya obtenido el conocimiento de la presunta discriminación.</w:t>
      </w:r>
    </w:p>
    <w:p w14:paraId="2AFBAE08" w14:textId="77777777" w:rsidR="006E5FAF" w:rsidRDefault="006E5FAF" w:rsidP="006E5FAF">
      <w:pPr>
        <w:widowControl w:val="0"/>
        <w:tabs>
          <w:tab w:val="left" w:pos="-31680"/>
        </w:tabs>
        <w:jc w:val="both"/>
        <w:rPr>
          <w:spacing w:val="-5"/>
          <w:lang w:val="es-MX"/>
        </w:rPr>
      </w:pPr>
    </w:p>
    <w:p w14:paraId="14502381" w14:textId="77777777" w:rsidR="006E5FAF" w:rsidRPr="006E5FAF" w:rsidRDefault="006E5FAF" w:rsidP="006E5FAF">
      <w:pPr>
        <w:widowControl w:val="0"/>
        <w:tabs>
          <w:tab w:val="left" w:pos="-31680"/>
        </w:tabs>
        <w:jc w:val="both"/>
        <w:rPr>
          <w:spacing w:val="-5"/>
          <w:lang w:val="es-MX"/>
        </w:rPr>
      </w:pPr>
      <w:r w:rsidRPr="006E5FAF">
        <w:rPr>
          <w:spacing w:val="-5"/>
          <w:lang w:val="es-MX"/>
        </w:rPr>
        <w:t>La Directora de Servicios Administrativos, Ilsa Garza-González, es designada como la oficial administrativa en esta área y debe contactarse con cualquier preg</w:t>
      </w:r>
      <w:r>
        <w:rPr>
          <w:spacing w:val="-5"/>
          <w:lang w:val="es-MX"/>
        </w:rPr>
        <w:t>unta relacionada con la póliza</w:t>
      </w:r>
      <w:r w:rsidRPr="006E5FAF">
        <w:rPr>
          <w:spacing w:val="-5"/>
          <w:lang w:val="es-MX"/>
        </w:rPr>
        <w:t xml:space="preserve"> de no discriminación del Distrito al (951) 360-4140 o Servicios Administrativos, 4850 </w:t>
      </w:r>
      <w:proofErr w:type="spellStart"/>
      <w:r w:rsidRPr="006E5FAF">
        <w:rPr>
          <w:spacing w:val="-5"/>
          <w:lang w:val="es-MX"/>
        </w:rPr>
        <w:t>Pedley</w:t>
      </w:r>
      <w:proofErr w:type="spellEnd"/>
      <w:r w:rsidRPr="006E5FAF">
        <w:rPr>
          <w:spacing w:val="-5"/>
          <w:lang w:val="es-MX"/>
        </w:rPr>
        <w:t xml:space="preserve"> Road, </w:t>
      </w:r>
      <w:proofErr w:type="spellStart"/>
      <w:r w:rsidRPr="006E5FAF">
        <w:rPr>
          <w:spacing w:val="-5"/>
          <w:lang w:val="es-MX"/>
        </w:rPr>
        <w:t>Jurupa</w:t>
      </w:r>
      <w:proofErr w:type="spellEnd"/>
      <w:r w:rsidRPr="006E5FAF">
        <w:rPr>
          <w:spacing w:val="-5"/>
          <w:lang w:val="es-MX"/>
        </w:rPr>
        <w:t xml:space="preserve"> Valley, CA 92509. Para preguntas o inquietudes sobre la discriminación contra estudiantes basada en discapacidad, comuníquese con el Administrador de Servicios de Apoyo Educativo al (951) 360-4144.</w:t>
      </w:r>
    </w:p>
    <w:p w14:paraId="616ECF5F" w14:textId="77777777" w:rsidR="006E5FAF" w:rsidRPr="006261B8" w:rsidRDefault="006E5FAF" w:rsidP="007E1538">
      <w:pPr>
        <w:jc w:val="both"/>
        <w:rPr>
          <w:lang w:val="es-ES_tradnl"/>
        </w:rPr>
      </w:pPr>
    </w:p>
    <w:p w14:paraId="73166299" w14:textId="77777777" w:rsidR="007E1538" w:rsidRPr="000908DB" w:rsidRDefault="007E1538" w:rsidP="007E1538">
      <w:pPr>
        <w:pStyle w:val="HTMLPreformatted"/>
        <w:jc w:val="both"/>
        <w:outlineLvl w:val="0"/>
        <w:rPr>
          <w:rFonts w:ascii="Times New Roman" w:hAnsi="Times New Roman" w:cs="Times New Roman"/>
          <w:sz w:val="22"/>
          <w:szCs w:val="22"/>
          <w:lang w:val="es-MX"/>
        </w:rPr>
      </w:pPr>
      <w:bookmarkStart w:id="5" w:name="_Toc390344239"/>
      <w:r w:rsidRPr="000908DB">
        <w:rPr>
          <w:rFonts w:ascii="Times New Roman" w:hAnsi="Times New Roman" w:cs="Times New Roman"/>
          <w:b/>
          <w:sz w:val="22"/>
          <w:szCs w:val="22"/>
          <w:lang w:val="es-MX"/>
        </w:rPr>
        <w:t>PROPIEDAD DAÑADA</w:t>
      </w:r>
      <w:bookmarkEnd w:id="5"/>
      <w:r w:rsidRPr="000908DB">
        <w:rPr>
          <w:rFonts w:ascii="Times New Roman" w:hAnsi="Times New Roman" w:cs="Times New Roman"/>
          <w:b/>
          <w:sz w:val="22"/>
          <w:szCs w:val="22"/>
          <w:lang w:val="es-MX"/>
        </w:rPr>
        <w:t xml:space="preserve"> </w:t>
      </w:r>
    </w:p>
    <w:p w14:paraId="3CD187C9" w14:textId="77777777" w:rsidR="007E1538" w:rsidRPr="000908DB" w:rsidRDefault="007E1538" w:rsidP="007E1538">
      <w:pPr>
        <w:pStyle w:val="HTMLPreformatted"/>
        <w:jc w:val="both"/>
        <w:rPr>
          <w:rFonts w:ascii="Times New Roman" w:hAnsi="Times New Roman" w:cs="Times New Roman"/>
          <w:i/>
          <w:lang w:val="es-MX"/>
        </w:rPr>
      </w:pPr>
      <w:r w:rsidRPr="000908DB">
        <w:rPr>
          <w:rFonts w:ascii="Times New Roman" w:hAnsi="Times New Roman" w:cs="Times New Roman"/>
          <w:i/>
          <w:lang w:val="es-MX"/>
        </w:rPr>
        <w:t xml:space="preserve">Código de Educación 48904 </w:t>
      </w:r>
    </w:p>
    <w:p w14:paraId="4D52FBC4" w14:textId="77777777" w:rsidR="007E1538" w:rsidRPr="000908DB" w:rsidRDefault="007E1538" w:rsidP="007E1538">
      <w:pPr>
        <w:pStyle w:val="HTMLPreformatted"/>
        <w:jc w:val="both"/>
        <w:rPr>
          <w:rFonts w:ascii="Times New Roman" w:hAnsi="Times New Roman" w:cs="Times New Roman"/>
          <w:b/>
          <w:lang w:val="es-MX"/>
        </w:rPr>
      </w:pPr>
      <w:r w:rsidRPr="000908DB">
        <w:rPr>
          <w:rFonts w:ascii="Times New Roman" w:hAnsi="Times New Roman" w:cs="Times New Roman"/>
          <w:lang w:val="es-MX"/>
        </w:rPr>
        <w:t>Los padres o tutores podrán ser económicamente responsables si su hijo daña cualquier propiedad escolar o si falla en regresar propiedad prestada a su hijo. La escuela puede hasta reservar el derecho de no otorgar calificaciones, diplomas y/o prueba de calificaciones hasta que el cargo sea pagado.</w:t>
      </w:r>
    </w:p>
    <w:p w14:paraId="03916E91" w14:textId="77777777" w:rsidR="007E1538" w:rsidRPr="006261B8" w:rsidRDefault="007E1538" w:rsidP="007E1538">
      <w:pPr>
        <w:jc w:val="both"/>
        <w:rPr>
          <w:lang w:val="es-ES_tradnl"/>
        </w:rPr>
      </w:pPr>
    </w:p>
    <w:p w14:paraId="7D4B546A" w14:textId="77777777" w:rsidR="007E1538" w:rsidRPr="000908DB" w:rsidRDefault="007E1538" w:rsidP="007E1538">
      <w:pPr>
        <w:pStyle w:val="HTMLPreformatted"/>
        <w:jc w:val="both"/>
        <w:outlineLvl w:val="0"/>
        <w:rPr>
          <w:rFonts w:ascii="Times New Roman" w:hAnsi="Times New Roman" w:cs="Times New Roman"/>
          <w:b/>
          <w:sz w:val="22"/>
          <w:szCs w:val="22"/>
          <w:lang w:val="es-MX"/>
        </w:rPr>
      </w:pPr>
      <w:bookmarkStart w:id="6" w:name="_Toc390344242"/>
      <w:r w:rsidRPr="000908DB">
        <w:rPr>
          <w:rFonts w:ascii="Times New Roman" w:hAnsi="Times New Roman" w:cs="Times New Roman"/>
          <w:b/>
          <w:sz w:val="22"/>
          <w:szCs w:val="22"/>
          <w:lang w:val="es-MX"/>
        </w:rPr>
        <w:t>LA LEY DE UN AMBIENTE SEGURO PARA APRENDE</w:t>
      </w:r>
      <w:bookmarkEnd w:id="6"/>
      <w:r w:rsidRPr="000908DB">
        <w:rPr>
          <w:rFonts w:ascii="Times New Roman" w:hAnsi="Times New Roman" w:cs="Times New Roman"/>
          <w:b/>
          <w:sz w:val="22"/>
          <w:szCs w:val="22"/>
          <w:lang w:val="es-MX"/>
        </w:rPr>
        <w:t>R</w:t>
      </w:r>
    </w:p>
    <w:p w14:paraId="4DF258FF" w14:textId="77777777" w:rsidR="007E1538" w:rsidRPr="000908DB" w:rsidRDefault="007E1538" w:rsidP="007E1538">
      <w:pPr>
        <w:pStyle w:val="HTMLPreformatted"/>
        <w:jc w:val="both"/>
        <w:rPr>
          <w:rFonts w:ascii="Times New Roman" w:hAnsi="Times New Roman" w:cs="Times New Roman"/>
          <w:i/>
          <w:lang w:val="es-MX"/>
        </w:rPr>
      </w:pPr>
      <w:r w:rsidRPr="000908DB">
        <w:rPr>
          <w:rFonts w:ascii="Times New Roman" w:hAnsi="Times New Roman" w:cs="Times New Roman"/>
          <w:i/>
          <w:lang w:val="es-MX"/>
        </w:rPr>
        <w:t>Códigos de Educación 234 y 234.1</w:t>
      </w:r>
    </w:p>
    <w:p w14:paraId="654D1D74" w14:textId="77777777" w:rsidR="007E1538" w:rsidRPr="000908DB" w:rsidRDefault="007E1538" w:rsidP="007E1538">
      <w:pPr>
        <w:contextualSpacing/>
        <w:jc w:val="both"/>
        <w:rPr>
          <w:b/>
          <w:lang w:val="es-MX"/>
        </w:rPr>
      </w:pPr>
      <w:r w:rsidRPr="000908DB">
        <w:rPr>
          <w:lang w:val="es-MX"/>
        </w:rPr>
        <w:t xml:space="preserve">El Distrito Escolar Unificado de </w:t>
      </w:r>
      <w:proofErr w:type="spellStart"/>
      <w:r w:rsidRPr="000908DB">
        <w:rPr>
          <w:lang w:val="es-MX"/>
        </w:rPr>
        <w:t>Jurupa</w:t>
      </w:r>
      <w:proofErr w:type="spellEnd"/>
      <w:r w:rsidRPr="000908DB">
        <w:rPr>
          <w:lang w:val="es-MX"/>
        </w:rPr>
        <w:t xml:space="preserve"> se compromete a mantener un ambiente de aprendizaje que esté libre de la discriminación, el hostigamiento, la violencia, la intimidación y el acoso basado en las características reales o percibidas establecidas en la Sección 422.55 del Código Penal  y el Código de Educación 220 y la discapacidad, el género, identidad de género, expresión de género, nacionalidad, raza o etnicidad, religión, orientación sexual o la asociación con una persona </w:t>
      </w:r>
      <w:r w:rsidRPr="000908DB">
        <w:rPr>
          <w:lang w:val="es-MX"/>
        </w:rPr>
        <w:lastRenderedPageBreak/>
        <w:t xml:space="preserve">o grupo con una o más de estas características ya sea reales o percibidas.   </w:t>
      </w:r>
      <w:r w:rsidR="00E67E2E" w:rsidRPr="000908DB">
        <w:rPr>
          <w:lang w:val="es-MX"/>
        </w:rPr>
        <w:t>Todo personal</w:t>
      </w:r>
      <w:r w:rsidRPr="000908DB">
        <w:rPr>
          <w:lang w:val="es-MX"/>
        </w:rPr>
        <w:t xml:space="preserve"> escolar que sea testigo de un acto de discriminación, hostigamiento, intimidación o acoso debe tomar medidas inmediatas para intervenir cuando sea seguro hacerlo.  Cualquier estudiante que participe en actos de discriminación, hostigamiento, violencia, intimidación o acoso relacionados con una actividad escolar o asistencia escolar que ocurre dentro de una escuela del distrito, puede estar sujeto a acción disciplinaria hasta e incluyendo la expulsión.  Para reportar un incidente y/o para recibir </w:t>
      </w:r>
      <w:r w:rsidR="00E67E2E" w:rsidRPr="000908DB">
        <w:rPr>
          <w:lang w:val="es-MX"/>
        </w:rPr>
        <w:t>una copia</w:t>
      </w:r>
      <w:r w:rsidRPr="000908DB">
        <w:rPr>
          <w:lang w:val="es-MX"/>
        </w:rPr>
        <w:t xml:space="preserve"> de </w:t>
      </w:r>
      <w:r w:rsidR="00E67E2E" w:rsidRPr="000908DB">
        <w:rPr>
          <w:lang w:val="es-MX"/>
        </w:rPr>
        <w:t>las regulaciones</w:t>
      </w:r>
      <w:r w:rsidRPr="000908DB">
        <w:rPr>
          <w:lang w:val="es-MX"/>
        </w:rPr>
        <w:t xml:space="preserve"> del distrito en contra de la discriminación, el hostigamiento, la intimidación y el </w:t>
      </w:r>
      <w:r w:rsidR="00E67E2E" w:rsidRPr="000908DB">
        <w:rPr>
          <w:lang w:val="es-MX"/>
        </w:rPr>
        <w:t>acoso, favor</w:t>
      </w:r>
      <w:r w:rsidRPr="000908DB">
        <w:rPr>
          <w:lang w:val="es-MX"/>
        </w:rPr>
        <w:t xml:space="preserve"> de comunicarse con Ilsa Garza-González, Directora de Servicios Administrativos al número (951) 360-4140.</w:t>
      </w:r>
    </w:p>
    <w:p w14:paraId="5A6FDDC8" w14:textId="77777777" w:rsidR="007E1538" w:rsidRPr="006261B8" w:rsidRDefault="007E1538" w:rsidP="007E1538">
      <w:pPr>
        <w:jc w:val="both"/>
        <w:rPr>
          <w:lang w:val="es-ES_tradnl"/>
        </w:rPr>
      </w:pPr>
    </w:p>
    <w:p w14:paraId="109C180D" w14:textId="77777777" w:rsidR="007E1538" w:rsidRPr="000908DB" w:rsidRDefault="007E1538" w:rsidP="007E1538">
      <w:pPr>
        <w:pStyle w:val="HTMLPreformatted"/>
        <w:jc w:val="both"/>
        <w:outlineLvl w:val="0"/>
        <w:rPr>
          <w:rFonts w:ascii="Times New Roman" w:hAnsi="Times New Roman" w:cs="Times New Roman"/>
          <w:b/>
          <w:sz w:val="22"/>
          <w:szCs w:val="22"/>
          <w:lang w:val="es-MX"/>
        </w:rPr>
      </w:pPr>
      <w:bookmarkStart w:id="7" w:name="_Toc390344245"/>
      <w:r w:rsidRPr="000908DB">
        <w:rPr>
          <w:rFonts w:ascii="Times New Roman" w:hAnsi="Times New Roman" w:cs="Times New Roman"/>
          <w:b/>
          <w:sz w:val="22"/>
          <w:szCs w:val="22"/>
          <w:lang w:val="es-MX"/>
        </w:rPr>
        <w:t>SEGURIDAD EN EL AUTOBÚS ESCOLAR</w:t>
      </w:r>
      <w:bookmarkEnd w:id="7"/>
    </w:p>
    <w:p w14:paraId="4F536EC2" w14:textId="77777777" w:rsidR="007E1538" w:rsidRPr="000908DB" w:rsidRDefault="007E1538" w:rsidP="007E1538">
      <w:pPr>
        <w:pStyle w:val="HTMLPreformatted"/>
        <w:jc w:val="both"/>
        <w:rPr>
          <w:rFonts w:ascii="Times New Roman" w:hAnsi="Times New Roman" w:cs="Times New Roman"/>
          <w:i/>
          <w:lang w:val="es-MX"/>
        </w:rPr>
      </w:pPr>
      <w:r w:rsidRPr="000908DB">
        <w:rPr>
          <w:rFonts w:ascii="Times New Roman" w:hAnsi="Times New Roman" w:cs="Times New Roman"/>
          <w:i/>
          <w:lang w:val="es-MX"/>
        </w:rPr>
        <w:t xml:space="preserve">Código de Educación 39835.1 </w:t>
      </w:r>
    </w:p>
    <w:p w14:paraId="4ECCDF9E" w14:textId="77777777" w:rsidR="007E1538" w:rsidRPr="000908DB" w:rsidRDefault="007E1538" w:rsidP="007E1538">
      <w:pPr>
        <w:pStyle w:val="HTMLPreformatted"/>
        <w:jc w:val="both"/>
        <w:rPr>
          <w:rFonts w:ascii="Times New Roman" w:hAnsi="Times New Roman" w:cs="Times New Roman"/>
          <w:u w:val="single"/>
          <w:lang w:val="es-MX"/>
        </w:rPr>
      </w:pPr>
      <w:r w:rsidRPr="000908DB">
        <w:rPr>
          <w:rFonts w:ascii="Times New Roman" w:hAnsi="Times New Roman" w:cs="Times New Roman"/>
          <w:lang w:val="es-MX"/>
        </w:rPr>
        <w:t xml:space="preserve">Todos los alumnos de </w:t>
      </w:r>
      <w:proofErr w:type="spellStart"/>
      <w:r w:rsidRPr="000908DB">
        <w:rPr>
          <w:rFonts w:ascii="Times New Roman" w:hAnsi="Times New Roman" w:cs="Times New Roman"/>
          <w:lang w:val="es-MX"/>
        </w:rPr>
        <w:t>pre-kinder</w:t>
      </w:r>
      <w:proofErr w:type="spellEnd"/>
      <w:r w:rsidRPr="000908DB">
        <w:rPr>
          <w:rFonts w:ascii="Times New Roman" w:hAnsi="Times New Roman" w:cs="Times New Roman"/>
          <w:lang w:val="es-MX"/>
        </w:rPr>
        <w:t xml:space="preserve">, </w:t>
      </w:r>
      <w:proofErr w:type="spellStart"/>
      <w:r w:rsidRPr="000908DB">
        <w:rPr>
          <w:rFonts w:ascii="Times New Roman" w:hAnsi="Times New Roman" w:cs="Times New Roman"/>
          <w:lang w:val="es-MX"/>
        </w:rPr>
        <w:t>kinder</w:t>
      </w:r>
      <w:proofErr w:type="spellEnd"/>
      <w:r w:rsidRPr="000908DB">
        <w:rPr>
          <w:rFonts w:ascii="Times New Roman" w:hAnsi="Times New Roman" w:cs="Times New Roman"/>
          <w:lang w:val="es-MX"/>
        </w:rPr>
        <w:t xml:space="preserve"> y grados 1° a 6°, recibirán información por escrito sobre la seguridad del autobús escolar (es decir, una lista de las paradas del autobús escolar cerca de la casa de cada alumno, las normas generales de conducta en las zonas de transporte escolar, instrucciones para cruzar con luz roja, zona de peligro autobús escolar y al caminar hacia y desde las paradas de autobuses). Antes de salir en un viaje escolar, todos los alumnos viajando en un autobús escolar o autobús actividad escolar recibirán instrucciones de seguridad que incluye, pero no se limita a la ubicación de las salidas de emergencia y la ubicación y uso del equipo de emergencia.  La instrucción también puede incluir responsabilidades de los viajeros sentados junto a una salida de emergencia.</w:t>
      </w:r>
    </w:p>
    <w:p w14:paraId="24AB93C1" w14:textId="77777777" w:rsidR="007E1538" w:rsidRPr="000908DB" w:rsidRDefault="007E1538" w:rsidP="007E1538">
      <w:pPr>
        <w:pStyle w:val="HTMLPreformatted"/>
        <w:tabs>
          <w:tab w:val="left" w:pos="2325"/>
        </w:tabs>
        <w:jc w:val="both"/>
        <w:rPr>
          <w:rFonts w:ascii="Times New Roman" w:hAnsi="Times New Roman" w:cs="Times New Roman"/>
          <w:b/>
          <w:u w:val="single"/>
          <w:lang w:val="es-MX"/>
        </w:rPr>
      </w:pPr>
    </w:p>
    <w:p w14:paraId="65502768" w14:textId="77777777" w:rsidR="007E1538" w:rsidRPr="000908DB" w:rsidRDefault="007E1538" w:rsidP="007E1538">
      <w:pPr>
        <w:pStyle w:val="HTMLPreformatted"/>
        <w:jc w:val="both"/>
        <w:rPr>
          <w:rFonts w:ascii="Times New Roman" w:hAnsi="Times New Roman" w:cs="Times New Roman"/>
          <w:lang w:val="es-MX"/>
        </w:rPr>
      </w:pPr>
      <w:r w:rsidRPr="000908DB">
        <w:rPr>
          <w:rFonts w:ascii="Times New Roman" w:hAnsi="Times New Roman" w:cs="Times New Roman"/>
          <w:b/>
          <w:u w:val="single"/>
          <w:lang w:val="es-MX"/>
        </w:rPr>
        <w:t>Transportación de los alumnos</w:t>
      </w:r>
      <w:r w:rsidRPr="000908DB">
        <w:rPr>
          <w:rFonts w:ascii="Times New Roman" w:hAnsi="Times New Roman" w:cs="Times New Roman"/>
          <w:lang w:val="es-MX"/>
        </w:rPr>
        <w:t xml:space="preserve"> - Reglamento de la Mesa Directiva 5112.2</w:t>
      </w:r>
    </w:p>
    <w:p w14:paraId="4F04A7E2" w14:textId="77777777" w:rsidR="007E1538" w:rsidRPr="000908DB" w:rsidRDefault="007E1538" w:rsidP="007E1538">
      <w:pPr>
        <w:pStyle w:val="HTMLPreformatted"/>
        <w:jc w:val="both"/>
        <w:rPr>
          <w:rFonts w:ascii="Times New Roman" w:hAnsi="Times New Roman" w:cs="Times New Roman"/>
          <w:lang w:val="es-MX"/>
        </w:rPr>
      </w:pPr>
      <w:r w:rsidRPr="000908DB">
        <w:rPr>
          <w:rFonts w:ascii="Times New Roman" w:hAnsi="Times New Roman" w:cs="Times New Roman"/>
          <w:lang w:val="es-MX"/>
        </w:rPr>
        <w:t>El privilegio de transportarse en los camiones escolares podrá ser suspendido o revocado para cualquier estudiante que viola las reglas de conducta o comete actos que hacen insegura la operación de un camión escolar.  Para conducir un sistema de transportación seguro y en orden, es necesario que las reglas de conducta que rigen sobre el comportamiento de los pasajeros sean obedecidas.</w:t>
      </w:r>
    </w:p>
    <w:p w14:paraId="00A9608C" w14:textId="77777777" w:rsidR="007E1538" w:rsidRPr="000908DB" w:rsidRDefault="007E1538" w:rsidP="007E1538">
      <w:pPr>
        <w:pStyle w:val="HTMLPreformatted"/>
        <w:jc w:val="both"/>
        <w:rPr>
          <w:rFonts w:ascii="Times New Roman" w:hAnsi="Times New Roman" w:cs="Times New Roman"/>
          <w:lang w:val="es-MX"/>
        </w:rPr>
      </w:pPr>
      <w:r w:rsidRPr="000908DB">
        <w:rPr>
          <w:rFonts w:ascii="Times New Roman" w:hAnsi="Times New Roman" w:cs="Times New Roman"/>
          <w:lang w:val="es-MX"/>
        </w:rPr>
        <w:t xml:space="preserve"> </w:t>
      </w:r>
    </w:p>
    <w:p w14:paraId="7CE98D5C" w14:textId="77777777" w:rsidR="007E1538" w:rsidRPr="000908DB" w:rsidRDefault="007E1538" w:rsidP="007E1538">
      <w:pPr>
        <w:pStyle w:val="HTMLPreformatted"/>
        <w:jc w:val="both"/>
        <w:rPr>
          <w:rFonts w:ascii="Times New Roman" w:hAnsi="Times New Roman" w:cs="Times New Roman"/>
          <w:lang w:val="es-MX"/>
        </w:rPr>
      </w:pPr>
      <w:r w:rsidRPr="000908DB">
        <w:rPr>
          <w:rFonts w:ascii="Times New Roman" w:hAnsi="Times New Roman" w:cs="Times New Roman"/>
          <w:lang w:val="es-MX"/>
        </w:rPr>
        <w:t>La ley requiere que los alumnos transportados en un camión escolar estén bajo la autoridad de y la responsabilidad directa del chofer del camión escolar.   Mientras los alumnos están en el camión o acompañados para cruzar la calle o carretera, es responsabilidad del chofer de mantener el comportamiento apropiado en los alumnos.  El chofer reportará todos los casos de mal comportamiento, graves o persistentes, en un formulario apropiado de disciplina al director escolar.  El director tomará la acción apropiada para disciplinar e le informará al chofer de la acción tomada.</w:t>
      </w:r>
    </w:p>
    <w:p w14:paraId="26E0EC99" w14:textId="77777777" w:rsidR="007E1538" w:rsidRPr="000908DB" w:rsidRDefault="007E1538" w:rsidP="007E1538">
      <w:pPr>
        <w:pStyle w:val="HTMLPreformatted"/>
        <w:jc w:val="both"/>
        <w:rPr>
          <w:rFonts w:ascii="Times New Roman" w:hAnsi="Times New Roman" w:cs="Times New Roman"/>
          <w:lang w:val="es-MX"/>
        </w:rPr>
      </w:pPr>
    </w:p>
    <w:p w14:paraId="1DE1776F" w14:textId="77777777" w:rsidR="007E1538" w:rsidRPr="000908DB" w:rsidRDefault="007E1538" w:rsidP="007E1538">
      <w:pPr>
        <w:jc w:val="both"/>
        <w:rPr>
          <w:lang w:val="es-MX"/>
        </w:rPr>
      </w:pPr>
      <w:r w:rsidRPr="000908DB">
        <w:rPr>
          <w:lang w:val="es-MX"/>
        </w:rPr>
        <w:t>Las siguientes son reglas mínimas de comportamiento. Los pasajeros:</w:t>
      </w:r>
    </w:p>
    <w:p w14:paraId="6DAFAC99" w14:textId="77777777" w:rsidR="007E1538" w:rsidRPr="000908DB" w:rsidRDefault="007E1538" w:rsidP="007E1538">
      <w:pPr>
        <w:jc w:val="both"/>
        <w:rPr>
          <w:lang w:val="es-MX"/>
        </w:rPr>
      </w:pPr>
      <w:r w:rsidRPr="000908DB">
        <w:rPr>
          <w:lang w:val="es-MX"/>
        </w:rPr>
        <w:t>1. Permanecerán sentados.</w:t>
      </w:r>
    </w:p>
    <w:p w14:paraId="077D4A2B" w14:textId="77777777" w:rsidR="007E1538" w:rsidRPr="000908DB" w:rsidRDefault="007E1538" w:rsidP="007E1538">
      <w:pPr>
        <w:jc w:val="both"/>
        <w:rPr>
          <w:lang w:val="es-MX"/>
        </w:rPr>
      </w:pPr>
      <w:r w:rsidRPr="000908DB">
        <w:rPr>
          <w:lang w:val="es-MX"/>
        </w:rPr>
        <w:t>2. Abstendrán de golpear y empujar.</w:t>
      </w:r>
    </w:p>
    <w:p w14:paraId="6C930C57" w14:textId="77777777" w:rsidR="007E1538" w:rsidRPr="000908DB" w:rsidRDefault="007E1538" w:rsidP="007E1538">
      <w:pPr>
        <w:jc w:val="both"/>
        <w:rPr>
          <w:lang w:val="es-MX"/>
        </w:rPr>
      </w:pPr>
      <w:r w:rsidRPr="000908DB">
        <w:rPr>
          <w:lang w:val="es-MX"/>
        </w:rPr>
        <w:t>3. Abstendrán de conversación en voz alta y comportamiento escandaloso.</w:t>
      </w:r>
    </w:p>
    <w:p w14:paraId="604D52B3" w14:textId="77777777" w:rsidR="007E1538" w:rsidRPr="000908DB" w:rsidRDefault="007E1538" w:rsidP="007E1538">
      <w:pPr>
        <w:jc w:val="both"/>
        <w:rPr>
          <w:lang w:val="es-MX"/>
        </w:rPr>
      </w:pPr>
      <w:r w:rsidRPr="000908DB">
        <w:rPr>
          <w:lang w:val="es-MX"/>
        </w:rPr>
        <w:t>4. Mantendrán todas las partes del cuerpo dentro del camión.</w:t>
      </w:r>
    </w:p>
    <w:p w14:paraId="116A88DA" w14:textId="77777777" w:rsidR="007E1538" w:rsidRPr="000908DB" w:rsidRDefault="007E1538" w:rsidP="007E1538">
      <w:pPr>
        <w:jc w:val="both"/>
        <w:rPr>
          <w:lang w:val="es-MX"/>
        </w:rPr>
      </w:pPr>
      <w:r w:rsidRPr="000908DB">
        <w:rPr>
          <w:lang w:val="es-MX"/>
        </w:rPr>
        <w:t>5. No tirarán ningún artículo fuera o dentro del camión.</w:t>
      </w:r>
    </w:p>
    <w:p w14:paraId="3F10D548" w14:textId="77777777" w:rsidR="007E1538" w:rsidRPr="000908DB" w:rsidRDefault="007E1538" w:rsidP="007E1538">
      <w:pPr>
        <w:jc w:val="both"/>
        <w:rPr>
          <w:lang w:val="es-MX"/>
        </w:rPr>
      </w:pPr>
      <w:r w:rsidRPr="000908DB">
        <w:rPr>
          <w:lang w:val="es-MX"/>
        </w:rPr>
        <w:t>6. Abstendrán de usar profanidad.</w:t>
      </w:r>
    </w:p>
    <w:p w14:paraId="03D30CF1" w14:textId="77777777" w:rsidR="007E1538" w:rsidRPr="000908DB" w:rsidRDefault="007E1538" w:rsidP="007E1538">
      <w:pPr>
        <w:jc w:val="both"/>
        <w:rPr>
          <w:lang w:val="es-MX"/>
        </w:rPr>
      </w:pPr>
      <w:r w:rsidRPr="000908DB">
        <w:rPr>
          <w:lang w:val="es-MX"/>
        </w:rPr>
        <w:t>7. No comerán o fumarán en el camión.</w:t>
      </w:r>
    </w:p>
    <w:p w14:paraId="52A42E99" w14:textId="77777777" w:rsidR="007E1538" w:rsidRPr="000908DB" w:rsidRDefault="007E1538" w:rsidP="007E1538">
      <w:pPr>
        <w:jc w:val="both"/>
        <w:rPr>
          <w:lang w:val="es-MX"/>
        </w:rPr>
      </w:pPr>
      <w:r w:rsidRPr="000908DB">
        <w:rPr>
          <w:lang w:val="es-MX"/>
        </w:rPr>
        <w:t>8. No vestirán con zapatos de deportes con tacos o clavos.</w:t>
      </w:r>
    </w:p>
    <w:p w14:paraId="7F9C947F" w14:textId="77777777" w:rsidR="007E1538" w:rsidRPr="000908DB" w:rsidRDefault="007E1538" w:rsidP="007E1538">
      <w:pPr>
        <w:jc w:val="both"/>
        <w:rPr>
          <w:lang w:val="es-MX"/>
        </w:rPr>
      </w:pPr>
      <w:r w:rsidRPr="000908DB">
        <w:rPr>
          <w:lang w:val="es-MX"/>
        </w:rPr>
        <w:t>9. Observarán cuando crucen la calle enfrente del camión.</w:t>
      </w:r>
    </w:p>
    <w:p w14:paraId="34F9C213" w14:textId="77777777" w:rsidR="007E1538" w:rsidRPr="000908DB" w:rsidRDefault="007E1538" w:rsidP="007E1538">
      <w:pPr>
        <w:jc w:val="both"/>
        <w:rPr>
          <w:lang w:val="es-MX"/>
        </w:rPr>
      </w:pPr>
      <w:r w:rsidRPr="000908DB">
        <w:rPr>
          <w:lang w:val="es-MX"/>
        </w:rPr>
        <w:t>10. Permanecerán lejos del lado del camión cuando se acerca o se aleja del alto.</w:t>
      </w:r>
    </w:p>
    <w:p w14:paraId="6C972924" w14:textId="77777777" w:rsidR="007E1538" w:rsidRPr="000908DB" w:rsidRDefault="007E1538" w:rsidP="007E1538">
      <w:pPr>
        <w:jc w:val="both"/>
        <w:rPr>
          <w:lang w:val="es-MX"/>
        </w:rPr>
      </w:pPr>
      <w:r w:rsidRPr="000908DB">
        <w:rPr>
          <w:lang w:val="es-MX"/>
        </w:rPr>
        <w:t>11. Serán responsables por su comportamiento en la parada del camión.</w:t>
      </w:r>
    </w:p>
    <w:p w14:paraId="7E124CE6" w14:textId="77777777" w:rsidR="007E1538" w:rsidRPr="006261B8" w:rsidRDefault="007E1538" w:rsidP="007E1538">
      <w:pPr>
        <w:jc w:val="both"/>
        <w:rPr>
          <w:lang w:val="es-ES_tradnl"/>
        </w:rPr>
      </w:pPr>
    </w:p>
    <w:p w14:paraId="1F1D1974" w14:textId="77777777" w:rsidR="007E1538" w:rsidRPr="000908DB" w:rsidRDefault="007E1538" w:rsidP="007E1538">
      <w:pPr>
        <w:pStyle w:val="HTMLPreformatted"/>
        <w:jc w:val="both"/>
        <w:outlineLvl w:val="0"/>
        <w:rPr>
          <w:rFonts w:ascii="Times New Roman" w:hAnsi="Times New Roman" w:cs="Times New Roman"/>
          <w:b/>
          <w:sz w:val="22"/>
          <w:szCs w:val="22"/>
          <w:lang w:val="es-MX"/>
        </w:rPr>
      </w:pPr>
      <w:bookmarkStart w:id="8" w:name="_Toc390344249"/>
      <w:r w:rsidRPr="000908DB">
        <w:rPr>
          <w:rFonts w:ascii="Times New Roman" w:hAnsi="Times New Roman" w:cs="Times New Roman"/>
          <w:b/>
          <w:sz w:val="22"/>
          <w:szCs w:val="22"/>
          <w:lang w:val="es-MX"/>
        </w:rPr>
        <w:t>NOTIFICACION DE ACOSO SEXUAL</w:t>
      </w:r>
      <w:bookmarkEnd w:id="8"/>
      <w:r w:rsidRPr="000908DB">
        <w:rPr>
          <w:rFonts w:ascii="Times New Roman" w:hAnsi="Times New Roman" w:cs="Times New Roman"/>
          <w:b/>
          <w:sz w:val="22"/>
          <w:szCs w:val="22"/>
          <w:lang w:val="es-MX"/>
        </w:rPr>
        <w:t xml:space="preserve"> </w:t>
      </w:r>
    </w:p>
    <w:p w14:paraId="3A664165" w14:textId="77777777" w:rsidR="007E1538" w:rsidRPr="000908DB" w:rsidRDefault="007E1538" w:rsidP="007E1538">
      <w:pPr>
        <w:pStyle w:val="HTMLPreformatted"/>
        <w:jc w:val="both"/>
        <w:rPr>
          <w:rFonts w:ascii="Times New Roman" w:hAnsi="Times New Roman" w:cs="Times New Roman"/>
          <w:i/>
          <w:lang w:val="es-MX"/>
        </w:rPr>
      </w:pPr>
      <w:r w:rsidRPr="000908DB">
        <w:rPr>
          <w:rFonts w:ascii="Times New Roman" w:hAnsi="Times New Roman" w:cs="Times New Roman"/>
          <w:i/>
          <w:lang w:val="es-MX"/>
        </w:rPr>
        <w:t>Códigos de Educación 48980 (g) y 231.5 y Reglamento de la Mesa Directiva 5145.7</w:t>
      </w:r>
    </w:p>
    <w:p w14:paraId="7FE799C0" w14:textId="77777777" w:rsidR="007E1538" w:rsidRPr="000908DB" w:rsidRDefault="007E1538" w:rsidP="007E1538">
      <w:pPr>
        <w:pStyle w:val="HTMLPreformatted"/>
        <w:jc w:val="both"/>
        <w:rPr>
          <w:rFonts w:ascii="Times New Roman" w:hAnsi="Times New Roman" w:cs="Times New Roman"/>
          <w:lang w:val="es-MX"/>
        </w:rPr>
      </w:pPr>
      <w:r w:rsidRPr="000908DB">
        <w:rPr>
          <w:rFonts w:ascii="Times New Roman" w:hAnsi="Times New Roman" w:cs="Times New Roman"/>
          <w:lang w:val="es-MX"/>
        </w:rPr>
        <w:t xml:space="preserve">El Distrito Escolar Unificado de </w:t>
      </w:r>
      <w:proofErr w:type="spellStart"/>
      <w:r w:rsidRPr="000908DB">
        <w:rPr>
          <w:rFonts w:ascii="Times New Roman" w:hAnsi="Times New Roman" w:cs="Times New Roman"/>
          <w:lang w:val="es-MX"/>
        </w:rPr>
        <w:t>Jurupa</w:t>
      </w:r>
      <w:proofErr w:type="spellEnd"/>
      <w:r w:rsidRPr="000908DB">
        <w:rPr>
          <w:rFonts w:ascii="Times New Roman" w:hAnsi="Times New Roman" w:cs="Times New Roman"/>
          <w:lang w:val="es-MX"/>
        </w:rPr>
        <w:t xml:space="preserve"> está comprometido a mantener un ambiente de aprendizaje y de trabajo libre de acoso sexual. Cualquier estudiante que participe en hostigamiento sexual contra alguien en o del distrito estará sujeto a una acción disciplinaria hasta e incluyendo expulsión.  Cualquier empleado que permita, participe en, o deje de informar incidentes de hostigamiento sexual estará sujeto a una acción disciplinaria hasta e incluyendo el despido.  Para una copia del reglamento del distrito sobre acoso sexual o para reportar sobre incidentes de hostigamiento sexual, por favor comuníquese con Tamara </w:t>
      </w:r>
      <w:proofErr w:type="spellStart"/>
      <w:r w:rsidRPr="000908DB">
        <w:rPr>
          <w:rFonts w:ascii="Times New Roman" w:hAnsi="Times New Roman" w:cs="Times New Roman"/>
          <w:lang w:val="es-MX"/>
        </w:rPr>
        <w:t>Elzig</w:t>
      </w:r>
      <w:proofErr w:type="spellEnd"/>
      <w:r w:rsidRPr="000908DB">
        <w:rPr>
          <w:rFonts w:ascii="Times New Roman" w:hAnsi="Times New Roman" w:cs="Times New Roman"/>
          <w:lang w:val="es-MX"/>
        </w:rPr>
        <w:t>, Superintendente Diputada.</w:t>
      </w:r>
      <w:r w:rsidRPr="000908DB">
        <w:rPr>
          <w:rFonts w:ascii="Times New Roman" w:hAnsi="Times New Roman" w:cs="Times New Roman"/>
          <w:lang w:val="es-MX"/>
        </w:rPr>
        <w:tab/>
      </w:r>
    </w:p>
    <w:p w14:paraId="730267B0" w14:textId="77777777" w:rsidR="007E1538" w:rsidRPr="000908DB" w:rsidRDefault="007E1538" w:rsidP="007E1538">
      <w:pPr>
        <w:pStyle w:val="HTMLPreformatted"/>
        <w:jc w:val="both"/>
        <w:rPr>
          <w:rFonts w:ascii="Times New Roman" w:hAnsi="Times New Roman" w:cs="Times New Roman"/>
          <w:lang w:val="es-MX"/>
        </w:rPr>
      </w:pPr>
    </w:p>
    <w:p w14:paraId="3E50BE67" w14:textId="77777777" w:rsidR="007E1538" w:rsidRPr="000908DB" w:rsidRDefault="007E1538" w:rsidP="007E1538">
      <w:pPr>
        <w:pStyle w:val="HTMLPreformatted"/>
        <w:jc w:val="both"/>
        <w:rPr>
          <w:rFonts w:ascii="Times New Roman" w:hAnsi="Times New Roman" w:cs="Times New Roman"/>
          <w:lang w:val="es-MX"/>
        </w:rPr>
      </w:pPr>
      <w:r w:rsidRPr="000908DB">
        <w:rPr>
          <w:rFonts w:ascii="Times New Roman" w:hAnsi="Times New Roman" w:cs="Times New Roman"/>
          <w:lang w:val="es-MX"/>
        </w:rPr>
        <w:t xml:space="preserve">La mesa directiva de está comprometida a mantener un ambiente escolar seguro lo cual es libre de acoso y discriminación.  La mesa prohíbe acoso sexual de los alumnos por otros alumnos, empleados u otras personas de la escuela u otros eventos patrocinados por la escuela o actividades escolares relacionadas.  También la mesa prohíbe comportamiento de represalias o acción contra cualquier persona que haya presentado una que, testifique, o de otra manera participe en el proceso de queja del distrito.  </w:t>
      </w:r>
    </w:p>
    <w:p w14:paraId="3AA54BD0" w14:textId="77777777" w:rsidR="007E1538" w:rsidRPr="000908DB" w:rsidRDefault="007E1538" w:rsidP="007E1538">
      <w:pPr>
        <w:pStyle w:val="HTMLPreformatted"/>
        <w:jc w:val="both"/>
        <w:rPr>
          <w:rFonts w:ascii="Times New Roman" w:hAnsi="Times New Roman" w:cs="Times New Roman"/>
          <w:lang w:val="es-MX"/>
        </w:rPr>
      </w:pPr>
    </w:p>
    <w:p w14:paraId="725A2E98" w14:textId="77777777" w:rsidR="007E1538" w:rsidRPr="000908DB" w:rsidRDefault="007E1538" w:rsidP="007E1538">
      <w:pPr>
        <w:pStyle w:val="HTMLPreformatted"/>
        <w:jc w:val="both"/>
        <w:rPr>
          <w:rFonts w:ascii="Times New Roman" w:hAnsi="Times New Roman" w:cs="Times New Roman"/>
          <w:lang w:val="es-MX"/>
        </w:rPr>
      </w:pPr>
      <w:r w:rsidRPr="000908DB">
        <w:rPr>
          <w:rFonts w:ascii="Times New Roman" w:hAnsi="Times New Roman" w:cs="Times New Roman"/>
          <w:lang w:val="es-MX"/>
        </w:rPr>
        <w:lastRenderedPageBreak/>
        <w:t xml:space="preserve">Para más información sobre el proceso de la queja, acción disciplinaria, confidencialidad, y el mantenimiento de registros, por favor </w:t>
      </w:r>
      <w:r w:rsidR="00605E1D">
        <w:rPr>
          <w:rFonts w:ascii="Times New Roman" w:hAnsi="Times New Roman" w:cs="Times New Roman"/>
          <w:lang w:val="es-MX"/>
        </w:rPr>
        <w:t>refiera al Guía para Padres 2018-19</w:t>
      </w:r>
      <w:r w:rsidRPr="000908DB">
        <w:rPr>
          <w:rFonts w:ascii="Times New Roman" w:hAnsi="Times New Roman" w:cs="Times New Roman"/>
          <w:lang w:val="es-MX"/>
        </w:rPr>
        <w:t>.</w:t>
      </w:r>
    </w:p>
    <w:p w14:paraId="08BA7ABA" w14:textId="77777777" w:rsidR="007E1538" w:rsidRPr="00605E1D" w:rsidRDefault="007E1538" w:rsidP="007E1538">
      <w:pPr>
        <w:jc w:val="both"/>
        <w:rPr>
          <w:lang w:val="es-MX"/>
        </w:rPr>
      </w:pPr>
    </w:p>
    <w:p w14:paraId="7502EEA2" w14:textId="77777777" w:rsidR="007E1538" w:rsidRPr="000908DB" w:rsidRDefault="007E1538" w:rsidP="007E1538">
      <w:pPr>
        <w:pStyle w:val="HTMLPreformatted"/>
        <w:jc w:val="both"/>
        <w:outlineLvl w:val="0"/>
        <w:rPr>
          <w:rFonts w:ascii="Times New Roman" w:hAnsi="Times New Roman" w:cs="Times New Roman"/>
          <w:b/>
          <w:sz w:val="22"/>
          <w:szCs w:val="22"/>
          <w:lang w:val="es-MX"/>
        </w:rPr>
      </w:pPr>
      <w:bookmarkStart w:id="9" w:name="_Toc390344250"/>
      <w:r w:rsidRPr="000908DB">
        <w:rPr>
          <w:rFonts w:ascii="Times New Roman" w:hAnsi="Times New Roman" w:cs="Times New Roman"/>
          <w:b/>
          <w:sz w:val="22"/>
          <w:szCs w:val="22"/>
          <w:lang w:val="es-MX"/>
        </w:rPr>
        <w:t>CONDUCTA DE LOS ALUMNOS</w:t>
      </w:r>
      <w:bookmarkEnd w:id="9"/>
    </w:p>
    <w:p w14:paraId="0C89BE7B" w14:textId="77777777" w:rsidR="007E1538" w:rsidRPr="000908DB" w:rsidRDefault="007E1538" w:rsidP="007E1538">
      <w:pPr>
        <w:pStyle w:val="HTMLPreformatted"/>
        <w:jc w:val="both"/>
        <w:rPr>
          <w:rFonts w:ascii="Times New Roman" w:hAnsi="Times New Roman" w:cs="Times New Roman"/>
          <w:i/>
          <w:lang w:val="es-MX"/>
        </w:rPr>
      </w:pPr>
      <w:r w:rsidRPr="000908DB">
        <w:rPr>
          <w:rFonts w:ascii="Times New Roman" w:hAnsi="Times New Roman" w:cs="Times New Roman"/>
          <w:i/>
          <w:lang w:val="es-MX"/>
        </w:rPr>
        <w:t>Código de Educación 51100; Reglamento de la Mesa Directiva 5131</w:t>
      </w:r>
    </w:p>
    <w:p w14:paraId="1B5D3174" w14:textId="77777777" w:rsidR="007E1538" w:rsidRPr="000908DB" w:rsidRDefault="007E1538" w:rsidP="007E1538">
      <w:pPr>
        <w:jc w:val="both"/>
        <w:rPr>
          <w:lang w:val="es-MX"/>
        </w:rPr>
      </w:pPr>
      <w:r w:rsidRPr="000908DB">
        <w:rPr>
          <w:lang w:val="es-MX"/>
        </w:rPr>
        <w:t>Se espera que los estudiantes exhiban una conducta apropiada que no infrinja los derechos de otros o interfiere con el programa escolar, mientras que estén en la escuela, yendo a la escuela o viniendo de la escuela, en las actividades escolares o el uso de transportación del distrito.</w:t>
      </w:r>
    </w:p>
    <w:p w14:paraId="613EEE87" w14:textId="77777777" w:rsidR="007E1538" w:rsidRPr="000908DB" w:rsidRDefault="007E1538" w:rsidP="007E1538">
      <w:pPr>
        <w:jc w:val="both"/>
        <w:rPr>
          <w:i/>
          <w:lang w:val="es-MX"/>
        </w:rPr>
      </w:pPr>
      <w:r w:rsidRPr="000908DB">
        <w:rPr>
          <w:b/>
          <w:u w:val="single"/>
          <w:lang w:val="es-MX"/>
        </w:rPr>
        <w:t>Responsabilidades de los Alumnos</w:t>
      </w:r>
      <w:r w:rsidRPr="000908DB">
        <w:rPr>
          <w:lang w:val="es-MX"/>
        </w:rPr>
        <w:t xml:space="preserve"> – </w:t>
      </w:r>
      <w:r w:rsidRPr="000908DB">
        <w:rPr>
          <w:i/>
          <w:lang w:val="es-MX"/>
        </w:rPr>
        <w:t>Código de Regulaciones de California, Titulo 5 Sección 300</w:t>
      </w:r>
    </w:p>
    <w:p w14:paraId="4651A482" w14:textId="77777777" w:rsidR="007E1538" w:rsidRPr="000908DB" w:rsidRDefault="007E1538" w:rsidP="007E1538">
      <w:pPr>
        <w:jc w:val="both"/>
        <w:rPr>
          <w:lang w:val="es-MX"/>
        </w:rPr>
      </w:pPr>
      <w:r w:rsidRPr="000908DB">
        <w:rPr>
          <w:lang w:val="es-MX"/>
        </w:rPr>
        <w:t>Los alumnos se someterán a los reglamentos escolares, obedecerán todas las instrucciones, serán diligente en el estudio y respetuoso a los maestros u otros que tienen autoridad, y se abstendrán de usar lenguaje blasfemo y vulgar.</w:t>
      </w:r>
    </w:p>
    <w:p w14:paraId="4520E58B" w14:textId="77777777" w:rsidR="007E1538" w:rsidRPr="000908DB" w:rsidRDefault="007E1538" w:rsidP="007E1538">
      <w:pPr>
        <w:jc w:val="both"/>
        <w:rPr>
          <w:lang w:val="es-MX"/>
        </w:rPr>
      </w:pPr>
      <w:r w:rsidRPr="000908DB">
        <w:rPr>
          <w:b/>
          <w:u w:val="single"/>
          <w:lang w:val="es-MX"/>
        </w:rPr>
        <w:t>Jurisdicción</w:t>
      </w:r>
      <w:r w:rsidRPr="000908DB">
        <w:rPr>
          <w:lang w:val="es-MX"/>
        </w:rPr>
        <w:t xml:space="preserve"> – </w:t>
      </w:r>
      <w:r w:rsidRPr="000908DB">
        <w:rPr>
          <w:i/>
          <w:lang w:val="es-MX"/>
        </w:rPr>
        <w:t>Código de Educación 44807</w:t>
      </w:r>
    </w:p>
    <w:p w14:paraId="1A12E8EE" w14:textId="77777777" w:rsidR="007E1538" w:rsidRPr="000908DB" w:rsidRDefault="007E1538" w:rsidP="007E1538">
      <w:pPr>
        <w:jc w:val="both"/>
        <w:rPr>
          <w:b/>
          <w:u w:val="single"/>
          <w:lang w:val="es-MX"/>
        </w:rPr>
      </w:pPr>
      <w:r w:rsidRPr="000908DB">
        <w:rPr>
          <w:lang w:val="es-MX"/>
        </w:rPr>
        <w:t>El personal de maestros se encargará de que los alumnos sean responsables en su conducta al ir y venir de la escuela, en el área de juego o durante el recreo.</w:t>
      </w:r>
    </w:p>
    <w:p w14:paraId="627EA75C" w14:textId="77777777" w:rsidR="007E1538" w:rsidRPr="000908DB" w:rsidRDefault="007E1538" w:rsidP="007E1538">
      <w:pPr>
        <w:jc w:val="both"/>
        <w:rPr>
          <w:b/>
          <w:u w:val="single"/>
          <w:lang w:val="es-MX"/>
        </w:rPr>
      </w:pPr>
      <w:r w:rsidRPr="000908DB">
        <w:rPr>
          <w:b/>
          <w:u w:val="single"/>
          <w:lang w:val="es-MX"/>
        </w:rPr>
        <w:t xml:space="preserve">Motivos para Suspensión y Expulsión </w:t>
      </w:r>
    </w:p>
    <w:p w14:paraId="2FE75767" w14:textId="77777777" w:rsidR="007E1538" w:rsidRPr="000908DB" w:rsidRDefault="007E1538" w:rsidP="007E1538">
      <w:pPr>
        <w:jc w:val="both"/>
        <w:rPr>
          <w:lang w:val="es-MX"/>
        </w:rPr>
      </w:pPr>
      <w:r w:rsidRPr="000908DB">
        <w:rPr>
          <w:lang w:val="es-MX"/>
        </w:rPr>
        <w:t>Un/a estudiante no será suspendido o recomendado a expulsión, a menos que el Superintendente o Director escolar donde el estudiante está inscrito determina que el/la estudiante ha cometido uno o más de los siguientes actos:</w:t>
      </w:r>
    </w:p>
    <w:p w14:paraId="5910E23C" w14:textId="77777777" w:rsidR="007E1538" w:rsidRPr="000908DB" w:rsidRDefault="007E1538" w:rsidP="007E1538">
      <w:pPr>
        <w:jc w:val="both"/>
        <w:rPr>
          <w:lang w:val="es-MX"/>
        </w:rPr>
      </w:pPr>
      <w:r w:rsidRPr="000908DB">
        <w:rPr>
          <w:b/>
          <w:lang w:val="es-MX"/>
        </w:rPr>
        <w:t>48900 (a)(1)</w:t>
      </w:r>
      <w:r w:rsidRPr="000908DB">
        <w:rPr>
          <w:lang w:val="es-MX"/>
        </w:rPr>
        <w:t xml:space="preserve"> Causó, intentó causar, o amenazó causarle lesiones físicas a otra persona;</w:t>
      </w:r>
    </w:p>
    <w:p w14:paraId="77C3ED23" w14:textId="77777777" w:rsidR="007E1538" w:rsidRPr="000908DB" w:rsidRDefault="007E1538" w:rsidP="007E1538">
      <w:pPr>
        <w:jc w:val="both"/>
        <w:rPr>
          <w:lang w:val="es-MX"/>
        </w:rPr>
      </w:pPr>
      <w:r w:rsidRPr="000908DB">
        <w:rPr>
          <w:b/>
          <w:lang w:val="es-MX"/>
        </w:rPr>
        <w:t>48900 (a)(2)</w:t>
      </w:r>
      <w:r w:rsidRPr="000908DB">
        <w:rPr>
          <w:lang w:val="es-MX"/>
        </w:rPr>
        <w:t xml:space="preserve"> Con intención usó fuerza o violencia contra la persona de otro con excepción en defensa propia.</w:t>
      </w:r>
    </w:p>
    <w:p w14:paraId="326D53A6" w14:textId="77777777" w:rsidR="007E1538" w:rsidRPr="000908DB" w:rsidRDefault="007E1538" w:rsidP="007E1538">
      <w:pPr>
        <w:jc w:val="both"/>
        <w:rPr>
          <w:lang w:val="es-MX"/>
        </w:rPr>
      </w:pPr>
      <w:r w:rsidRPr="000908DB">
        <w:rPr>
          <w:b/>
          <w:lang w:val="es-MX"/>
        </w:rPr>
        <w:t>48900 (b)</w:t>
      </w:r>
      <w:r w:rsidRPr="000908DB">
        <w:rPr>
          <w:lang w:val="es-MX"/>
        </w:rPr>
        <w:t xml:space="preserve"> Poseyó, vendió o de otra forma proporcionó cualquier arma de fuego, cuchillo/navaja, explosivos, o cualquier objeto peligroso, a no ser en el caso de posesión de cualquier objeto de este tipo, el estudiante haya obtenido por escrito un permiso para estar en posesión del objeto, por un empleado certificado de la escuela, que esté de acuerdo con el director o el designado del director </w:t>
      </w:r>
    </w:p>
    <w:p w14:paraId="272ECB91" w14:textId="77777777" w:rsidR="007E1538" w:rsidRPr="000908DB" w:rsidRDefault="007E1538" w:rsidP="007E1538">
      <w:pPr>
        <w:jc w:val="both"/>
        <w:rPr>
          <w:lang w:val="es-MX"/>
        </w:rPr>
      </w:pPr>
      <w:r w:rsidRPr="000908DB">
        <w:rPr>
          <w:b/>
          <w:lang w:val="es-MX"/>
        </w:rPr>
        <w:t>48900 (c)</w:t>
      </w:r>
      <w:r w:rsidRPr="000908DB">
        <w:rPr>
          <w:lang w:val="es-MX"/>
        </w:rPr>
        <w:t xml:space="preserve"> Ilícitamente poseyó, usó, vendió, o de alguna otra forma proporcionó o estaba bajo la influencia de cualquier sustancia anotada en la lista del capítulo 2 empezando con Sección 11053 de la División 10 del Código de Salud y Seguridad, una bebida alcohólica, o intoxicantes de cualquier tipo. </w:t>
      </w:r>
      <w:r w:rsidRPr="000908DB">
        <w:rPr>
          <w:b/>
          <w:lang w:val="es-MX"/>
        </w:rPr>
        <w:t>48900 (d)</w:t>
      </w:r>
      <w:r w:rsidRPr="000908DB">
        <w:rPr>
          <w:lang w:val="es-MX"/>
        </w:rPr>
        <w:t xml:space="preserve"> Ilícitamente ofreció, arregló o negoció la venta de cualquier sustancia controlada como es definido en el Código de Educación 11053 et. </w:t>
      </w:r>
      <w:proofErr w:type="spellStart"/>
      <w:r w:rsidRPr="000908DB">
        <w:rPr>
          <w:lang w:val="es-MX"/>
        </w:rPr>
        <w:t>seq</w:t>
      </w:r>
      <w:proofErr w:type="spellEnd"/>
      <w:r w:rsidRPr="000908DB">
        <w:rPr>
          <w:lang w:val="es-MX"/>
        </w:rPr>
        <w:t>, una bebida alcohólica o un intoxicante de cualquier tipo y después vendió, entregó, o de alguna forma le proporcionó a cualquier persona, algún otro líquido, sustancia o material representado al igual una sustancia controlada, bebida alcohólica, intoxicante.</w:t>
      </w:r>
    </w:p>
    <w:p w14:paraId="49443F5C" w14:textId="77777777" w:rsidR="007E1538" w:rsidRPr="000908DB" w:rsidRDefault="007E1538" w:rsidP="007E1538">
      <w:pPr>
        <w:jc w:val="both"/>
        <w:rPr>
          <w:lang w:val="es-MX"/>
        </w:rPr>
      </w:pPr>
      <w:r w:rsidRPr="000908DB">
        <w:rPr>
          <w:b/>
          <w:lang w:val="es-MX"/>
        </w:rPr>
        <w:t>48900 (e)</w:t>
      </w:r>
      <w:r w:rsidRPr="000908DB">
        <w:rPr>
          <w:lang w:val="es-MX"/>
        </w:rPr>
        <w:t xml:space="preserve"> Cometió o intentó cometer un </w:t>
      </w:r>
      <w:r w:rsidR="00E67E2E" w:rsidRPr="000908DB">
        <w:rPr>
          <w:lang w:val="es-MX"/>
        </w:rPr>
        <w:t>robo</w:t>
      </w:r>
      <w:r w:rsidRPr="000908DB">
        <w:rPr>
          <w:lang w:val="es-MX"/>
        </w:rPr>
        <w:t xml:space="preserve"> o extorsión.</w:t>
      </w:r>
    </w:p>
    <w:p w14:paraId="5A3F836A" w14:textId="77777777" w:rsidR="007E1538" w:rsidRPr="000908DB" w:rsidRDefault="007E1538" w:rsidP="007E1538">
      <w:pPr>
        <w:jc w:val="both"/>
        <w:rPr>
          <w:lang w:val="es-MX"/>
        </w:rPr>
      </w:pPr>
      <w:r w:rsidRPr="000908DB">
        <w:rPr>
          <w:b/>
          <w:lang w:val="es-MX"/>
        </w:rPr>
        <w:t>48900 (f)</w:t>
      </w:r>
      <w:r w:rsidRPr="000908DB">
        <w:rPr>
          <w:lang w:val="es-MX"/>
        </w:rPr>
        <w:t xml:space="preserve"> Causó o intentó causarle daño a la</w:t>
      </w:r>
      <w:r w:rsidRPr="000908DB">
        <w:rPr>
          <w:lang w:val="es-MX"/>
        </w:rPr>
        <w:tab/>
        <w:t>propiedad escolar o privada.</w:t>
      </w:r>
    </w:p>
    <w:p w14:paraId="51A14EED" w14:textId="77777777" w:rsidR="007E1538" w:rsidRPr="000908DB" w:rsidRDefault="007E1538" w:rsidP="007E1538">
      <w:pPr>
        <w:jc w:val="both"/>
        <w:rPr>
          <w:lang w:val="es-MX"/>
        </w:rPr>
      </w:pPr>
      <w:r w:rsidRPr="000908DB">
        <w:rPr>
          <w:b/>
          <w:lang w:val="es-MX"/>
        </w:rPr>
        <w:t>48900 (g)</w:t>
      </w:r>
      <w:r w:rsidRPr="000908DB">
        <w:rPr>
          <w:lang w:val="es-MX"/>
        </w:rPr>
        <w:t xml:space="preserve"> Robó o intentó robar propiedad escolar o privada.</w:t>
      </w:r>
    </w:p>
    <w:p w14:paraId="345DB6A3" w14:textId="77777777" w:rsidR="007E1538" w:rsidRPr="000908DB" w:rsidRDefault="007E1538" w:rsidP="007E1538">
      <w:pPr>
        <w:jc w:val="both"/>
        <w:rPr>
          <w:lang w:val="es-MX"/>
        </w:rPr>
      </w:pPr>
      <w:r w:rsidRPr="000908DB">
        <w:rPr>
          <w:b/>
          <w:lang w:val="es-MX"/>
        </w:rPr>
        <w:t>48900 (h)</w:t>
      </w:r>
      <w:r w:rsidRPr="000908DB">
        <w:rPr>
          <w:lang w:val="es-MX"/>
        </w:rPr>
        <w:t xml:space="preserve"> Poseyó, o usó tabaco, o cualquier producto que contiene tabaco o producto de nicotina, </w:t>
      </w:r>
      <w:r w:rsidR="00E67E2E" w:rsidRPr="000908DB">
        <w:rPr>
          <w:lang w:val="es-MX"/>
        </w:rPr>
        <w:t>incluyendo,</w:t>
      </w:r>
      <w:r w:rsidRPr="000908DB">
        <w:rPr>
          <w:lang w:val="es-MX"/>
        </w:rPr>
        <w:t xml:space="preserve"> pero no limitado a los cigarrillos, puros, cigarros de miniatura, cigarros de clavo, tabaco sin humo, tabaco de masticar, tabaco en polvo, y betel.  </w:t>
      </w:r>
    </w:p>
    <w:p w14:paraId="0A344B35" w14:textId="77777777" w:rsidR="007E1538" w:rsidRPr="000908DB" w:rsidRDefault="007E1538" w:rsidP="007E1538">
      <w:pPr>
        <w:jc w:val="both"/>
        <w:rPr>
          <w:lang w:val="es-MX"/>
        </w:rPr>
      </w:pPr>
      <w:r w:rsidRPr="000908DB">
        <w:rPr>
          <w:b/>
          <w:lang w:val="es-MX"/>
        </w:rPr>
        <w:t>48900 (i)</w:t>
      </w:r>
      <w:r w:rsidRPr="000908DB">
        <w:rPr>
          <w:lang w:val="es-MX"/>
        </w:rPr>
        <w:t xml:space="preserve"> Cometió actos obscenos o se comprometió en vulgaridad o profanidad en manera habitual.</w:t>
      </w:r>
    </w:p>
    <w:p w14:paraId="1335E861" w14:textId="77777777" w:rsidR="007E1538" w:rsidRPr="000908DB" w:rsidRDefault="007E1538" w:rsidP="007E1538">
      <w:pPr>
        <w:jc w:val="both"/>
        <w:rPr>
          <w:lang w:val="es-MX"/>
        </w:rPr>
      </w:pPr>
      <w:r w:rsidRPr="000908DB">
        <w:rPr>
          <w:b/>
          <w:lang w:val="es-MX"/>
        </w:rPr>
        <w:t>48900 (j)</w:t>
      </w:r>
      <w:r w:rsidRPr="000908DB">
        <w:rPr>
          <w:lang w:val="es-MX"/>
        </w:rPr>
        <w:t xml:space="preserve"> Ilícitamente poseyó o ilícitamente </w:t>
      </w:r>
      <w:r w:rsidRPr="000908DB">
        <w:rPr>
          <w:lang w:val="es-MX"/>
        </w:rPr>
        <w:tab/>
        <w:t>ofreció, arregló o negoció la venta de accesorios para uso con drogas según como se define en la sección 11014.5 del Código de Salud y Seguridad.</w:t>
      </w:r>
    </w:p>
    <w:p w14:paraId="16208697" w14:textId="77777777" w:rsidR="007E1538" w:rsidRPr="000908DB" w:rsidRDefault="007E1538" w:rsidP="007E1538">
      <w:pPr>
        <w:jc w:val="both"/>
        <w:rPr>
          <w:lang w:val="es-MX"/>
        </w:rPr>
      </w:pPr>
      <w:r w:rsidRPr="000908DB">
        <w:rPr>
          <w:b/>
          <w:lang w:val="es-MX"/>
        </w:rPr>
        <w:t>48900 (k)</w:t>
      </w:r>
      <w:r w:rsidRPr="000908DB">
        <w:rPr>
          <w:lang w:val="es-MX"/>
        </w:rPr>
        <w:t xml:space="preserve"> Interrumpió las actividades escolares o de alguna forma desafió intencionalmente la autoridad válida de supervisores, maestros, administradores, oficiales escolares, o cualquier otro miembro del personal escolar, ocupados en el desempeño de su trabajo.</w:t>
      </w:r>
    </w:p>
    <w:p w14:paraId="78D80EEB" w14:textId="77777777" w:rsidR="007E1538" w:rsidRPr="000908DB" w:rsidRDefault="007E1538" w:rsidP="007E1538">
      <w:pPr>
        <w:jc w:val="both"/>
        <w:rPr>
          <w:lang w:val="es-MX"/>
        </w:rPr>
      </w:pPr>
      <w:r w:rsidRPr="000908DB">
        <w:rPr>
          <w:b/>
          <w:lang w:val="es-MX"/>
        </w:rPr>
        <w:t>48900 (l)</w:t>
      </w:r>
      <w:r w:rsidRPr="000908DB">
        <w:rPr>
          <w:lang w:val="es-MX"/>
        </w:rPr>
        <w:t xml:space="preserve"> Con su conocimiento recibió propiedad escolar o privada robada.</w:t>
      </w:r>
    </w:p>
    <w:p w14:paraId="13C132D4" w14:textId="77777777" w:rsidR="007E1538" w:rsidRPr="000908DB" w:rsidRDefault="007E1538" w:rsidP="007E1538">
      <w:pPr>
        <w:jc w:val="both"/>
        <w:rPr>
          <w:lang w:val="es-MX"/>
        </w:rPr>
      </w:pPr>
      <w:r w:rsidRPr="000908DB">
        <w:rPr>
          <w:b/>
          <w:lang w:val="es-MX"/>
        </w:rPr>
        <w:t>48900 (m)</w:t>
      </w:r>
      <w:r w:rsidRPr="000908DB">
        <w:rPr>
          <w:lang w:val="es-MX"/>
        </w:rPr>
        <w:t xml:space="preserve"> Poseyó un </w:t>
      </w:r>
      <w:r w:rsidR="00E67E2E" w:rsidRPr="000908DB">
        <w:rPr>
          <w:lang w:val="es-MX"/>
        </w:rPr>
        <w:t>arma de</w:t>
      </w:r>
      <w:r w:rsidRPr="000908DB">
        <w:rPr>
          <w:lang w:val="es-MX"/>
        </w:rPr>
        <w:t xml:space="preserve"> fuego imitada.  </w:t>
      </w:r>
    </w:p>
    <w:p w14:paraId="75C7A064" w14:textId="77777777" w:rsidR="007E1538" w:rsidRPr="000908DB" w:rsidRDefault="007E1538" w:rsidP="007E1538">
      <w:pPr>
        <w:jc w:val="both"/>
        <w:rPr>
          <w:lang w:val="es-MX"/>
        </w:rPr>
      </w:pPr>
      <w:r w:rsidRPr="000908DB">
        <w:rPr>
          <w:b/>
          <w:lang w:val="es-MX"/>
        </w:rPr>
        <w:t>48900 (n)</w:t>
      </w:r>
      <w:r w:rsidRPr="000908DB">
        <w:rPr>
          <w:lang w:val="es-MX"/>
        </w:rPr>
        <w:t xml:space="preserve"> Cometió o </w:t>
      </w:r>
      <w:r w:rsidR="00E67E2E" w:rsidRPr="000908DB">
        <w:rPr>
          <w:lang w:val="es-MX"/>
        </w:rPr>
        <w:t>intentó cometer</w:t>
      </w:r>
      <w:r w:rsidRPr="000908DB">
        <w:rPr>
          <w:lang w:val="es-MX"/>
        </w:rPr>
        <w:t xml:space="preserve"> un ataque sexual, o haber atacado sexual-</w:t>
      </w:r>
      <w:r w:rsidRPr="000908DB">
        <w:rPr>
          <w:lang w:val="es-MX"/>
        </w:rPr>
        <w:tab/>
        <w:t>mente y golpeado como es definido en el Código Penal.  (PC 261, 266c, 286, 288, 288a, o 289; PC 243.4)</w:t>
      </w:r>
    </w:p>
    <w:p w14:paraId="06611112" w14:textId="77777777" w:rsidR="007E1538" w:rsidRPr="000908DB" w:rsidRDefault="007E1538" w:rsidP="007E1538">
      <w:pPr>
        <w:jc w:val="both"/>
        <w:rPr>
          <w:lang w:val="es-MX"/>
        </w:rPr>
      </w:pPr>
      <w:r w:rsidRPr="000908DB">
        <w:rPr>
          <w:b/>
          <w:lang w:val="es-MX"/>
        </w:rPr>
        <w:t>48900 (</w:t>
      </w:r>
      <w:r w:rsidR="00E67E2E" w:rsidRPr="000908DB">
        <w:rPr>
          <w:b/>
          <w:lang w:val="es-MX"/>
        </w:rPr>
        <w:t>o)</w:t>
      </w:r>
      <w:r w:rsidR="00E67E2E" w:rsidRPr="000908DB">
        <w:rPr>
          <w:lang w:val="es-MX"/>
        </w:rPr>
        <w:t xml:space="preserve"> Acosó</w:t>
      </w:r>
      <w:r w:rsidRPr="000908DB">
        <w:rPr>
          <w:lang w:val="es-MX"/>
        </w:rPr>
        <w:t xml:space="preserve">, amenazó o intimidó a un alumno quien es un testigo denunciante o testigo en un procedimiento disciplinario escolar con el propósito de prevenir que el alumno sea testigo o tomar represalias en contra del alumno por ser un testigo o ambos. </w:t>
      </w:r>
    </w:p>
    <w:p w14:paraId="54D89304" w14:textId="77777777" w:rsidR="007E1538" w:rsidRPr="000908DB" w:rsidRDefault="007E1538" w:rsidP="007E1538">
      <w:pPr>
        <w:jc w:val="both"/>
        <w:rPr>
          <w:lang w:val="es-MX"/>
        </w:rPr>
      </w:pPr>
      <w:r w:rsidRPr="000908DB">
        <w:rPr>
          <w:b/>
          <w:lang w:val="es-MX"/>
        </w:rPr>
        <w:t>48900 (p)</w:t>
      </w:r>
      <w:r w:rsidRPr="000908DB">
        <w:rPr>
          <w:lang w:val="es-MX"/>
        </w:rPr>
        <w:t xml:space="preserve"> Ilícitamente ofreció, arregló la venta, negoció la venta o vendió la prescripción de la droga Soma.</w:t>
      </w:r>
    </w:p>
    <w:p w14:paraId="138CD221" w14:textId="77777777" w:rsidR="007E1538" w:rsidRPr="000908DB" w:rsidRDefault="007E1538" w:rsidP="007E1538">
      <w:pPr>
        <w:jc w:val="both"/>
        <w:rPr>
          <w:lang w:val="es-MX"/>
        </w:rPr>
      </w:pPr>
      <w:r w:rsidRPr="000908DB">
        <w:rPr>
          <w:b/>
          <w:lang w:val="es-MX"/>
        </w:rPr>
        <w:t>48900 (q)</w:t>
      </w:r>
      <w:r w:rsidRPr="000908DB">
        <w:rPr>
          <w:lang w:val="es-MX"/>
        </w:rPr>
        <w:t xml:space="preserve"> Comprometido en, o tratando de participar en abrumadas.</w:t>
      </w:r>
    </w:p>
    <w:p w14:paraId="1C65EF04" w14:textId="77777777" w:rsidR="007E1538" w:rsidRPr="000908DB" w:rsidRDefault="007E1538" w:rsidP="007E1538">
      <w:pPr>
        <w:jc w:val="both"/>
        <w:rPr>
          <w:lang w:val="es-MX"/>
        </w:rPr>
      </w:pPr>
      <w:r w:rsidRPr="000908DB">
        <w:rPr>
          <w:b/>
          <w:lang w:val="es-MX"/>
        </w:rPr>
        <w:t>48900 (r)</w:t>
      </w:r>
      <w:r w:rsidRPr="000908DB">
        <w:rPr>
          <w:lang w:val="es-MX"/>
        </w:rPr>
        <w:t xml:space="preserve"> Participó en un acto de intimidación. “Bullying” significa cualquier físico grave o dominante, acto verbal o conducta, incluyendo comunicaciones hechas por escrito, por medio de un acto electrónico, incluyendo uno a </w:t>
      </w:r>
      <w:proofErr w:type="spellStart"/>
      <w:r w:rsidRPr="000908DB">
        <w:rPr>
          <w:lang w:val="es-MX"/>
        </w:rPr>
        <w:t>mas</w:t>
      </w:r>
      <w:proofErr w:type="spellEnd"/>
      <w:r w:rsidRPr="000908DB">
        <w:rPr>
          <w:lang w:val="es-MX"/>
        </w:rPr>
        <w:t xml:space="preserve"> actos cometidas por un alumno o un grupo de alumnos según definido en la Sección 48900.2, 48900.3,48900.4 dirigida hacia uno a más alumnos que tiene o puede razonablemente predecir el efecto de uno o más de lo siguiente: (A) Colocando a un alumno o alumnos razonable(s) en temor de dañar a la persona o propiedad del alumno o los alumnos, (B) Causando a un alumno razonable a sufrir un substancialmente prejudicial efecto sobre su salud física o mental, (C) Causando a un alumno razonable a sufrir interferencia substancial con su rendimiento académico y (D) Causando a un alumno razonable a sufrir </w:t>
      </w:r>
      <w:r w:rsidRPr="000908DB">
        <w:rPr>
          <w:lang w:val="es-MX"/>
        </w:rPr>
        <w:lastRenderedPageBreak/>
        <w:t xml:space="preserve">interferencia substancial con su capacidad de participar en o beneficiar de los servicios, las actividades o los privilegios proporcionados por una escuela. </w:t>
      </w:r>
    </w:p>
    <w:p w14:paraId="0D8F3AAF" w14:textId="77777777" w:rsidR="007E1538" w:rsidRPr="000908DB" w:rsidRDefault="007E1538" w:rsidP="007E1538">
      <w:pPr>
        <w:jc w:val="both"/>
        <w:rPr>
          <w:lang w:val="es-MX"/>
        </w:rPr>
      </w:pPr>
      <w:r w:rsidRPr="000908DB">
        <w:rPr>
          <w:lang w:val="es-MX"/>
        </w:rPr>
        <w:t xml:space="preserve">“Ley Electrónica” significa la transmisión por un dispositivo o electrónico, incluyendo, pero no limitado a un teléfono, celular móvil, otro dispositivo de comunicación inalámbrico, computadora o un dispositivo de buscapersonas de </w:t>
      </w:r>
      <w:r w:rsidR="00E67E2E" w:rsidRPr="000908DB">
        <w:rPr>
          <w:lang w:val="es-MX"/>
        </w:rPr>
        <w:t>comunicación incluyendo,</w:t>
      </w:r>
      <w:r w:rsidRPr="000908DB">
        <w:rPr>
          <w:lang w:val="es-MX"/>
        </w:rPr>
        <w:t xml:space="preserve"> pero no limitado a cualquiera de los siguientes: </w:t>
      </w:r>
      <w:r w:rsidRPr="000908DB">
        <w:rPr>
          <w:i/>
          <w:lang w:val="es-MX"/>
        </w:rPr>
        <w:t>(i)</w:t>
      </w:r>
      <w:r w:rsidRPr="000908DB">
        <w:rPr>
          <w:lang w:val="es-MX"/>
        </w:rPr>
        <w:t xml:space="preserve"> mensaje, texto, sonido, video o imagen, </w:t>
      </w:r>
      <w:r w:rsidRPr="000908DB">
        <w:rPr>
          <w:i/>
          <w:lang w:val="es-MX"/>
        </w:rPr>
        <w:t>(</w:t>
      </w:r>
      <w:proofErr w:type="spellStart"/>
      <w:r w:rsidRPr="000908DB">
        <w:rPr>
          <w:i/>
          <w:lang w:val="es-MX"/>
        </w:rPr>
        <w:t>ii</w:t>
      </w:r>
      <w:proofErr w:type="spellEnd"/>
      <w:r w:rsidRPr="000908DB">
        <w:rPr>
          <w:i/>
          <w:lang w:val="es-MX"/>
        </w:rPr>
        <w:t xml:space="preserve">) </w:t>
      </w:r>
      <w:r w:rsidRPr="000908DB">
        <w:rPr>
          <w:lang w:val="es-MX"/>
        </w:rPr>
        <w:t xml:space="preserve">un mensaje colocado en un sitio de redes sociales del Internet, </w:t>
      </w:r>
      <w:r w:rsidR="00E67E2E" w:rsidRPr="000908DB">
        <w:rPr>
          <w:lang w:val="es-MX"/>
        </w:rPr>
        <w:t>incluyendo,</w:t>
      </w:r>
      <w:r w:rsidRPr="000908DB">
        <w:rPr>
          <w:lang w:val="es-MX"/>
        </w:rPr>
        <w:t xml:space="preserve"> pero no limitado a: </w:t>
      </w:r>
    </w:p>
    <w:p w14:paraId="4ACAF0F7" w14:textId="77777777" w:rsidR="007E1538" w:rsidRPr="000908DB" w:rsidRDefault="007E1538" w:rsidP="007E1538">
      <w:pPr>
        <w:jc w:val="both"/>
        <w:rPr>
          <w:lang w:val="es-MX"/>
        </w:rPr>
      </w:pPr>
      <w:r w:rsidRPr="000908DB">
        <w:rPr>
          <w:lang w:val="es-MX"/>
        </w:rPr>
        <w:t xml:space="preserve">(I) Publicando, creando una página candente. "Página candente" significa un sitio web </w:t>
      </w:r>
      <w:r w:rsidR="00E67E2E" w:rsidRPr="000908DB">
        <w:rPr>
          <w:lang w:val="es-MX"/>
        </w:rPr>
        <w:t>del internet creado</w:t>
      </w:r>
      <w:r w:rsidRPr="000908DB">
        <w:rPr>
          <w:lang w:val="es-MX"/>
        </w:rPr>
        <w:t xml:space="preserve"> con el propósito de tener una o más de los efectos enumerados en el párrafo (1). </w:t>
      </w:r>
    </w:p>
    <w:p w14:paraId="668AFFB5" w14:textId="77777777" w:rsidR="007E1538" w:rsidRPr="000908DB" w:rsidRDefault="007E1538" w:rsidP="007E1538">
      <w:pPr>
        <w:jc w:val="both"/>
        <w:rPr>
          <w:lang w:val="es-MX"/>
        </w:rPr>
      </w:pPr>
      <w:r w:rsidRPr="000908DB">
        <w:rPr>
          <w:lang w:val="es-MX"/>
        </w:rPr>
        <w:t xml:space="preserve">(II) Creando una </w:t>
      </w:r>
      <w:r w:rsidR="00E67E2E" w:rsidRPr="000908DB">
        <w:rPr>
          <w:lang w:val="es-MX"/>
        </w:rPr>
        <w:t>suplantación</w:t>
      </w:r>
      <w:r w:rsidRPr="000908DB">
        <w:rPr>
          <w:lang w:val="es-MX"/>
        </w:rPr>
        <w:t xml:space="preserve"> creíble de otro alumno real para el propósito de tener uno o más de los efectos enumerados en el párrafo (1). "Suplantación creíble" significa el hacerse pasar por un alumno sin el consentimiento del mismo con el propósito de cometer acoso escolar “bullying” contra ese alumno y que otro alumno sensato crea o esté seguro de que el alumno del cual se ha creado la imitación es el real.</w:t>
      </w:r>
    </w:p>
    <w:p w14:paraId="7D80A3A2" w14:textId="77777777" w:rsidR="007E1538" w:rsidRPr="000908DB" w:rsidRDefault="007E1538" w:rsidP="007E1538">
      <w:pPr>
        <w:jc w:val="both"/>
        <w:rPr>
          <w:lang w:val="es-MX"/>
        </w:rPr>
      </w:pPr>
      <w:r w:rsidRPr="000908DB">
        <w:rPr>
          <w:lang w:val="es-MX"/>
        </w:rPr>
        <w:t>(III) Creando un perfil falso con el propósito de tener uno o más de los efectos enumerados en el párrafo (1). "Perfil falso", un perfil de un alumno ficticio o un perfil utilizando la semejanza o atributos de una pupila real que no sea el alumno quien creó el perfil falso</w:t>
      </w:r>
    </w:p>
    <w:p w14:paraId="4B1278BC" w14:textId="77777777" w:rsidR="007E1538" w:rsidRPr="000908DB" w:rsidRDefault="007E1538" w:rsidP="007E1538">
      <w:pPr>
        <w:jc w:val="both"/>
        <w:rPr>
          <w:lang w:val="es-MX"/>
        </w:rPr>
      </w:pPr>
      <w:r w:rsidRPr="000908DB">
        <w:rPr>
          <w:b/>
          <w:lang w:val="es-MX"/>
        </w:rPr>
        <w:t>48900 (s)</w:t>
      </w:r>
      <w:r w:rsidRPr="000908DB">
        <w:rPr>
          <w:lang w:val="es-MX"/>
        </w:rPr>
        <w:t xml:space="preserve"> Un alumno no podrá ser suspendido o expulsado por </w:t>
      </w:r>
      <w:r w:rsidR="00E67E2E" w:rsidRPr="000908DB">
        <w:rPr>
          <w:lang w:val="es-MX"/>
        </w:rPr>
        <w:t>cualquiera de</w:t>
      </w:r>
      <w:r w:rsidRPr="000908DB">
        <w:rPr>
          <w:lang w:val="es-MX"/>
        </w:rPr>
        <w:t xml:space="preserve"> los actos mencionados en esta sección, al menos que el acto sea relacionado a un evento escolar o asistiendo la escuela bajo la jurisdicción del superintendente o director u ocurriendo dentro de cualquier otro distrito.  Un alumno podrá ser suspendido o expulsado por los actos que son mencionados en esta sección y relacionado con </w:t>
      </w:r>
      <w:r w:rsidR="00E67E2E" w:rsidRPr="000908DB">
        <w:rPr>
          <w:lang w:val="es-MX"/>
        </w:rPr>
        <w:t>eventos que</w:t>
      </w:r>
      <w:r w:rsidRPr="000908DB">
        <w:rPr>
          <w:lang w:val="es-MX"/>
        </w:rPr>
        <w:t xml:space="preserve"> ocurrió cualquier tiempo, </w:t>
      </w:r>
      <w:r w:rsidR="00E67E2E" w:rsidRPr="000908DB">
        <w:rPr>
          <w:lang w:val="es-MX"/>
        </w:rPr>
        <w:t>incluyendo,</w:t>
      </w:r>
      <w:r w:rsidRPr="000908DB">
        <w:rPr>
          <w:lang w:val="es-MX"/>
        </w:rPr>
        <w:t xml:space="preserve"> pero no limitado a cualquiera de lo siguiente:</w:t>
      </w:r>
      <w:r w:rsidR="00E67E2E">
        <w:rPr>
          <w:lang w:val="es-MX"/>
        </w:rPr>
        <w:t xml:space="preserve"> </w:t>
      </w:r>
      <w:r w:rsidR="00E67E2E" w:rsidRPr="000908DB">
        <w:rPr>
          <w:lang w:val="es-MX"/>
        </w:rPr>
        <w:t>(</w:t>
      </w:r>
      <w:r w:rsidRPr="000908DB">
        <w:rPr>
          <w:lang w:val="es-MX"/>
        </w:rPr>
        <w:t xml:space="preserve">1) mientras asistiendo los terrones escolares, (2) mientras yendo o viniendo a/o de la escuela, (3) durante el almuerzo no importa si es adentro o afuera del campo escolar, (4) durante o mientras yendo o viniendo de un evento patrocinado por la escuela. </w:t>
      </w:r>
    </w:p>
    <w:p w14:paraId="1EAE99F1" w14:textId="77777777" w:rsidR="007E1538" w:rsidRPr="000908DB" w:rsidRDefault="007E1538" w:rsidP="007E1538">
      <w:pPr>
        <w:jc w:val="both"/>
        <w:rPr>
          <w:lang w:val="es-MX"/>
        </w:rPr>
      </w:pPr>
      <w:r w:rsidRPr="000908DB">
        <w:rPr>
          <w:b/>
          <w:lang w:val="es-MX"/>
        </w:rPr>
        <w:t>48900.2</w:t>
      </w:r>
      <w:r w:rsidRPr="000908DB">
        <w:rPr>
          <w:lang w:val="es-MX"/>
        </w:rPr>
        <w:t xml:space="preserve"> Cometió acoso sexual como es definido, en el Código de Educación 212.5, es cuando la conducta sea considerada por una persona razonable del mismo sexo que la víctima sea </w:t>
      </w:r>
      <w:r w:rsidR="00E67E2E" w:rsidRPr="000908DB">
        <w:rPr>
          <w:lang w:val="es-MX"/>
        </w:rPr>
        <w:t>los suficientes graves</w:t>
      </w:r>
      <w:r w:rsidRPr="000908DB">
        <w:rPr>
          <w:lang w:val="es-MX"/>
        </w:rPr>
        <w:t xml:space="preserve"> o prevaleciente para </w:t>
      </w:r>
      <w:r w:rsidR="00E67E2E" w:rsidRPr="000908DB">
        <w:rPr>
          <w:lang w:val="es-MX"/>
        </w:rPr>
        <w:t>obtener impactos negativos</w:t>
      </w:r>
      <w:r w:rsidRPr="000908DB">
        <w:rPr>
          <w:lang w:val="es-MX"/>
        </w:rPr>
        <w:t xml:space="preserve"> en el desempeño académico y que crea un ambiente educativo de intimidación, hostil, y agraviante. Esta sección no será aplicada a los alumnos inscritos en el kínder y los grados 1° a 3°, inclusive.</w:t>
      </w:r>
    </w:p>
    <w:p w14:paraId="2B547DA1" w14:textId="77777777" w:rsidR="007E1538" w:rsidRPr="000908DB" w:rsidRDefault="00E67E2E" w:rsidP="007E1538">
      <w:pPr>
        <w:jc w:val="both"/>
        <w:rPr>
          <w:lang w:val="es-MX"/>
        </w:rPr>
      </w:pPr>
      <w:r w:rsidRPr="000908DB">
        <w:rPr>
          <w:b/>
          <w:lang w:val="es-MX"/>
        </w:rPr>
        <w:t>48900.3</w:t>
      </w:r>
      <w:r w:rsidRPr="000908DB">
        <w:rPr>
          <w:lang w:val="es-MX"/>
        </w:rPr>
        <w:t xml:space="preserve"> En</w:t>
      </w:r>
      <w:r w:rsidR="007E1538" w:rsidRPr="000908DB">
        <w:rPr>
          <w:lang w:val="es-MX"/>
        </w:rPr>
        <w:t xml:space="preserve"> adicional a las razones indicadas en secciones 48900 y 48900.2, estudiante(s) de los grados 4° al 12°, inclusive, podrán ser suspendido(s) de la escuela o recomendado(s) para expulsión si el superintendente o el director escolar en que el estudiante estaba inscrito, determina que el estudiante causó, atentó causar, amenazó causar o participó en un acto de violencia de odio, como definido en subdivisión (e) Sección 233.</w:t>
      </w:r>
    </w:p>
    <w:p w14:paraId="6364637A" w14:textId="77777777" w:rsidR="007E1538" w:rsidRPr="000908DB" w:rsidRDefault="007E1538" w:rsidP="007E1538">
      <w:pPr>
        <w:jc w:val="both"/>
        <w:rPr>
          <w:lang w:val="es-MX"/>
        </w:rPr>
      </w:pPr>
      <w:r w:rsidRPr="000908DB">
        <w:rPr>
          <w:b/>
          <w:lang w:val="es-MX"/>
        </w:rPr>
        <w:t>48900.4</w:t>
      </w:r>
      <w:r w:rsidRPr="000908DB">
        <w:rPr>
          <w:lang w:val="es-MX"/>
        </w:rPr>
        <w:t xml:space="preserve"> Estudiantes en los grados 4°-12° cuales intencionalmente se comprometieron en hostigar, amenazas de intimidación, dirigidas contra el personal del distrito escolar o a los alumnos los cuales son lo suficiente severos o penetrante para obtener el efecto actual y razonable de interrupción de trabajo escolar, crear desorden substancial, e invadiendo los derechos de ese estudiante o grupo de estudiantes creándoles un ambiente educativo que esté peligroso o hostil.</w:t>
      </w:r>
    </w:p>
    <w:p w14:paraId="1D491EEE" w14:textId="77777777" w:rsidR="007E1538" w:rsidRPr="000908DB" w:rsidRDefault="007E1538" w:rsidP="007E1538">
      <w:pPr>
        <w:jc w:val="both"/>
        <w:rPr>
          <w:lang w:val="es-MX"/>
        </w:rPr>
      </w:pPr>
      <w:r w:rsidRPr="000908DB">
        <w:rPr>
          <w:b/>
          <w:lang w:val="es-MX"/>
        </w:rPr>
        <w:t>48900.7 (a)</w:t>
      </w:r>
      <w:r w:rsidRPr="000908DB">
        <w:rPr>
          <w:lang w:val="es-MX"/>
        </w:rPr>
        <w:t xml:space="preserve"> En adicional, las razones especificadas en las secciones 48900, 48900.2, 48900.3 y 48900.4 un alumno podría ser suspendido de la escuela o recomendado a una expulsión, si el superintendente o el director escolar en la cual el alumno está matriculado determina que el alumno ha hecho amenazas terroristas contra los oficiales escolares, la propiedad escolar o ambos. </w:t>
      </w:r>
    </w:p>
    <w:p w14:paraId="1934619C" w14:textId="77777777" w:rsidR="007E1538" w:rsidRPr="000908DB" w:rsidRDefault="007E1538" w:rsidP="007E1538">
      <w:pPr>
        <w:jc w:val="both"/>
        <w:rPr>
          <w:lang w:val="es-MX"/>
        </w:rPr>
      </w:pPr>
      <w:r w:rsidRPr="000908DB">
        <w:rPr>
          <w:b/>
          <w:lang w:val="es-MX"/>
        </w:rPr>
        <w:t>48915</w:t>
      </w:r>
      <w:r w:rsidRPr="000908DB">
        <w:rPr>
          <w:lang w:val="es-MX"/>
        </w:rPr>
        <w:t xml:space="preserve"> Con excepción lo proporcionado en las subdivisiones (c) y (e), el director o el superintendente de las escuelas deberá recomendar la expulsión de un alumno por cualquiera de los siguientes actos cometidos en la escuela o en una actividad escolar fuera del plantel, a menos que el director o superintendente determina que la expulsión no se debe recomendar en las circunstancias o que un medio alternativo de corrección sería resolver la situación: a) Causar serio daño físico a otra persona, excepto en defensa propia, B) Estar en posesión de cualquier cuchillo, explosivo, u otro peligrosos objeto de ningún uso razonable para el alumno, C) posesión </w:t>
      </w:r>
      <w:r w:rsidR="00E67E2E" w:rsidRPr="000908DB">
        <w:rPr>
          <w:lang w:val="es-MX"/>
        </w:rPr>
        <w:t>ilícita</w:t>
      </w:r>
      <w:r w:rsidRPr="000908DB">
        <w:rPr>
          <w:lang w:val="es-MX"/>
        </w:rPr>
        <w:t xml:space="preserve"> de cualquier sustancia controlada enumerada en el Capítulo 2 de la División 10 del Código de Salud y Seguridad, D) Robo o extorsión; y E) Asalto o agresión, según se define en la Sección 240 y 242 del Código Penal, sobre cualquier empleado.</w:t>
      </w:r>
    </w:p>
    <w:p w14:paraId="09916CA6" w14:textId="77777777" w:rsidR="007E1538" w:rsidRPr="000908DB" w:rsidRDefault="007E1538" w:rsidP="007E1538">
      <w:pPr>
        <w:jc w:val="both"/>
        <w:rPr>
          <w:lang w:val="es-MX"/>
        </w:rPr>
      </w:pPr>
    </w:p>
    <w:p w14:paraId="2B01E104" w14:textId="77777777" w:rsidR="007E1538" w:rsidRPr="000908DB" w:rsidRDefault="007E1538" w:rsidP="007E1538">
      <w:pPr>
        <w:jc w:val="both"/>
        <w:rPr>
          <w:b/>
          <w:u w:val="single"/>
          <w:lang w:val="es-MX"/>
        </w:rPr>
      </w:pPr>
    </w:p>
    <w:p w14:paraId="02221F96" w14:textId="77777777" w:rsidR="007E1538" w:rsidRPr="000908DB" w:rsidRDefault="007E1538" w:rsidP="007E1538">
      <w:pPr>
        <w:jc w:val="both"/>
        <w:rPr>
          <w:b/>
          <w:u w:val="single"/>
          <w:lang w:val="es-MX"/>
        </w:rPr>
      </w:pPr>
      <w:r w:rsidRPr="000908DB">
        <w:rPr>
          <w:b/>
          <w:u w:val="single"/>
          <w:lang w:val="es-MX"/>
        </w:rPr>
        <w:t xml:space="preserve">Violaciones de Expulsión Obligatorias – </w:t>
      </w:r>
      <w:r w:rsidRPr="000908DB">
        <w:rPr>
          <w:i/>
          <w:lang w:val="es-MX"/>
        </w:rPr>
        <w:t>Código de Educación 48915</w:t>
      </w:r>
    </w:p>
    <w:p w14:paraId="72227BC1" w14:textId="77777777" w:rsidR="007E1538" w:rsidRPr="000908DB" w:rsidRDefault="007E1538" w:rsidP="007E1538">
      <w:pPr>
        <w:jc w:val="both"/>
        <w:rPr>
          <w:lang w:val="es-MX"/>
        </w:rPr>
      </w:pPr>
      <w:r w:rsidRPr="000908DB">
        <w:rPr>
          <w:lang w:val="es-MX"/>
        </w:rPr>
        <w:t>Las escuelas suspenderán inmediatamente y recomendarán la expulsión de los estudiantes que cometen cualquiera de los siguientes actos en la escuela o en una actividad escolar fuera del plantel escolar:</w:t>
      </w:r>
    </w:p>
    <w:p w14:paraId="2FF29925" w14:textId="77777777" w:rsidR="007E1538" w:rsidRPr="000908DB" w:rsidRDefault="007E1538" w:rsidP="007E1538">
      <w:pPr>
        <w:tabs>
          <w:tab w:val="left" w:pos="360"/>
        </w:tabs>
        <w:jc w:val="both"/>
        <w:rPr>
          <w:lang w:val="es-MX"/>
        </w:rPr>
      </w:pPr>
      <w:r w:rsidRPr="000908DB">
        <w:rPr>
          <w:lang w:val="es-MX"/>
        </w:rPr>
        <w:t>1.</w:t>
      </w:r>
      <w:r w:rsidRPr="000908DB">
        <w:rPr>
          <w:lang w:val="es-MX"/>
        </w:rPr>
        <w:tab/>
        <w:t>Poseyendo, vendiendo, o de otra manera proporcionando un arma de fuego.</w:t>
      </w:r>
    </w:p>
    <w:p w14:paraId="08E9FEEE" w14:textId="77777777" w:rsidR="007E1538" w:rsidRPr="000908DB" w:rsidRDefault="007E1538" w:rsidP="007E1538">
      <w:pPr>
        <w:tabs>
          <w:tab w:val="left" w:pos="360"/>
        </w:tabs>
        <w:jc w:val="both"/>
        <w:rPr>
          <w:lang w:val="es-MX"/>
        </w:rPr>
      </w:pPr>
      <w:r w:rsidRPr="000908DB">
        <w:rPr>
          <w:lang w:val="es-MX"/>
        </w:rPr>
        <w:t>2.</w:t>
      </w:r>
      <w:r w:rsidRPr="000908DB">
        <w:rPr>
          <w:lang w:val="es-MX"/>
        </w:rPr>
        <w:tab/>
        <w:t>Blandeando un cuchillo a otra persona.</w:t>
      </w:r>
    </w:p>
    <w:p w14:paraId="13E5A5D0" w14:textId="77777777" w:rsidR="007E1538" w:rsidRPr="000908DB" w:rsidRDefault="007E1538" w:rsidP="007E1538">
      <w:pPr>
        <w:tabs>
          <w:tab w:val="left" w:pos="360"/>
        </w:tabs>
        <w:jc w:val="both"/>
        <w:rPr>
          <w:lang w:val="es-MX"/>
        </w:rPr>
      </w:pPr>
      <w:r w:rsidRPr="000908DB">
        <w:rPr>
          <w:lang w:val="es-MX"/>
        </w:rPr>
        <w:t>3.</w:t>
      </w:r>
      <w:r w:rsidRPr="000908DB">
        <w:rPr>
          <w:lang w:val="es-MX"/>
        </w:rPr>
        <w:tab/>
        <w:t>Vendiendo ilícitamente una sustancia controlada.</w:t>
      </w:r>
    </w:p>
    <w:p w14:paraId="6C16DCA0" w14:textId="77777777" w:rsidR="007E1538" w:rsidRPr="000908DB" w:rsidRDefault="007E1538" w:rsidP="007E1538">
      <w:pPr>
        <w:tabs>
          <w:tab w:val="left" w:pos="360"/>
        </w:tabs>
        <w:jc w:val="both"/>
        <w:rPr>
          <w:lang w:val="es-MX"/>
        </w:rPr>
      </w:pPr>
      <w:r w:rsidRPr="000908DB">
        <w:rPr>
          <w:lang w:val="es-MX"/>
        </w:rPr>
        <w:t>4.</w:t>
      </w:r>
      <w:r w:rsidRPr="000908DB">
        <w:rPr>
          <w:lang w:val="es-MX"/>
        </w:rPr>
        <w:tab/>
        <w:t>Cometiendo o intentando cometer un asalto sexual.</w:t>
      </w:r>
    </w:p>
    <w:p w14:paraId="441ACB94" w14:textId="77777777" w:rsidR="007E1538" w:rsidRPr="000908DB" w:rsidRDefault="007E1538" w:rsidP="007E1538">
      <w:pPr>
        <w:tabs>
          <w:tab w:val="left" w:pos="360"/>
        </w:tabs>
        <w:jc w:val="both"/>
        <w:rPr>
          <w:lang w:val="es-MX"/>
        </w:rPr>
      </w:pPr>
      <w:r w:rsidRPr="000908DB">
        <w:rPr>
          <w:lang w:val="es-MX"/>
        </w:rPr>
        <w:t>5.</w:t>
      </w:r>
      <w:r w:rsidRPr="000908DB">
        <w:rPr>
          <w:lang w:val="es-MX"/>
        </w:rPr>
        <w:tab/>
        <w:t>Posesión de un explosivo.</w:t>
      </w:r>
    </w:p>
    <w:p w14:paraId="5300C481" w14:textId="77777777" w:rsidR="007E1538" w:rsidRPr="000908DB" w:rsidRDefault="007E1538" w:rsidP="007E1538">
      <w:pPr>
        <w:jc w:val="both"/>
        <w:rPr>
          <w:lang w:val="es-MX"/>
        </w:rPr>
      </w:pPr>
      <w:r w:rsidRPr="000908DB">
        <w:rPr>
          <w:lang w:val="es-MX"/>
        </w:rPr>
        <w:t>La mesa directiva ordenará la expulsión del estudiante al encontrar que el estudiante cometió el acto.</w:t>
      </w:r>
    </w:p>
    <w:p w14:paraId="5F7F7D9A" w14:textId="61D73640" w:rsidR="007E1538" w:rsidRDefault="007E1538" w:rsidP="007E1538">
      <w:pPr>
        <w:jc w:val="both"/>
        <w:rPr>
          <w:lang w:val="es-MX"/>
        </w:rPr>
      </w:pPr>
    </w:p>
    <w:p w14:paraId="18493262" w14:textId="4B1E9A1D" w:rsidR="00EE7FA9" w:rsidRDefault="00EE7FA9" w:rsidP="007E1538">
      <w:pPr>
        <w:jc w:val="both"/>
        <w:rPr>
          <w:lang w:val="es-MX"/>
        </w:rPr>
      </w:pPr>
    </w:p>
    <w:p w14:paraId="700B336F" w14:textId="77777777" w:rsidR="00EE7FA9" w:rsidRPr="000908DB" w:rsidRDefault="00EE7FA9" w:rsidP="007E1538">
      <w:pPr>
        <w:jc w:val="both"/>
        <w:rPr>
          <w:lang w:val="es-MX"/>
        </w:rPr>
      </w:pPr>
    </w:p>
    <w:p w14:paraId="390256A3" w14:textId="77777777" w:rsidR="00E16BB9" w:rsidRPr="000908DB" w:rsidRDefault="00E16BB9" w:rsidP="007E1538">
      <w:pPr>
        <w:jc w:val="both"/>
        <w:rPr>
          <w:b/>
          <w:u w:val="single"/>
          <w:lang w:val="es-MX"/>
        </w:rPr>
      </w:pPr>
    </w:p>
    <w:p w14:paraId="29C26EF4" w14:textId="77777777" w:rsidR="00F17499" w:rsidRPr="000908DB" w:rsidRDefault="00F17499" w:rsidP="007E1538">
      <w:pPr>
        <w:jc w:val="both"/>
        <w:rPr>
          <w:b/>
          <w:u w:val="single"/>
          <w:lang w:val="es-MX"/>
        </w:rPr>
      </w:pPr>
    </w:p>
    <w:p w14:paraId="232741E9" w14:textId="77777777" w:rsidR="00F17499" w:rsidRPr="000908DB" w:rsidRDefault="00F17499" w:rsidP="007E1538">
      <w:pPr>
        <w:jc w:val="both"/>
        <w:rPr>
          <w:b/>
          <w:u w:val="single"/>
          <w:lang w:val="es-MX"/>
        </w:rPr>
      </w:pPr>
    </w:p>
    <w:p w14:paraId="3418551F" w14:textId="77777777" w:rsidR="00F17499" w:rsidRPr="000908DB" w:rsidRDefault="00F17499" w:rsidP="007E1538">
      <w:pPr>
        <w:jc w:val="both"/>
        <w:rPr>
          <w:b/>
          <w:u w:val="single"/>
          <w:lang w:val="es-MX"/>
        </w:rPr>
      </w:pPr>
    </w:p>
    <w:p w14:paraId="2486590F" w14:textId="77777777" w:rsidR="007E1538" w:rsidRPr="000908DB" w:rsidRDefault="00E67E2E" w:rsidP="007E1538">
      <w:pPr>
        <w:jc w:val="both"/>
        <w:rPr>
          <w:i/>
          <w:lang w:val="es-MX"/>
        </w:rPr>
      </w:pPr>
      <w:r w:rsidRPr="000908DB">
        <w:rPr>
          <w:b/>
          <w:u w:val="single"/>
          <w:lang w:val="es-MX"/>
        </w:rPr>
        <w:t>Suspensión</w:t>
      </w:r>
      <w:r w:rsidR="007E1538" w:rsidRPr="000908DB">
        <w:rPr>
          <w:b/>
          <w:u w:val="single"/>
          <w:lang w:val="es-MX"/>
        </w:rPr>
        <w:t xml:space="preserve"> y Expulsión – Registros de los Alumnos</w:t>
      </w:r>
      <w:r w:rsidR="007E1538" w:rsidRPr="000908DB">
        <w:rPr>
          <w:i/>
          <w:lang w:val="es-MX"/>
        </w:rPr>
        <w:t xml:space="preserve"> – Código de Educación 48201 </w:t>
      </w:r>
    </w:p>
    <w:p w14:paraId="51136346" w14:textId="77777777" w:rsidR="007E1538" w:rsidRPr="000908DB" w:rsidRDefault="007E1538" w:rsidP="007E1538">
      <w:pPr>
        <w:jc w:val="both"/>
        <w:rPr>
          <w:lang w:val="es-MX"/>
        </w:rPr>
      </w:pPr>
      <w:r w:rsidRPr="000908DB">
        <w:rPr>
          <w:lang w:val="es-MX"/>
        </w:rPr>
        <w:t xml:space="preserve">Un distrito escolar al cual se está trasladando en </w:t>
      </w:r>
      <w:r w:rsidR="00783FD2" w:rsidRPr="000908DB">
        <w:rPr>
          <w:lang w:val="es-MX"/>
        </w:rPr>
        <w:t>estudiante, para</w:t>
      </w:r>
      <w:r w:rsidRPr="000908DB">
        <w:rPr>
          <w:lang w:val="es-MX"/>
        </w:rPr>
        <w:t xml:space="preserve"> específicamente pida los registros que mantiene el distrito anterior, en cuanto a actos cometidos por el estudiante que resultaron en la suspensión o expulsión del mismo.  Al recibir esta información, el distrito escolar al cual el estudiante se está inscribiendo, </w:t>
      </w:r>
      <w:r w:rsidR="00E67E2E" w:rsidRPr="000908DB">
        <w:rPr>
          <w:lang w:val="es-MX"/>
        </w:rPr>
        <w:t>les</w:t>
      </w:r>
      <w:r w:rsidRPr="000908DB">
        <w:rPr>
          <w:lang w:val="es-MX"/>
        </w:rPr>
        <w:t xml:space="preserve"> notificará a los maestros, la información recibida sobre el alumno.</w:t>
      </w:r>
    </w:p>
    <w:p w14:paraId="6FD45190" w14:textId="77777777" w:rsidR="007E1538" w:rsidRPr="000908DB" w:rsidRDefault="007E1538" w:rsidP="007E1538">
      <w:pPr>
        <w:jc w:val="both"/>
        <w:rPr>
          <w:b/>
          <w:u w:val="single"/>
          <w:lang w:val="es-MX"/>
        </w:rPr>
      </w:pPr>
    </w:p>
    <w:p w14:paraId="3F49F90C" w14:textId="77777777" w:rsidR="007E1538" w:rsidRPr="000908DB" w:rsidRDefault="007E1538" w:rsidP="007E1538">
      <w:pPr>
        <w:jc w:val="both"/>
        <w:rPr>
          <w:b/>
          <w:u w:val="single"/>
          <w:lang w:val="es-MX"/>
        </w:rPr>
      </w:pPr>
      <w:r w:rsidRPr="000908DB">
        <w:rPr>
          <w:b/>
          <w:u w:val="single"/>
          <w:lang w:val="es-MX"/>
        </w:rPr>
        <w:t xml:space="preserve">Expulsión - Apelación a la Mesa Directiva de Educación del Condado - </w:t>
      </w:r>
      <w:r w:rsidRPr="000908DB">
        <w:rPr>
          <w:i/>
          <w:lang w:val="es-MX"/>
        </w:rPr>
        <w:t xml:space="preserve">Código de Educación 48919 </w:t>
      </w:r>
    </w:p>
    <w:p w14:paraId="13E42564" w14:textId="77777777" w:rsidR="007E1538" w:rsidRPr="000908DB" w:rsidRDefault="007E1538" w:rsidP="007E1538">
      <w:pPr>
        <w:jc w:val="both"/>
        <w:rPr>
          <w:lang w:val="es-MX"/>
        </w:rPr>
      </w:pPr>
      <w:r w:rsidRPr="000908DB">
        <w:rPr>
          <w:lang w:val="es-MX"/>
        </w:rPr>
        <w:t xml:space="preserve">Los padres que están apelando una decisión de la audiencia de expulsión y que así lo solicite una copia de las transcripciones escritas y documentos de apoyo </w:t>
      </w:r>
      <w:r w:rsidRPr="000908DB">
        <w:rPr>
          <w:b/>
          <w:lang w:val="es-MX"/>
        </w:rPr>
        <w:t>deberán someter su solicitud por escrito</w:t>
      </w:r>
      <w:r w:rsidRPr="000908DB">
        <w:rPr>
          <w:lang w:val="es-MX"/>
        </w:rPr>
        <w:t xml:space="preserve"> al completar el formulario de "Solicitud de Transcripción de la Audiencia de Expulsión."</w:t>
      </w:r>
    </w:p>
    <w:p w14:paraId="327B339D" w14:textId="77777777" w:rsidR="007E1538" w:rsidRPr="000908DB" w:rsidRDefault="007E1538" w:rsidP="007E1538">
      <w:pPr>
        <w:jc w:val="both"/>
        <w:rPr>
          <w:lang w:val="es-MX"/>
        </w:rPr>
      </w:pPr>
      <w:r w:rsidRPr="000908DB">
        <w:rPr>
          <w:lang w:val="es-MX"/>
        </w:rPr>
        <w:t xml:space="preserve">Para una copia complete del Código de Educación de California, favor de visitar </w:t>
      </w:r>
      <w:hyperlink r:id="rId10" w:history="1">
        <w:r w:rsidRPr="000908DB">
          <w:rPr>
            <w:rStyle w:val="Hyperlink"/>
            <w:color w:val="auto"/>
            <w:lang w:val="es-MX"/>
          </w:rPr>
          <w:t>http://leginfor.legislature.ca.gov</w:t>
        </w:r>
      </w:hyperlink>
      <w:r w:rsidRPr="000908DB">
        <w:rPr>
          <w:lang w:val="es-MX"/>
        </w:rPr>
        <w:t xml:space="preserve"> o </w:t>
      </w:r>
      <w:hyperlink r:id="rId11" w:history="1">
        <w:r w:rsidRPr="000908DB">
          <w:rPr>
            <w:rStyle w:val="Hyperlink"/>
            <w:color w:val="auto"/>
            <w:lang w:val="es-MX"/>
          </w:rPr>
          <w:t>http://www.jusd.k12.ca.us/parents</w:t>
        </w:r>
      </w:hyperlink>
      <w:r w:rsidRPr="000908DB">
        <w:rPr>
          <w:lang w:val="es-MX"/>
        </w:rPr>
        <w:t>.</w:t>
      </w:r>
    </w:p>
    <w:p w14:paraId="3B77D00C" w14:textId="77777777" w:rsidR="007E1538" w:rsidRPr="000908DB" w:rsidRDefault="007E1538" w:rsidP="007E1538">
      <w:pPr>
        <w:jc w:val="both"/>
        <w:rPr>
          <w:lang w:val="es-MX"/>
        </w:rPr>
      </w:pPr>
    </w:p>
    <w:p w14:paraId="7E75372B" w14:textId="77777777" w:rsidR="007E1538" w:rsidRPr="000908DB" w:rsidRDefault="007E1538" w:rsidP="007E1538">
      <w:pPr>
        <w:widowControl w:val="0"/>
        <w:ind w:right="-720"/>
        <w:jc w:val="both"/>
        <w:rPr>
          <w:b/>
          <w:snapToGrid w:val="0"/>
          <w:lang w:val="es-MX"/>
        </w:rPr>
      </w:pPr>
      <w:r w:rsidRPr="000908DB">
        <w:rPr>
          <w:b/>
          <w:snapToGrid w:val="0"/>
          <w:lang w:val="es-MX"/>
        </w:rPr>
        <w:t>PROCEDIMIENTO PARA APELAR UNA SUSPENSIÓN</w:t>
      </w:r>
    </w:p>
    <w:p w14:paraId="71D27284" w14:textId="77777777" w:rsidR="007E1538" w:rsidRPr="000908DB" w:rsidRDefault="007E1538" w:rsidP="007E1538">
      <w:pPr>
        <w:widowControl w:val="0"/>
        <w:jc w:val="both"/>
        <w:rPr>
          <w:i/>
          <w:snapToGrid w:val="0"/>
          <w:lang w:val="es-MX"/>
        </w:rPr>
      </w:pPr>
      <w:r w:rsidRPr="000908DB">
        <w:rPr>
          <w:b/>
          <w:i/>
          <w:snapToGrid w:val="0"/>
          <w:lang w:val="es-MX"/>
        </w:rPr>
        <w:t xml:space="preserve">Recordatorio: </w:t>
      </w:r>
      <w:r w:rsidRPr="000908DB">
        <w:rPr>
          <w:b/>
          <w:i/>
          <w:snapToGrid w:val="0"/>
          <w:lang w:val="es-MX"/>
        </w:rPr>
        <w:tab/>
      </w:r>
      <w:r w:rsidRPr="000908DB">
        <w:rPr>
          <w:i/>
          <w:snapToGrid w:val="0"/>
          <w:lang w:val="es-MX"/>
        </w:rPr>
        <w:t>Durante la apelación de suspensión al Director/a, el estudiante permanecerá suspendido por la duración de la suspensión apelada. Ya que este proceso es una petición para corregir el registro de un estudiante, solo el Poseedor de los Derechos Educacionales del estudiante, podrá presentar dicha apelación.</w:t>
      </w:r>
    </w:p>
    <w:p w14:paraId="31802292" w14:textId="77777777" w:rsidR="007E1538" w:rsidRPr="000908DB" w:rsidRDefault="007E1538" w:rsidP="007E1538">
      <w:pPr>
        <w:widowControl w:val="0"/>
        <w:jc w:val="both"/>
        <w:rPr>
          <w:snapToGrid w:val="0"/>
          <w:lang w:val="es-MX"/>
        </w:rPr>
      </w:pPr>
    </w:p>
    <w:p w14:paraId="1BBB152E" w14:textId="77777777" w:rsidR="007E1538" w:rsidRPr="000908DB" w:rsidRDefault="007E1538" w:rsidP="007E1538">
      <w:pPr>
        <w:widowControl w:val="0"/>
        <w:jc w:val="both"/>
        <w:rPr>
          <w:snapToGrid w:val="0"/>
          <w:lang w:val="es-MX"/>
        </w:rPr>
      </w:pPr>
      <w:r w:rsidRPr="000908DB">
        <w:rPr>
          <w:snapToGrid w:val="0"/>
          <w:lang w:val="es-MX"/>
        </w:rPr>
        <w:t>Cuando un padre o tutor desea apelar la suspensión (sin recomendación para expulsión), debe seguir los siguientes procedimientos:</w:t>
      </w:r>
    </w:p>
    <w:p w14:paraId="73284CE4" w14:textId="77777777" w:rsidR="007E1538" w:rsidRPr="000908DB" w:rsidRDefault="007E1538" w:rsidP="007E1538">
      <w:pPr>
        <w:widowControl w:val="0"/>
        <w:ind w:left="360" w:hanging="360"/>
        <w:jc w:val="both"/>
        <w:rPr>
          <w:snapToGrid w:val="0"/>
          <w:lang w:val="es-MX"/>
        </w:rPr>
      </w:pPr>
      <w:r w:rsidRPr="000908DB">
        <w:rPr>
          <w:snapToGrid w:val="0"/>
          <w:lang w:val="es-MX"/>
        </w:rPr>
        <w:t>1.</w:t>
      </w:r>
      <w:r w:rsidRPr="000908DB">
        <w:rPr>
          <w:snapToGrid w:val="0"/>
          <w:lang w:val="es-MX"/>
        </w:rPr>
        <w:tab/>
        <w:t xml:space="preserve">El padre o tutor del alumno tendrán el derecho de someter una declaración por escrito adjunto con la notificación de suspensión. </w:t>
      </w:r>
    </w:p>
    <w:p w14:paraId="6C1AB618" w14:textId="77777777" w:rsidR="007E1538" w:rsidRPr="000908DB" w:rsidRDefault="007E1538" w:rsidP="007E1538">
      <w:pPr>
        <w:widowControl w:val="0"/>
        <w:ind w:left="360" w:hanging="360"/>
        <w:jc w:val="both"/>
        <w:rPr>
          <w:snapToGrid w:val="0"/>
          <w:lang w:val="es-MX"/>
        </w:rPr>
      </w:pPr>
      <w:r w:rsidRPr="000908DB">
        <w:rPr>
          <w:snapToGrid w:val="0"/>
          <w:lang w:val="es-MX"/>
        </w:rPr>
        <w:t xml:space="preserve">2.    </w:t>
      </w:r>
      <w:r w:rsidRPr="000908DB">
        <w:rPr>
          <w:snapToGrid w:val="0"/>
          <w:lang w:val="es-MX"/>
        </w:rPr>
        <w:tab/>
        <w:t>El padre o tutor someterá una declaración por escrito, identificando las razones por las cuales solicita una apelación de la suspensión al Director o su designado</w:t>
      </w:r>
      <w:r w:rsidRPr="000908DB">
        <w:rPr>
          <w:b/>
          <w:i/>
          <w:snapToGrid w:val="0"/>
          <w:lang w:val="es-MX"/>
        </w:rPr>
        <w:t>, dentro de cinco (5) días escolares de la fecha en que el estudiante fue suspendido</w:t>
      </w:r>
      <w:r w:rsidRPr="000908DB">
        <w:rPr>
          <w:snapToGrid w:val="0"/>
          <w:lang w:val="es-MX"/>
        </w:rPr>
        <w:t>.</w:t>
      </w:r>
    </w:p>
    <w:p w14:paraId="57C8ACE1" w14:textId="77777777" w:rsidR="007E1538" w:rsidRPr="000908DB" w:rsidRDefault="007E1538" w:rsidP="007E1538">
      <w:pPr>
        <w:widowControl w:val="0"/>
        <w:ind w:left="360" w:hanging="360"/>
        <w:jc w:val="both"/>
        <w:rPr>
          <w:snapToGrid w:val="0"/>
          <w:lang w:val="es-MX"/>
        </w:rPr>
      </w:pPr>
      <w:r w:rsidRPr="000908DB">
        <w:rPr>
          <w:lang w:val="es-MX"/>
        </w:rPr>
        <w:t>3.</w:t>
      </w:r>
      <w:r w:rsidRPr="000908DB">
        <w:rPr>
          <w:lang w:val="es-MX"/>
        </w:rPr>
        <w:tab/>
        <w:t>Al recibir una apelación de suspensión por escrito, el director o la persona designada tendrá cinco (5) días escolares para considerar la apelación.  Después de considerar la apelación, el director o la persona designada notificará al padre o tutor de la decisión.</w:t>
      </w:r>
    </w:p>
    <w:p w14:paraId="489D1ED0" w14:textId="77777777" w:rsidR="007E1538" w:rsidRPr="000908DB" w:rsidRDefault="007E1538" w:rsidP="007E1538">
      <w:pPr>
        <w:widowControl w:val="0"/>
        <w:ind w:left="360" w:hanging="360"/>
        <w:jc w:val="both"/>
        <w:rPr>
          <w:snapToGrid w:val="0"/>
          <w:lang w:val="es-MX"/>
        </w:rPr>
      </w:pPr>
      <w:r w:rsidRPr="000908DB">
        <w:rPr>
          <w:snapToGrid w:val="0"/>
          <w:lang w:val="es-MX"/>
        </w:rPr>
        <w:t>4.</w:t>
      </w:r>
      <w:r w:rsidRPr="000908DB">
        <w:rPr>
          <w:snapToGrid w:val="0"/>
          <w:lang w:val="es-MX"/>
        </w:rPr>
        <w:tab/>
        <w:t xml:space="preserve">Si el director o su designado está de acuerdo en cambiar la suspensión después de considerar la apelación del padre o tutor, y si el padre/tutor está de acuerdo con el cambio, el proceso de apelación se terminará. </w:t>
      </w:r>
    </w:p>
    <w:p w14:paraId="4EB3DAB1" w14:textId="77777777" w:rsidR="007E1538" w:rsidRPr="000908DB" w:rsidRDefault="007E1538" w:rsidP="007E1538">
      <w:pPr>
        <w:widowControl w:val="0"/>
        <w:ind w:left="360" w:hanging="360"/>
        <w:jc w:val="both"/>
        <w:rPr>
          <w:snapToGrid w:val="0"/>
          <w:lang w:val="es-MX"/>
        </w:rPr>
      </w:pPr>
      <w:r w:rsidRPr="000908DB">
        <w:rPr>
          <w:snapToGrid w:val="0"/>
          <w:lang w:val="es-MX"/>
        </w:rPr>
        <w:t>5.</w:t>
      </w:r>
      <w:r w:rsidRPr="000908DB">
        <w:rPr>
          <w:snapToGrid w:val="0"/>
          <w:lang w:val="es-MX"/>
        </w:rPr>
        <w:tab/>
        <w:t>Si el director o su designado no está de acuerdo en cambiar la suspensión, o si los padres o tutor(es) no están de acuerdo con los cambios que ofrece el director, los padres o tutor(es) pueden entonces apelar la suspensión con el designado del Superintendente.</w:t>
      </w:r>
    </w:p>
    <w:p w14:paraId="64D99CED" w14:textId="77777777" w:rsidR="007E1538" w:rsidRPr="000908DB" w:rsidRDefault="007E1538" w:rsidP="007E1538">
      <w:pPr>
        <w:widowControl w:val="0"/>
        <w:ind w:left="360" w:hanging="360"/>
        <w:jc w:val="both"/>
        <w:rPr>
          <w:snapToGrid w:val="0"/>
          <w:lang w:val="es-MX"/>
        </w:rPr>
      </w:pPr>
      <w:r w:rsidRPr="000908DB">
        <w:rPr>
          <w:snapToGrid w:val="0"/>
          <w:lang w:val="es-MX"/>
        </w:rPr>
        <w:t>6.</w:t>
      </w:r>
      <w:r w:rsidRPr="000908DB">
        <w:rPr>
          <w:snapToGrid w:val="0"/>
          <w:lang w:val="es-MX"/>
        </w:rPr>
        <w:tab/>
        <w:t>El designado del Superintendente tratará con la apelación solamente después de que la apelación ha sido escuchada por el director/designado.</w:t>
      </w:r>
    </w:p>
    <w:p w14:paraId="0B662E21" w14:textId="77777777" w:rsidR="007E1538" w:rsidRPr="000908DB" w:rsidRDefault="007E1538" w:rsidP="007E1538">
      <w:pPr>
        <w:widowControl w:val="0"/>
        <w:ind w:left="360" w:hanging="360"/>
        <w:jc w:val="both"/>
        <w:rPr>
          <w:snapToGrid w:val="0"/>
          <w:lang w:val="es-MX"/>
        </w:rPr>
      </w:pPr>
      <w:r w:rsidRPr="000908DB">
        <w:rPr>
          <w:lang w:val="es-MX"/>
        </w:rPr>
        <w:t>7.</w:t>
      </w:r>
      <w:r w:rsidRPr="000908DB">
        <w:rPr>
          <w:lang w:val="es-MX"/>
        </w:rPr>
        <w:tab/>
        <w:t>El padre o tutor someterá la razón por escrito para apelar la suspensión al Superintendente Designado dentro de cinco (5) días escolares después de ser notificado por el director.</w:t>
      </w:r>
    </w:p>
    <w:p w14:paraId="6A046F65" w14:textId="77777777" w:rsidR="007E1538" w:rsidRPr="000908DB" w:rsidRDefault="007E1538" w:rsidP="007E1538">
      <w:pPr>
        <w:widowControl w:val="0"/>
        <w:ind w:left="360" w:hanging="360"/>
        <w:jc w:val="both"/>
        <w:rPr>
          <w:snapToGrid w:val="0"/>
          <w:lang w:val="es-MX"/>
        </w:rPr>
      </w:pPr>
      <w:r w:rsidRPr="000908DB">
        <w:rPr>
          <w:snapToGrid w:val="0"/>
          <w:lang w:val="es-MX"/>
        </w:rPr>
        <w:t>8.</w:t>
      </w:r>
      <w:r w:rsidRPr="000908DB">
        <w:rPr>
          <w:snapToGrid w:val="0"/>
          <w:lang w:val="es-MX"/>
        </w:rPr>
        <w:tab/>
        <w:t xml:space="preserve">El designado del Superintendente se comunicará con los padres/tutor(es) lo más pronto posible pero </w:t>
      </w:r>
      <w:r w:rsidRPr="000908DB">
        <w:rPr>
          <w:b/>
          <w:i/>
          <w:snapToGrid w:val="0"/>
          <w:lang w:val="es-MX"/>
        </w:rPr>
        <w:t>dentro de cinco (5) días escolares</w:t>
      </w:r>
      <w:r w:rsidRPr="000908DB">
        <w:rPr>
          <w:snapToGrid w:val="0"/>
          <w:lang w:val="es-MX"/>
        </w:rPr>
        <w:t xml:space="preserve"> al recibir la petición por escrito.</w:t>
      </w:r>
    </w:p>
    <w:p w14:paraId="47325380" w14:textId="77777777" w:rsidR="007E1538" w:rsidRPr="000908DB" w:rsidRDefault="007E1538" w:rsidP="007E1538">
      <w:pPr>
        <w:widowControl w:val="0"/>
        <w:ind w:left="360" w:hanging="360"/>
        <w:jc w:val="both"/>
        <w:rPr>
          <w:snapToGrid w:val="0"/>
          <w:lang w:val="es-MX"/>
        </w:rPr>
      </w:pPr>
      <w:r w:rsidRPr="000908DB">
        <w:rPr>
          <w:snapToGrid w:val="0"/>
          <w:lang w:val="es-MX"/>
        </w:rPr>
        <w:t>9.</w:t>
      </w:r>
      <w:r w:rsidRPr="000908DB">
        <w:rPr>
          <w:snapToGrid w:val="0"/>
          <w:lang w:val="es-MX"/>
        </w:rPr>
        <w:tab/>
        <w:t>El designado del Superintendente conferirá con el director para determinar si hay pruebas suficientes para hacer un encuentro de que supuesta violación ocurrió, si el castigo impuesto es apropiado para la violación y si al alumno se le concedió un proceso justo de la ley.</w:t>
      </w:r>
    </w:p>
    <w:p w14:paraId="70BA3F39" w14:textId="77777777" w:rsidR="007E1538" w:rsidRPr="000908DB" w:rsidRDefault="007E1538" w:rsidP="007E1538">
      <w:pPr>
        <w:widowControl w:val="0"/>
        <w:ind w:left="360" w:hanging="360"/>
        <w:jc w:val="both"/>
        <w:rPr>
          <w:snapToGrid w:val="0"/>
          <w:lang w:val="es-MX"/>
        </w:rPr>
      </w:pPr>
      <w:r w:rsidRPr="000908DB">
        <w:rPr>
          <w:snapToGrid w:val="0"/>
          <w:lang w:val="es-MX"/>
        </w:rPr>
        <w:t>10.</w:t>
      </w:r>
      <w:r w:rsidRPr="000908DB">
        <w:rPr>
          <w:snapToGrid w:val="0"/>
          <w:lang w:val="es-MX"/>
        </w:rPr>
        <w:tab/>
        <w:t xml:space="preserve">El designado del Superintendente hará un encuentro del hecho y rendirá una decisión. </w:t>
      </w:r>
      <w:r w:rsidRPr="000908DB">
        <w:rPr>
          <w:snapToGrid w:val="0"/>
          <w:lang w:val="es-MX"/>
        </w:rPr>
        <w:tab/>
      </w:r>
      <w:r w:rsidRPr="000908DB">
        <w:rPr>
          <w:snapToGrid w:val="0"/>
          <w:lang w:val="es-MX"/>
        </w:rPr>
        <w:tab/>
      </w:r>
      <w:r w:rsidRPr="000908DB">
        <w:rPr>
          <w:snapToGrid w:val="0"/>
          <w:lang w:val="es-MX"/>
        </w:rPr>
        <w:tab/>
      </w:r>
    </w:p>
    <w:p w14:paraId="341852DC" w14:textId="77777777" w:rsidR="007E1538" w:rsidRPr="000908DB" w:rsidRDefault="007E1538" w:rsidP="007E1538">
      <w:pPr>
        <w:widowControl w:val="0"/>
        <w:ind w:left="360" w:hanging="360"/>
        <w:jc w:val="both"/>
        <w:rPr>
          <w:snapToGrid w:val="0"/>
          <w:lang w:val="es-MX"/>
        </w:rPr>
      </w:pPr>
      <w:r w:rsidRPr="000908DB">
        <w:rPr>
          <w:snapToGrid w:val="0"/>
          <w:lang w:val="es-MX"/>
        </w:rPr>
        <w:t>11.</w:t>
      </w:r>
      <w:r w:rsidRPr="000908DB">
        <w:rPr>
          <w:snapToGrid w:val="0"/>
          <w:lang w:val="es-MX"/>
        </w:rPr>
        <w:tab/>
        <w:t xml:space="preserve">El designado del Superintendente </w:t>
      </w:r>
      <w:r w:rsidR="00E67E2E" w:rsidRPr="000908DB">
        <w:rPr>
          <w:snapToGrid w:val="0"/>
          <w:lang w:val="es-MX"/>
        </w:rPr>
        <w:t>le</w:t>
      </w:r>
      <w:r w:rsidRPr="000908DB">
        <w:rPr>
          <w:snapToGrid w:val="0"/>
          <w:lang w:val="es-MX"/>
        </w:rPr>
        <w:t xml:space="preserve"> informará al padre/tutor(es) y al director de su decisión, </w:t>
      </w:r>
      <w:r w:rsidR="00E67E2E" w:rsidRPr="000908DB">
        <w:rPr>
          <w:snapToGrid w:val="0"/>
          <w:lang w:val="es-MX"/>
        </w:rPr>
        <w:t>primeramente,</w:t>
      </w:r>
      <w:r w:rsidRPr="000908DB">
        <w:rPr>
          <w:snapToGrid w:val="0"/>
          <w:lang w:val="es-MX"/>
        </w:rPr>
        <w:t xml:space="preserve"> verbal y después por escrito.</w:t>
      </w:r>
    </w:p>
    <w:p w14:paraId="242FA428" w14:textId="77777777" w:rsidR="007E1538" w:rsidRPr="000908DB" w:rsidRDefault="007E1538" w:rsidP="007E1538">
      <w:pPr>
        <w:widowControl w:val="0"/>
        <w:ind w:left="360" w:hanging="360"/>
        <w:jc w:val="both"/>
        <w:rPr>
          <w:snapToGrid w:val="0"/>
          <w:lang w:val="es-MX"/>
        </w:rPr>
      </w:pPr>
      <w:r w:rsidRPr="000908DB">
        <w:rPr>
          <w:snapToGrid w:val="0"/>
          <w:lang w:val="es-MX"/>
        </w:rPr>
        <w:t>12.</w:t>
      </w:r>
      <w:r w:rsidRPr="000908DB">
        <w:rPr>
          <w:snapToGrid w:val="0"/>
          <w:lang w:val="es-MX"/>
        </w:rPr>
        <w:tab/>
        <w:t>Si el designado del Superintendente determina que no ocurrió una violación, serán inmediatamente destruidos todos los registros con respeto a la suspensión.</w:t>
      </w:r>
    </w:p>
    <w:p w14:paraId="52B94B07" w14:textId="77777777" w:rsidR="007E1538" w:rsidRPr="000908DB" w:rsidRDefault="007E1538" w:rsidP="007E1538">
      <w:pPr>
        <w:widowControl w:val="0"/>
        <w:ind w:left="360" w:hanging="360"/>
        <w:jc w:val="both"/>
        <w:rPr>
          <w:snapToGrid w:val="0"/>
          <w:lang w:val="es-MX"/>
        </w:rPr>
      </w:pPr>
      <w:r w:rsidRPr="000908DB">
        <w:rPr>
          <w:snapToGrid w:val="0"/>
          <w:lang w:val="es-MX"/>
        </w:rPr>
        <w:t>13.</w:t>
      </w:r>
      <w:r w:rsidRPr="000908DB">
        <w:rPr>
          <w:snapToGrid w:val="0"/>
          <w:lang w:val="es-MX"/>
        </w:rPr>
        <w:tab/>
        <w:t xml:space="preserve">Si el designado del Superintendente determina que el castigo impuesto no fue </w:t>
      </w:r>
      <w:r w:rsidR="00E67E2E" w:rsidRPr="000908DB">
        <w:rPr>
          <w:snapToGrid w:val="0"/>
          <w:lang w:val="es-MX"/>
        </w:rPr>
        <w:t>apropiado</w:t>
      </w:r>
      <w:r w:rsidRPr="000908DB">
        <w:rPr>
          <w:snapToGrid w:val="0"/>
          <w:lang w:val="es-MX"/>
        </w:rPr>
        <w:t xml:space="preserve"> por la violación indicada, todos los registros lo cual se conciernen la suspensión, se les hará una revisión para indicar el castigo impuesto por el designado del Superintendente.</w:t>
      </w:r>
    </w:p>
    <w:p w14:paraId="298023BC" w14:textId="77777777" w:rsidR="007E1538" w:rsidRPr="000908DB" w:rsidRDefault="007E1538" w:rsidP="007E1538">
      <w:pPr>
        <w:widowControl w:val="0"/>
        <w:ind w:left="360" w:hanging="360"/>
        <w:jc w:val="both"/>
        <w:rPr>
          <w:snapToGrid w:val="0"/>
          <w:lang w:val="es-MX"/>
        </w:rPr>
      </w:pPr>
      <w:r w:rsidRPr="000908DB">
        <w:rPr>
          <w:snapToGrid w:val="0"/>
          <w:lang w:val="es-MX"/>
        </w:rPr>
        <w:t>14.</w:t>
      </w:r>
      <w:r w:rsidRPr="000908DB">
        <w:rPr>
          <w:snapToGrid w:val="0"/>
          <w:lang w:val="es-MX"/>
        </w:rPr>
        <w:tab/>
        <w:t>Si el designado del Superintendente determina que la violación ocurrió y que el castigo fue apropiado, la suspensión se mantendrá valida.</w:t>
      </w:r>
    </w:p>
    <w:p w14:paraId="33E7B51F" w14:textId="77777777" w:rsidR="007E1538" w:rsidRPr="000908DB" w:rsidRDefault="007E1538" w:rsidP="007E1538">
      <w:pPr>
        <w:widowControl w:val="0"/>
        <w:ind w:left="360" w:hanging="360"/>
        <w:jc w:val="both"/>
        <w:rPr>
          <w:snapToGrid w:val="0"/>
          <w:lang w:val="es-MX"/>
        </w:rPr>
      </w:pPr>
      <w:r w:rsidRPr="000908DB">
        <w:rPr>
          <w:snapToGrid w:val="0"/>
          <w:lang w:val="es-MX"/>
        </w:rPr>
        <w:t>15.</w:t>
      </w:r>
      <w:r w:rsidRPr="000908DB">
        <w:rPr>
          <w:snapToGrid w:val="0"/>
          <w:lang w:val="es-MX"/>
        </w:rPr>
        <w:tab/>
        <w:t>En todos los casos, la decisión del designado del Superintendente será final y terminará el proceso de apelación.</w:t>
      </w:r>
    </w:p>
    <w:p w14:paraId="5B1C2739" w14:textId="77777777" w:rsidR="007E1538" w:rsidRPr="006261B8" w:rsidRDefault="006B4F05" w:rsidP="007E1538">
      <w:pPr>
        <w:jc w:val="both"/>
        <w:rPr>
          <w:snapToGrid w:val="0"/>
          <w:lang w:val="es-ES_tradnl"/>
        </w:rPr>
      </w:pPr>
      <w:r>
        <w:rPr>
          <w:snapToGrid w:val="0"/>
          <w:lang w:val="es-MX"/>
        </w:rPr>
        <w:lastRenderedPageBreak/>
        <w:t xml:space="preserve">16. </w:t>
      </w:r>
      <w:r w:rsidR="007E1538" w:rsidRPr="000908DB">
        <w:rPr>
          <w:snapToGrid w:val="0"/>
          <w:lang w:val="es-MX"/>
        </w:rPr>
        <w:t>La apelación de suspensión con la recomendación para expulsión es terminada con la junta del Superintendente Designado.</w:t>
      </w:r>
      <w:r w:rsidR="007E1538" w:rsidRPr="000908DB">
        <w:rPr>
          <w:snapToGrid w:val="0"/>
          <w:lang w:val="es-MX"/>
        </w:rPr>
        <w:tab/>
      </w:r>
      <w:r w:rsidR="007E1538" w:rsidRPr="000908DB">
        <w:rPr>
          <w:snapToGrid w:val="0"/>
          <w:lang w:val="es-MX"/>
        </w:rPr>
        <w:tab/>
      </w:r>
      <w:r w:rsidR="007E1538" w:rsidRPr="000908DB">
        <w:rPr>
          <w:snapToGrid w:val="0"/>
          <w:lang w:val="es-MX"/>
        </w:rPr>
        <w:tab/>
        <w:t xml:space="preserve">                       </w:t>
      </w:r>
      <w:r w:rsidR="007E1538" w:rsidRPr="006261B8">
        <w:rPr>
          <w:snapToGrid w:val="0"/>
          <w:lang w:val="es-ES_tradnl"/>
        </w:rPr>
        <w:t>[CE 48911 (g)]</w:t>
      </w:r>
    </w:p>
    <w:p w14:paraId="6219A20D" w14:textId="77777777" w:rsidR="007E1538" w:rsidRPr="006261B8" w:rsidRDefault="007E1538" w:rsidP="007E1538">
      <w:pPr>
        <w:jc w:val="both"/>
        <w:rPr>
          <w:snapToGrid w:val="0"/>
          <w:lang w:val="es-ES_tradnl"/>
        </w:rPr>
      </w:pPr>
    </w:p>
    <w:p w14:paraId="0C6ABF97" w14:textId="77777777" w:rsidR="00F17499" w:rsidRPr="000908DB" w:rsidRDefault="00F17499" w:rsidP="007E1538">
      <w:pPr>
        <w:pStyle w:val="HTMLPreformatted"/>
        <w:jc w:val="both"/>
        <w:outlineLvl w:val="0"/>
        <w:rPr>
          <w:rFonts w:ascii="Times New Roman" w:hAnsi="Times New Roman" w:cs="Times New Roman"/>
          <w:b/>
          <w:sz w:val="22"/>
          <w:szCs w:val="22"/>
          <w:lang w:val="es-MX"/>
        </w:rPr>
      </w:pPr>
      <w:bookmarkStart w:id="10" w:name="_Toc390344252"/>
    </w:p>
    <w:p w14:paraId="7644C8C9" w14:textId="77777777" w:rsidR="007E1538" w:rsidRPr="000908DB" w:rsidRDefault="007E1538" w:rsidP="007E1538">
      <w:pPr>
        <w:pStyle w:val="HTMLPreformatted"/>
        <w:jc w:val="both"/>
        <w:outlineLvl w:val="0"/>
        <w:rPr>
          <w:rFonts w:ascii="Times New Roman" w:hAnsi="Times New Roman" w:cs="Times New Roman"/>
          <w:b/>
          <w:sz w:val="22"/>
          <w:szCs w:val="22"/>
          <w:lang w:val="es-MX"/>
        </w:rPr>
      </w:pPr>
      <w:r w:rsidRPr="000908DB">
        <w:rPr>
          <w:rFonts w:ascii="Times New Roman" w:hAnsi="Times New Roman" w:cs="Times New Roman"/>
          <w:b/>
          <w:sz w:val="22"/>
          <w:szCs w:val="22"/>
          <w:lang w:val="es-MX"/>
        </w:rPr>
        <w:t>ESCUELAS LIBRES DE TABACO Y DROGAS</w:t>
      </w:r>
      <w:bookmarkEnd w:id="10"/>
    </w:p>
    <w:p w14:paraId="47D7CB6B" w14:textId="77777777" w:rsidR="007E1538" w:rsidRPr="000908DB" w:rsidRDefault="007E1538" w:rsidP="007E1538">
      <w:pPr>
        <w:jc w:val="both"/>
        <w:rPr>
          <w:i/>
          <w:lang w:val="es-MX"/>
        </w:rPr>
      </w:pPr>
      <w:r w:rsidRPr="000908DB">
        <w:rPr>
          <w:i/>
          <w:lang w:val="es-MX"/>
        </w:rPr>
        <w:t xml:space="preserve">Regulaciones 3513.3, Ley Enmendada </w:t>
      </w:r>
      <w:r w:rsidR="00605E1D" w:rsidRPr="000908DB">
        <w:rPr>
          <w:i/>
          <w:lang w:val="es-MX"/>
        </w:rPr>
        <w:t>de Escuelas</w:t>
      </w:r>
      <w:r w:rsidRPr="000908DB">
        <w:rPr>
          <w:i/>
          <w:lang w:val="es-MX"/>
        </w:rPr>
        <w:t xml:space="preserve"> Libre de Drogas y Comunidades de 1989; Ley de Sustancia Controlada; 202 horarios I-V, 21 U.S.C., 812; 21 Código de Regulaciones Federales 1300.1-1300.15; Código de Educación 44011, 44065, 44425, 44836, 44940, 44940.5, 45123, 45304; Código de Gubernamental 8350-8357, Código de Salud y Seguridad 104495</w:t>
      </w:r>
    </w:p>
    <w:p w14:paraId="3CA3A036" w14:textId="77777777" w:rsidR="007E1538" w:rsidRPr="000908DB" w:rsidRDefault="007E1538" w:rsidP="007E1538">
      <w:pPr>
        <w:jc w:val="both"/>
        <w:rPr>
          <w:lang w:val="es-MX"/>
        </w:rPr>
      </w:pPr>
      <w:r w:rsidRPr="000908DB">
        <w:rPr>
          <w:lang w:val="es-MX"/>
        </w:rPr>
        <w:t xml:space="preserve">Código de Salud y Seguridad 104495 prohíbe fumar un cigarro, puro, o cualquier otro producto relacionado con el tabaco y la eliminación de colillas de cigarros, colillas de un puro, o cualquier otro residuo relacionado con el tabaco dentro de 25 pies de cualquier área de juegos o arenero infantil.  Cualquier persona que desobedezca esta sección es culpable de una infracción y será sancionado con una multa de doscientos cincuenta dólares ($ 250.00) por cada violación de esta sección.  Las prohibiciones no se aplican a la propiedad privada o de </w:t>
      </w:r>
      <w:r w:rsidR="00605E1D" w:rsidRPr="000908DB">
        <w:rPr>
          <w:lang w:val="es-MX"/>
        </w:rPr>
        <w:t>un área</w:t>
      </w:r>
      <w:r w:rsidRPr="000908DB">
        <w:rPr>
          <w:lang w:val="es-MX"/>
        </w:rPr>
        <w:t xml:space="preserve"> panteonera ubicada a 25 pies de un área de juegos o arenero infantil.  Se les pedirá a los padres o miembros de la comunidad que usen productos de tabaco en la escuela o en la propiedad del distrito, a abstenerse del uso de tabaco o abandonar la propiedad.  El ignorar estas normas persistentemente, resultará en la necesidad de contactar a las fuerzas del orden público.        </w:t>
      </w:r>
    </w:p>
    <w:p w14:paraId="6C461760" w14:textId="77777777" w:rsidR="00E16BB9" w:rsidRPr="000908DB" w:rsidRDefault="00E16BB9" w:rsidP="00E16BB9">
      <w:pPr>
        <w:jc w:val="both"/>
        <w:rPr>
          <w:lang w:val="es-MX"/>
        </w:rPr>
      </w:pPr>
    </w:p>
    <w:p w14:paraId="57FB9CF5" w14:textId="77777777" w:rsidR="007E1538" w:rsidRPr="000908DB" w:rsidRDefault="007E1538" w:rsidP="00BC0A8A">
      <w:pPr>
        <w:rPr>
          <w:b/>
          <w:bCs/>
          <w:sz w:val="22"/>
          <w:szCs w:val="28"/>
          <w:lang w:val="es-ES"/>
        </w:rPr>
      </w:pPr>
      <w:r w:rsidRPr="000908DB">
        <w:rPr>
          <w:b/>
          <w:bCs/>
          <w:sz w:val="22"/>
          <w:szCs w:val="28"/>
          <w:lang w:val="es-ES"/>
        </w:rPr>
        <w:t>NOTIFICACIÓN ANUAL DE LA NORMA Y PROCEDIMIENTO UNIFORME PARA PRESENTAR QUEJAS</w:t>
      </w:r>
      <w:r w:rsidR="00F17499" w:rsidRPr="000908DB">
        <w:rPr>
          <w:b/>
          <w:bCs/>
          <w:sz w:val="22"/>
          <w:szCs w:val="28"/>
          <w:lang w:val="es-ES"/>
        </w:rPr>
        <w:t xml:space="preserve"> </w:t>
      </w:r>
      <w:r w:rsidRPr="000908DB">
        <w:rPr>
          <w:b/>
          <w:bCs/>
          <w:sz w:val="22"/>
          <w:szCs w:val="28"/>
          <w:lang w:val="es-ES"/>
        </w:rPr>
        <w:t>(UCP, siglas en inglés)</w:t>
      </w:r>
    </w:p>
    <w:p w14:paraId="6AC1502C" w14:textId="77777777" w:rsidR="00F17499" w:rsidRPr="000908DB" w:rsidRDefault="00F17499" w:rsidP="00F17499">
      <w:pPr>
        <w:jc w:val="both"/>
        <w:rPr>
          <w:sz w:val="16"/>
          <w:lang w:val="es-MX"/>
        </w:rPr>
      </w:pPr>
    </w:p>
    <w:p w14:paraId="152D9AC7" w14:textId="77777777" w:rsidR="00E16BB9" w:rsidRDefault="00E16BB9" w:rsidP="00E16BB9">
      <w:pPr>
        <w:rPr>
          <w:lang w:val="es-MX"/>
        </w:rPr>
      </w:pPr>
      <w:r w:rsidRPr="000908DB">
        <w:rPr>
          <w:lang w:val="es-MX"/>
        </w:rPr>
        <w:t>POR FAVOR, CONSULTE LA GUÍA PARA PADRES DE 2018-19 PARA OBTENER UNA COPIA COMPLETA DEL CÓDIGO DE VESTIMENTA DEL DISTRITO.</w:t>
      </w:r>
    </w:p>
    <w:p w14:paraId="11978243" w14:textId="77777777" w:rsidR="0044377B" w:rsidRDefault="0044377B" w:rsidP="00E16BB9">
      <w:pPr>
        <w:rPr>
          <w:lang w:val="es-MX"/>
        </w:rPr>
      </w:pPr>
    </w:p>
    <w:p w14:paraId="7C6D0021" w14:textId="77777777" w:rsidR="0044377B" w:rsidRPr="001B11D8" w:rsidRDefault="0044377B" w:rsidP="0044377B">
      <w:pPr>
        <w:rPr>
          <w:b/>
          <w:sz w:val="24"/>
          <w:szCs w:val="24"/>
          <w:lang w:val="es-MX"/>
        </w:rPr>
      </w:pPr>
      <w:r w:rsidRPr="001B11D8">
        <w:rPr>
          <w:b/>
          <w:sz w:val="24"/>
          <w:szCs w:val="24"/>
          <w:lang w:val="es-MX"/>
        </w:rPr>
        <w:t>Política de Civilidad</w:t>
      </w:r>
    </w:p>
    <w:p w14:paraId="7CAAF03D" w14:textId="77777777" w:rsidR="0044377B" w:rsidRDefault="0044377B" w:rsidP="0044377B">
      <w:pPr>
        <w:rPr>
          <w:lang w:val="es-MX"/>
        </w:rPr>
      </w:pPr>
      <w:r>
        <w:rPr>
          <w:lang w:val="es-MX"/>
        </w:rPr>
        <w:t xml:space="preserve">Todos los empleados del Distrito Escolar Unificado de </w:t>
      </w:r>
      <w:proofErr w:type="spellStart"/>
      <w:r>
        <w:rPr>
          <w:lang w:val="es-MX"/>
        </w:rPr>
        <w:t>Jurupa</w:t>
      </w:r>
      <w:proofErr w:type="spellEnd"/>
      <w:r>
        <w:rPr>
          <w:lang w:val="es-MX"/>
        </w:rPr>
        <w:t xml:space="preserve"> tratarán a los padres y otros miembros del público con respeto, y esperarán el mismo trato en cambio. El distrito escolar está comprometido a mantener los procesos educativos y administrativos en orden, para preservar un ambiente libre de interrupciones y prohibir a personas desautorizadas a entrar en sus facilidades.</w:t>
      </w:r>
    </w:p>
    <w:p w14:paraId="44CF56E9" w14:textId="77777777" w:rsidR="0044377B" w:rsidRDefault="0044377B" w:rsidP="0044377B">
      <w:pPr>
        <w:rPr>
          <w:lang w:val="es-MX"/>
        </w:rPr>
      </w:pPr>
    </w:p>
    <w:p w14:paraId="61460122" w14:textId="77777777" w:rsidR="0044377B" w:rsidRDefault="0044377B" w:rsidP="0044377B">
      <w:pPr>
        <w:rPr>
          <w:lang w:val="es-MX"/>
        </w:rPr>
      </w:pPr>
      <w:r>
        <w:rPr>
          <w:lang w:val="es-MX"/>
        </w:rPr>
        <w:t xml:space="preserve">Esta política fue desarrollada para promover el respeto mutuo, civilidad, y conducta ordenada entre el personal del distrito, los padres, los alumnos, y el público. Esta póliza no tiene el objetivo de privar a ningún individuo de su libertad de expresión, sino, más bien, para preservar un ambiente seguro y libre de acoso para todos los individuos que entran en nuestras instalaciones hasta el grado que sea posible/razonable.  El distrito encomia la comunicación positiva, y condena conducta violenta, hostil, o agresiva.  El distrito procura la cooperación del público a este respecto. </w:t>
      </w:r>
    </w:p>
    <w:p w14:paraId="55A6630C" w14:textId="77777777" w:rsidR="0044377B" w:rsidRDefault="0044377B" w:rsidP="0044377B">
      <w:pPr>
        <w:rPr>
          <w:lang w:val="es-MX"/>
        </w:rPr>
      </w:pPr>
    </w:p>
    <w:p w14:paraId="6B329A33" w14:textId="77777777" w:rsidR="0044377B" w:rsidRPr="0044377B" w:rsidRDefault="0044377B" w:rsidP="0044377B">
      <w:pPr>
        <w:ind w:left="600"/>
        <w:rPr>
          <w:b/>
          <w:u w:val="single"/>
          <w:lang w:val="es-MX"/>
        </w:rPr>
      </w:pPr>
      <w:r>
        <w:rPr>
          <w:b/>
          <w:u w:val="single"/>
          <w:lang w:val="es-MX"/>
        </w:rPr>
        <w:t xml:space="preserve">Interrupciones: </w:t>
      </w:r>
    </w:p>
    <w:p w14:paraId="0F528460" w14:textId="77777777" w:rsidR="0044377B" w:rsidRDefault="0044377B" w:rsidP="0044377B">
      <w:pPr>
        <w:numPr>
          <w:ilvl w:val="0"/>
          <w:numId w:val="43"/>
        </w:numPr>
        <w:rPr>
          <w:lang w:val="es-MX"/>
        </w:rPr>
      </w:pPr>
      <w:r>
        <w:rPr>
          <w:lang w:val="es-MX"/>
        </w:rPr>
        <w:t xml:space="preserve">Cualquier individuo que interrumpa o que amenaza con interrumpir las funciones del distrito; cualquier individuo que amenaza la salud o seguridad de los empleados del distrito; que voluntariosamente causa daño a propiedad del distrito; que alza la voz o emplea lenguaje soez que pudiera provocar una reacción violenta; y cualquier individuo que ha establecido un patrón de conducta inapropiada (como entrar en las facilidades del distrito sin autorización) será instruido a abandonar la propiedad del Distrito inmediatamente por el personal administrativo y no podrá regresar por un periodo de por lo menos 72 horas. (Código educativo 32211). </w:t>
      </w:r>
    </w:p>
    <w:p w14:paraId="6BAD1570" w14:textId="77777777" w:rsidR="0044377B" w:rsidRDefault="0044377B" w:rsidP="0044377B">
      <w:pPr>
        <w:rPr>
          <w:lang w:val="es-MX"/>
        </w:rPr>
      </w:pPr>
    </w:p>
    <w:p w14:paraId="6A1C5D3A" w14:textId="77777777" w:rsidR="0044377B" w:rsidRDefault="0044377B" w:rsidP="0044377B">
      <w:pPr>
        <w:numPr>
          <w:ilvl w:val="0"/>
          <w:numId w:val="43"/>
        </w:numPr>
        <w:rPr>
          <w:lang w:val="es-MX"/>
        </w:rPr>
      </w:pPr>
      <w:r>
        <w:rPr>
          <w:lang w:val="es-MX"/>
        </w:rPr>
        <w:t xml:space="preserve">Si cualquier miembro del público emplea obscenidades,  o habla en un tono exigente, recio, insultante, o despectivo mientras que está en la propiedad del distrito, entonces el administrador o miembro del personal que está tratando con tal individuo le pedirá de forma calmada y cortés que se calme y que se comporte de manera civil. </w:t>
      </w:r>
    </w:p>
    <w:p w14:paraId="5D315781" w14:textId="77777777" w:rsidR="0044377B" w:rsidRDefault="0044377B" w:rsidP="0044377B">
      <w:pPr>
        <w:ind w:left="960"/>
        <w:rPr>
          <w:lang w:val="es-MX"/>
        </w:rPr>
      </w:pPr>
    </w:p>
    <w:p w14:paraId="48F6DD1C" w14:textId="77777777" w:rsidR="0044377B" w:rsidRDefault="0044377B" w:rsidP="0044377B">
      <w:pPr>
        <w:ind w:left="960"/>
        <w:rPr>
          <w:lang w:val="es-MX"/>
        </w:rPr>
      </w:pPr>
      <w:r>
        <w:rPr>
          <w:lang w:val="es-MX"/>
        </w:rPr>
        <w:t xml:space="preserve">Si dicho individuo no corrige su forma de proceder, entonces el miembro del personal del distrito le notificará verbalmente que la reunión, conferencia, o llamada telefónica ha sido terminada. Si la reunión o conferencia está ubicado en una propiedad del distrito, entonces tal individuo será instruido a abandonar tal propiedad inmediatamente. </w:t>
      </w:r>
    </w:p>
    <w:p w14:paraId="418D4E91" w14:textId="77777777" w:rsidR="0044377B" w:rsidRDefault="0044377B" w:rsidP="0044377B">
      <w:pPr>
        <w:rPr>
          <w:lang w:val="es-MX"/>
        </w:rPr>
      </w:pPr>
    </w:p>
    <w:p w14:paraId="650BF0E2" w14:textId="77777777" w:rsidR="0044377B" w:rsidRDefault="0044377B" w:rsidP="0044377B">
      <w:pPr>
        <w:numPr>
          <w:ilvl w:val="0"/>
          <w:numId w:val="43"/>
        </w:numPr>
        <w:rPr>
          <w:lang w:val="es-MX"/>
        </w:rPr>
      </w:pPr>
      <w:r>
        <w:rPr>
          <w:lang w:val="es-MX"/>
        </w:rPr>
        <w:t xml:space="preserve">Cuando se instruye a un individuo a abandonar una propiedad del distrito como se delinea en las secciones 1 y 2, el administrador o alguien designado por el informará a dicho individuo que será culpable de un delito menor de acuerdo con el Código Educativo de California Sección 32211 y el Código Penal Secciones 626.6 y </w:t>
      </w:r>
      <w:r>
        <w:rPr>
          <w:lang w:val="es-MX"/>
        </w:rPr>
        <w:lastRenderedPageBreak/>
        <w:t xml:space="preserve">626.8, si </w:t>
      </w:r>
      <w:proofErr w:type="spellStart"/>
      <w:r>
        <w:rPr>
          <w:lang w:val="es-MX"/>
        </w:rPr>
        <w:t>el</w:t>
      </w:r>
      <w:proofErr w:type="spellEnd"/>
      <w:r>
        <w:rPr>
          <w:lang w:val="es-MX"/>
        </w:rPr>
        <w:t xml:space="preserve"> o ella regresa a las facilidades del distrito dentro de 72 horas de haber sido instruido a abandonar la propiedad del distrito. </w:t>
      </w:r>
    </w:p>
    <w:p w14:paraId="1624F0A3" w14:textId="77777777" w:rsidR="0044377B" w:rsidRDefault="0044377B" w:rsidP="0044377B">
      <w:pPr>
        <w:ind w:left="960"/>
        <w:rPr>
          <w:lang w:val="es-MX"/>
        </w:rPr>
      </w:pPr>
    </w:p>
    <w:p w14:paraId="22304B39" w14:textId="77777777" w:rsidR="0044377B" w:rsidRDefault="0044377B" w:rsidP="0044377B">
      <w:pPr>
        <w:ind w:left="960"/>
        <w:rPr>
          <w:lang w:val="es-MX"/>
        </w:rPr>
      </w:pPr>
      <w:r>
        <w:rPr>
          <w:lang w:val="es-MX"/>
        </w:rPr>
        <w:t xml:space="preserve">Si un individuo rehúsa abandonar la propiedad del distrito o si regresa antes del plazo de tiempo indicado, el administrador o su designado pudieran notificar a la policía. Se completará un informe escrito del incidente (adjunto) para tales situaciones.   </w:t>
      </w:r>
    </w:p>
    <w:p w14:paraId="31C2916A" w14:textId="77777777" w:rsidR="0044377B" w:rsidRDefault="0044377B" w:rsidP="0044377B">
      <w:pPr>
        <w:ind w:left="960"/>
        <w:rPr>
          <w:lang w:val="es-MX"/>
        </w:rPr>
      </w:pPr>
      <w:r>
        <w:rPr>
          <w:lang w:val="es-MX"/>
        </w:rPr>
        <w:t xml:space="preserve"> </w:t>
      </w:r>
    </w:p>
    <w:p w14:paraId="105162D5" w14:textId="77777777" w:rsidR="0044377B" w:rsidRPr="0044377B" w:rsidRDefault="0044377B" w:rsidP="0044377B">
      <w:pPr>
        <w:ind w:left="600"/>
        <w:rPr>
          <w:b/>
          <w:u w:val="single"/>
          <w:lang w:val="es-MX"/>
        </w:rPr>
      </w:pPr>
      <w:r>
        <w:rPr>
          <w:b/>
          <w:u w:val="single"/>
          <w:lang w:val="es-MX"/>
        </w:rPr>
        <w:t xml:space="preserve">Seguridad </w:t>
      </w:r>
    </w:p>
    <w:p w14:paraId="1D493842" w14:textId="77777777" w:rsidR="0044377B" w:rsidRDefault="0044377B" w:rsidP="0044377B">
      <w:pPr>
        <w:numPr>
          <w:ilvl w:val="0"/>
          <w:numId w:val="43"/>
        </w:numPr>
        <w:rPr>
          <w:lang w:val="es-MX"/>
        </w:rPr>
      </w:pPr>
      <w:r>
        <w:rPr>
          <w:lang w:val="es-MX"/>
        </w:rPr>
        <w:t xml:space="preserve">El administrador de Servicios de Apoyo a la Educación o alguien designado por </w:t>
      </w:r>
      <w:proofErr w:type="spellStart"/>
      <w:r>
        <w:rPr>
          <w:lang w:val="es-MX"/>
        </w:rPr>
        <w:t>el</w:t>
      </w:r>
      <w:proofErr w:type="spellEnd"/>
      <w:r>
        <w:rPr>
          <w:lang w:val="es-MX"/>
        </w:rPr>
        <w:t xml:space="preserve"> se asegurará de que habrá disponible un programa de técnicas para seguridad e intervenciones en el caso de una crisis para entrenar al personal en cómo responder a esas situaciones si llegaran a ocurrir.</w:t>
      </w:r>
    </w:p>
    <w:p w14:paraId="1CFFFC44" w14:textId="77777777" w:rsidR="0044377B" w:rsidRDefault="0044377B" w:rsidP="0044377B">
      <w:pPr>
        <w:ind w:left="600"/>
        <w:rPr>
          <w:lang w:val="es-MX"/>
        </w:rPr>
      </w:pPr>
    </w:p>
    <w:p w14:paraId="237D90B3" w14:textId="77777777" w:rsidR="0044377B" w:rsidRDefault="0044377B" w:rsidP="0044377B">
      <w:pPr>
        <w:numPr>
          <w:ilvl w:val="0"/>
          <w:numId w:val="43"/>
        </w:numPr>
        <w:rPr>
          <w:lang w:val="es-MX"/>
        </w:rPr>
      </w:pPr>
      <w:r>
        <w:rPr>
          <w:lang w:val="es-MX"/>
        </w:rPr>
        <w:t xml:space="preserve">Cuando un empleado del distrito es la víctima de violencia, tal miembro del personal debe reportar el incidente a su supervisor y completar un </w:t>
      </w:r>
      <w:r w:rsidRPr="0044377B">
        <w:rPr>
          <w:lang w:val="es-MX"/>
        </w:rPr>
        <w:t>informe escrito del incidente. Todos los empleados del distrito, incluyendo supervisores y administradores, deben completar</w:t>
      </w:r>
      <w:r>
        <w:rPr>
          <w:lang w:val="es-MX"/>
        </w:rPr>
        <w:t xml:space="preserve"> un </w:t>
      </w:r>
      <w:r w:rsidRPr="0044377B">
        <w:rPr>
          <w:lang w:val="es-MX"/>
        </w:rPr>
        <w:t>informe escrito</w:t>
      </w:r>
      <w:r>
        <w:rPr>
          <w:lang w:val="es-MX"/>
        </w:rPr>
        <w:t xml:space="preserve"> del incidente. </w:t>
      </w:r>
    </w:p>
    <w:p w14:paraId="2324EE42" w14:textId="77777777" w:rsidR="0044377B" w:rsidRDefault="0044377B" w:rsidP="0044377B">
      <w:pPr>
        <w:rPr>
          <w:lang w:val="es-MX"/>
        </w:rPr>
      </w:pPr>
    </w:p>
    <w:p w14:paraId="5AD51B8A" w14:textId="77777777" w:rsidR="0044377B" w:rsidRPr="000908DB" w:rsidRDefault="0044377B" w:rsidP="0044377B">
      <w:pPr>
        <w:rPr>
          <w:lang w:val="es-MX"/>
        </w:rPr>
      </w:pPr>
      <w:r>
        <w:rPr>
          <w:lang w:val="es-MX"/>
        </w:rPr>
        <w:t xml:space="preserve">Cuando un empleado del distrito determina que un miembro del público está en el proceso de violar una de las provisiones de esta política, se debe hacer un esfuerzo por entregar a dicho individuo una copia, incluyendo las provisiones del código educativo que son aplicables, al momento de ocurrir la infracción. El empleado notificará a su supervisor inmediatamente y le proporcionará un </w:t>
      </w:r>
      <w:r w:rsidRPr="0044377B">
        <w:rPr>
          <w:lang w:val="es-MX"/>
        </w:rPr>
        <w:t>informe escrito</w:t>
      </w:r>
      <w:r>
        <w:rPr>
          <w:lang w:val="es-MX"/>
        </w:rPr>
        <w:t xml:space="preserve"> del incidente.   </w:t>
      </w:r>
    </w:p>
    <w:p w14:paraId="3C8E5480" w14:textId="77777777" w:rsidR="007E1538" w:rsidRPr="000908DB" w:rsidRDefault="007E1538" w:rsidP="00FE5169">
      <w:pPr>
        <w:ind w:right="-360"/>
        <w:jc w:val="center"/>
        <w:rPr>
          <w:b/>
          <w:sz w:val="22"/>
          <w:szCs w:val="22"/>
          <w:u w:val="single"/>
          <w:lang w:val="es-ES_tradnl"/>
        </w:rPr>
      </w:pPr>
    </w:p>
    <w:p w14:paraId="3B4C8466" w14:textId="6320A838" w:rsidR="00BC0A8A" w:rsidRDefault="00BC0A8A" w:rsidP="00EE7FA9">
      <w:pPr>
        <w:textAlignment w:val="baseline"/>
        <w:rPr>
          <w:b/>
          <w:bCs/>
          <w:color w:val="000000"/>
          <w:sz w:val="36"/>
          <w:szCs w:val="36"/>
          <w:lang w:val="es-MX" w:eastAsia="es-MX"/>
        </w:rPr>
      </w:pPr>
    </w:p>
    <w:p w14:paraId="76E24AD3" w14:textId="708EB422" w:rsidR="00EE7FA9" w:rsidRDefault="00EE7FA9" w:rsidP="00EE7FA9">
      <w:pPr>
        <w:textAlignment w:val="baseline"/>
        <w:rPr>
          <w:b/>
          <w:bCs/>
          <w:color w:val="000000"/>
          <w:sz w:val="36"/>
          <w:szCs w:val="36"/>
          <w:lang w:val="es-MX" w:eastAsia="es-MX"/>
        </w:rPr>
      </w:pPr>
    </w:p>
    <w:p w14:paraId="2DA16301" w14:textId="235FF183" w:rsidR="00EE7FA9" w:rsidRDefault="00EE7FA9" w:rsidP="00EE7FA9">
      <w:pPr>
        <w:textAlignment w:val="baseline"/>
        <w:rPr>
          <w:b/>
          <w:bCs/>
          <w:color w:val="000000"/>
          <w:sz w:val="36"/>
          <w:szCs w:val="36"/>
          <w:lang w:val="es-MX" w:eastAsia="es-MX"/>
        </w:rPr>
      </w:pPr>
    </w:p>
    <w:p w14:paraId="32C0E164" w14:textId="2C939903" w:rsidR="00EE7FA9" w:rsidRDefault="00EE7FA9" w:rsidP="00EE7FA9">
      <w:pPr>
        <w:textAlignment w:val="baseline"/>
        <w:rPr>
          <w:b/>
          <w:bCs/>
          <w:color w:val="000000"/>
          <w:sz w:val="36"/>
          <w:szCs w:val="36"/>
          <w:lang w:val="es-MX" w:eastAsia="es-MX"/>
        </w:rPr>
      </w:pPr>
    </w:p>
    <w:p w14:paraId="3561E035" w14:textId="06E31C1C" w:rsidR="00EE7FA9" w:rsidRDefault="00EE7FA9" w:rsidP="00EE7FA9">
      <w:pPr>
        <w:textAlignment w:val="baseline"/>
        <w:rPr>
          <w:b/>
          <w:bCs/>
          <w:color w:val="000000"/>
          <w:sz w:val="36"/>
          <w:szCs w:val="36"/>
          <w:lang w:val="es-MX" w:eastAsia="es-MX"/>
        </w:rPr>
      </w:pPr>
    </w:p>
    <w:p w14:paraId="51BA2341" w14:textId="6CE76095" w:rsidR="00EE7FA9" w:rsidRDefault="00EE7FA9" w:rsidP="00EE7FA9">
      <w:pPr>
        <w:textAlignment w:val="baseline"/>
        <w:rPr>
          <w:b/>
          <w:bCs/>
          <w:color w:val="000000"/>
          <w:sz w:val="36"/>
          <w:szCs w:val="36"/>
          <w:lang w:val="es-MX" w:eastAsia="es-MX"/>
        </w:rPr>
      </w:pPr>
    </w:p>
    <w:p w14:paraId="03712A85" w14:textId="2778E37F" w:rsidR="00EE7FA9" w:rsidRDefault="00EE7FA9" w:rsidP="00EE7FA9">
      <w:pPr>
        <w:textAlignment w:val="baseline"/>
        <w:rPr>
          <w:b/>
          <w:bCs/>
          <w:color w:val="000000"/>
          <w:sz w:val="36"/>
          <w:szCs w:val="36"/>
          <w:lang w:val="es-MX" w:eastAsia="es-MX"/>
        </w:rPr>
      </w:pPr>
    </w:p>
    <w:p w14:paraId="63BC34EF" w14:textId="46479EB3" w:rsidR="00EE7FA9" w:rsidRDefault="00EE7FA9" w:rsidP="00EE7FA9">
      <w:pPr>
        <w:textAlignment w:val="baseline"/>
        <w:rPr>
          <w:b/>
          <w:bCs/>
          <w:color w:val="000000"/>
          <w:sz w:val="36"/>
          <w:szCs w:val="36"/>
          <w:lang w:val="es-MX" w:eastAsia="es-MX"/>
        </w:rPr>
      </w:pPr>
    </w:p>
    <w:p w14:paraId="44A005C1" w14:textId="4A0996F4" w:rsidR="00EE7FA9" w:rsidRDefault="00EE7FA9" w:rsidP="00EE7FA9">
      <w:pPr>
        <w:textAlignment w:val="baseline"/>
        <w:rPr>
          <w:b/>
          <w:bCs/>
          <w:color w:val="000000"/>
          <w:sz w:val="36"/>
          <w:szCs w:val="36"/>
          <w:lang w:val="es-MX" w:eastAsia="es-MX"/>
        </w:rPr>
      </w:pPr>
    </w:p>
    <w:p w14:paraId="6CF0E04F" w14:textId="6FDA3673" w:rsidR="00EE7FA9" w:rsidRDefault="00EE7FA9" w:rsidP="00EE7FA9">
      <w:pPr>
        <w:textAlignment w:val="baseline"/>
        <w:rPr>
          <w:b/>
          <w:bCs/>
          <w:color w:val="000000"/>
          <w:sz w:val="36"/>
          <w:szCs w:val="36"/>
          <w:lang w:val="es-MX" w:eastAsia="es-MX"/>
        </w:rPr>
      </w:pPr>
    </w:p>
    <w:p w14:paraId="2167CE71" w14:textId="266797D9" w:rsidR="00EE7FA9" w:rsidRDefault="00EE7FA9" w:rsidP="00EE7FA9">
      <w:pPr>
        <w:textAlignment w:val="baseline"/>
        <w:rPr>
          <w:b/>
          <w:bCs/>
          <w:color w:val="000000"/>
          <w:sz w:val="36"/>
          <w:szCs w:val="36"/>
          <w:lang w:val="es-MX" w:eastAsia="es-MX"/>
        </w:rPr>
      </w:pPr>
    </w:p>
    <w:p w14:paraId="6F392EA7" w14:textId="7FBFC02A" w:rsidR="00EE7FA9" w:rsidRDefault="00EE7FA9" w:rsidP="00EE7FA9">
      <w:pPr>
        <w:textAlignment w:val="baseline"/>
        <w:rPr>
          <w:b/>
          <w:bCs/>
          <w:color w:val="000000"/>
          <w:sz w:val="36"/>
          <w:szCs w:val="36"/>
          <w:lang w:val="es-MX" w:eastAsia="es-MX"/>
        </w:rPr>
      </w:pPr>
    </w:p>
    <w:p w14:paraId="7A3C0311" w14:textId="6B4E8E19" w:rsidR="00EE7FA9" w:rsidRDefault="00EE7FA9" w:rsidP="00EE7FA9">
      <w:pPr>
        <w:textAlignment w:val="baseline"/>
        <w:rPr>
          <w:b/>
          <w:bCs/>
          <w:color w:val="000000"/>
          <w:sz w:val="36"/>
          <w:szCs w:val="36"/>
          <w:lang w:val="es-MX" w:eastAsia="es-MX"/>
        </w:rPr>
      </w:pPr>
    </w:p>
    <w:p w14:paraId="3FAE36B7" w14:textId="1975D809" w:rsidR="00EE7FA9" w:rsidRDefault="00EE7FA9" w:rsidP="00EE7FA9">
      <w:pPr>
        <w:textAlignment w:val="baseline"/>
        <w:rPr>
          <w:b/>
          <w:bCs/>
          <w:color w:val="000000"/>
          <w:sz w:val="36"/>
          <w:szCs w:val="36"/>
          <w:lang w:val="es-MX" w:eastAsia="es-MX"/>
        </w:rPr>
      </w:pPr>
    </w:p>
    <w:p w14:paraId="58ED84AB" w14:textId="2B078531" w:rsidR="00EE7FA9" w:rsidRDefault="00EE7FA9" w:rsidP="00EE7FA9">
      <w:pPr>
        <w:textAlignment w:val="baseline"/>
        <w:rPr>
          <w:b/>
          <w:bCs/>
          <w:color w:val="000000"/>
          <w:sz w:val="36"/>
          <w:szCs w:val="36"/>
          <w:lang w:val="es-MX" w:eastAsia="es-MX"/>
        </w:rPr>
      </w:pPr>
    </w:p>
    <w:p w14:paraId="5A8D5FF2" w14:textId="7CA6BB20" w:rsidR="00EE7FA9" w:rsidRDefault="00EE7FA9" w:rsidP="00EE7FA9">
      <w:pPr>
        <w:textAlignment w:val="baseline"/>
        <w:rPr>
          <w:b/>
          <w:bCs/>
          <w:color w:val="000000"/>
          <w:sz w:val="36"/>
          <w:szCs w:val="36"/>
          <w:lang w:val="es-MX" w:eastAsia="es-MX"/>
        </w:rPr>
      </w:pPr>
    </w:p>
    <w:p w14:paraId="2365B044" w14:textId="0F27DB13" w:rsidR="00EE7FA9" w:rsidRDefault="00EE7FA9" w:rsidP="00EE7FA9">
      <w:pPr>
        <w:textAlignment w:val="baseline"/>
        <w:rPr>
          <w:b/>
          <w:bCs/>
          <w:color w:val="000000"/>
          <w:sz w:val="36"/>
          <w:szCs w:val="36"/>
          <w:lang w:val="es-MX" w:eastAsia="es-MX"/>
        </w:rPr>
      </w:pPr>
    </w:p>
    <w:p w14:paraId="070C2E7D" w14:textId="796028EE" w:rsidR="00EE7FA9" w:rsidRDefault="00EE7FA9" w:rsidP="00EE7FA9">
      <w:pPr>
        <w:textAlignment w:val="baseline"/>
        <w:rPr>
          <w:b/>
          <w:bCs/>
          <w:color w:val="000000"/>
          <w:sz w:val="36"/>
          <w:szCs w:val="36"/>
          <w:lang w:val="es-MX" w:eastAsia="es-MX"/>
        </w:rPr>
      </w:pPr>
    </w:p>
    <w:p w14:paraId="790F2326" w14:textId="54C47033" w:rsidR="00EE7FA9" w:rsidRDefault="00EE7FA9" w:rsidP="00EE7FA9">
      <w:pPr>
        <w:textAlignment w:val="baseline"/>
        <w:rPr>
          <w:b/>
          <w:bCs/>
          <w:color w:val="000000"/>
          <w:sz w:val="36"/>
          <w:szCs w:val="36"/>
          <w:lang w:val="es-MX" w:eastAsia="es-MX"/>
        </w:rPr>
      </w:pPr>
    </w:p>
    <w:p w14:paraId="21BF886B" w14:textId="77777777" w:rsidR="00BD2339" w:rsidRDefault="00BD2339" w:rsidP="00BD2339">
      <w:pPr>
        <w:textAlignment w:val="baseline"/>
        <w:rPr>
          <w:b/>
          <w:bCs/>
          <w:color w:val="000000"/>
          <w:sz w:val="36"/>
          <w:szCs w:val="36"/>
          <w:lang w:val="es-MX" w:eastAsia="es-MX"/>
        </w:rPr>
      </w:pPr>
    </w:p>
    <w:p w14:paraId="43B06F79" w14:textId="5DEE805E" w:rsidR="00EE7FA9" w:rsidRPr="00EE7FA9" w:rsidRDefault="00EE7FA9" w:rsidP="00BD2339">
      <w:pPr>
        <w:spacing w:before="100" w:beforeAutospacing="1"/>
        <w:jc w:val="center"/>
        <w:textAlignment w:val="baseline"/>
        <w:rPr>
          <w:color w:val="000000"/>
          <w:sz w:val="28"/>
          <w:szCs w:val="28"/>
          <w:lang w:val="es-MX" w:eastAsia="es-MX"/>
        </w:rPr>
      </w:pPr>
      <w:r w:rsidRPr="00EE7FA9">
        <w:rPr>
          <w:b/>
          <w:bCs/>
          <w:color w:val="000000"/>
          <w:sz w:val="28"/>
          <w:szCs w:val="28"/>
          <w:lang w:val="es-MX" w:eastAsia="es-MX"/>
        </w:rPr>
        <w:lastRenderedPageBreak/>
        <w:t>Acuerdo de Asociación de Aprendizaje</w:t>
      </w:r>
    </w:p>
    <w:p w14:paraId="62B14368" w14:textId="7593C7B7" w:rsidR="00EE7FA9" w:rsidRPr="00EE7FA9" w:rsidRDefault="00EE7FA9" w:rsidP="00EE7FA9">
      <w:pPr>
        <w:jc w:val="center"/>
        <w:textAlignment w:val="baseline"/>
        <w:rPr>
          <w:color w:val="000000"/>
          <w:sz w:val="28"/>
          <w:szCs w:val="28"/>
          <w:lang w:val="es-MX" w:eastAsia="es-MX"/>
        </w:rPr>
      </w:pPr>
      <w:r w:rsidRPr="00EE7FA9">
        <w:rPr>
          <w:b/>
          <w:bCs/>
          <w:color w:val="000000"/>
          <w:sz w:val="28"/>
          <w:szCs w:val="28"/>
          <w:lang w:val="es-MX" w:eastAsia="es-MX"/>
        </w:rPr>
        <w:t>de la Escuela Secundaria Mission</w:t>
      </w:r>
    </w:p>
    <w:p w14:paraId="4573CD70" w14:textId="77777777" w:rsidR="00EE7FA9" w:rsidRPr="00EE7FA9" w:rsidRDefault="00EE7FA9" w:rsidP="00EE7FA9">
      <w:pPr>
        <w:jc w:val="center"/>
        <w:textAlignment w:val="baseline"/>
        <w:rPr>
          <w:color w:val="000000"/>
          <w:sz w:val="24"/>
          <w:szCs w:val="24"/>
          <w:lang w:val="es-MX" w:eastAsia="es-MX"/>
        </w:rPr>
      </w:pPr>
      <w:r w:rsidRPr="00EE7FA9">
        <w:rPr>
          <w:b/>
          <w:bCs/>
          <w:color w:val="000000"/>
          <w:sz w:val="24"/>
          <w:szCs w:val="24"/>
          <w:lang w:val="es-MX" w:eastAsia="es-MX"/>
        </w:rPr>
        <w:t>2020-21</w:t>
      </w:r>
    </w:p>
    <w:p w14:paraId="069D27AB" w14:textId="4161BE94" w:rsidR="00EE7FA9" w:rsidRDefault="00EE7FA9" w:rsidP="00EE7FA9">
      <w:pPr>
        <w:textAlignment w:val="baseline"/>
        <w:rPr>
          <w:color w:val="000000"/>
          <w:lang w:val="es-MX" w:eastAsia="es-MX"/>
        </w:rPr>
      </w:pPr>
    </w:p>
    <w:p w14:paraId="5DD8FA6C" w14:textId="77777777" w:rsidR="00EE7FA9" w:rsidRPr="00EE7FA9" w:rsidRDefault="00EE7FA9" w:rsidP="00EE7FA9">
      <w:pPr>
        <w:textAlignment w:val="baseline"/>
        <w:rPr>
          <w:color w:val="000000"/>
          <w:lang w:val="es-MX" w:eastAsia="es-MX"/>
        </w:rPr>
      </w:pPr>
    </w:p>
    <w:p w14:paraId="560786C3" w14:textId="77777777" w:rsidR="00EE7FA9" w:rsidRPr="00EE7FA9" w:rsidRDefault="00EE7FA9" w:rsidP="00EE7FA9">
      <w:pPr>
        <w:textAlignment w:val="baseline"/>
        <w:rPr>
          <w:color w:val="000000"/>
          <w:lang w:val="es-MX" w:eastAsia="es-MX"/>
        </w:rPr>
      </w:pPr>
      <w:r w:rsidRPr="00EE7FA9">
        <w:rPr>
          <w:color w:val="000000"/>
          <w:lang w:val="es-MX" w:eastAsia="es-MX"/>
        </w:rPr>
        <w:t>Este acuerdo de asociación de aprendizaje es entre tres partes: los padres, el alumno y la escuela. Enlista lo que cada parte tiene que hacer para apoyar el aprendizaje de los alumnos de la escuela secundaria Mission.</w:t>
      </w:r>
    </w:p>
    <w:p w14:paraId="79C9D727" w14:textId="77777777" w:rsidR="00EE7FA9" w:rsidRPr="00EE7FA9" w:rsidRDefault="00EE7FA9" w:rsidP="00EE7FA9">
      <w:pPr>
        <w:textAlignment w:val="baseline"/>
        <w:rPr>
          <w:color w:val="000000"/>
          <w:lang w:val="es-MX" w:eastAsia="es-MX"/>
        </w:rPr>
      </w:pPr>
    </w:p>
    <w:p w14:paraId="4F4FFE16" w14:textId="77777777" w:rsidR="00EE7FA9" w:rsidRPr="00EE7FA9" w:rsidRDefault="00EE7FA9" w:rsidP="00EE7FA9">
      <w:pPr>
        <w:textAlignment w:val="baseline"/>
        <w:rPr>
          <w:color w:val="000000"/>
          <w:lang w:val="es-MX" w:eastAsia="es-MX"/>
        </w:rPr>
      </w:pPr>
      <w:r w:rsidRPr="00EE7FA9">
        <w:rPr>
          <w:color w:val="000000"/>
          <w:lang w:val="es-MX" w:eastAsia="es-MX"/>
        </w:rPr>
        <w:t xml:space="preserve">El personal y los padres de la escuela secundaria Mission tienen altas expectativas de sí mismos y de los alumnos de la </w:t>
      </w:r>
      <w:proofErr w:type="spellStart"/>
      <w:r w:rsidRPr="00EE7FA9">
        <w:rPr>
          <w:color w:val="000000"/>
          <w:lang w:val="es-MX" w:eastAsia="es-MX"/>
        </w:rPr>
        <w:t>escuela.En</w:t>
      </w:r>
      <w:proofErr w:type="spellEnd"/>
      <w:r w:rsidRPr="00EE7FA9">
        <w:rPr>
          <w:color w:val="000000"/>
          <w:lang w:val="es-MX" w:eastAsia="es-MX"/>
        </w:rPr>
        <w:t xml:space="preserve"> un esfuerzo de proveer el más alto programa de instrucción de calidad a los alumnos y mostrar cómo la escuela y las familias están trabajando en conjunto para educar a los niños de Mission, el personal y los padres acuerdan a este pacto. </w:t>
      </w:r>
    </w:p>
    <w:p w14:paraId="4AD362D7" w14:textId="77777777" w:rsidR="00EE7FA9" w:rsidRPr="00EE7FA9" w:rsidRDefault="00EE7FA9" w:rsidP="00EE7FA9">
      <w:pPr>
        <w:textAlignment w:val="baseline"/>
        <w:rPr>
          <w:color w:val="000000"/>
          <w:lang w:val="es-MX" w:eastAsia="es-MX"/>
        </w:rPr>
      </w:pPr>
    </w:p>
    <w:p w14:paraId="2A83AB92" w14:textId="0BF9412E" w:rsidR="00EE7FA9" w:rsidRPr="00EE7FA9" w:rsidRDefault="00EE7FA9" w:rsidP="00EE7FA9">
      <w:pPr>
        <w:textAlignment w:val="baseline"/>
        <w:rPr>
          <w:color w:val="000000"/>
          <w:sz w:val="22"/>
          <w:szCs w:val="22"/>
          <w:lang w:val="es-MX" w:eastAsia="es-MX"/>
        </w:rPr>
      </w:pPr>
      <w:r w:rsidRPr="00EE7FA9">
        <w:rPr>
          <w:b/>
          <w:bCs/>
          <w:color w:val="000000"/>
          <w:sz w:val="22"/>
          <w:szCs w:val="22"/>
          <w:lang w:val="es-MX" w:eastAsia="es-MX"/>
        </w:rPr>
        <w:t>Responsabilidades de los padres:</w:t>
      </w:r>
    </w:p>
    <w:p w14:paraId="1859D53C" w14:textId="77777777" w:rsidR="00EE7FA9" w:rsidRPr="00EE7FA9" w:rsidRDefault="00EE7FA9" w:rsidP="008A47D1">
      <w:pPr>
        <w:numPr>
          <w:ilvl w:val="0"/>
          <w:numId w:val="49"/>
        </w:numPr>
        <w:textAlignment w:val="baseline"/>
        <w:rPr>
          <w:b/>
          <w:bCs/>
          <w:color w:val="000000"/>
          <w:lang w:val="es-MX" w:eastAsia="es-MX"/>
        </w:rPr>
      </w:pPr>
      <w:r w:rsidRPr="00EE7FA9">
        <w:rPr>
          <w:color w:val="000000"/>
          <w:lang w:val="es-MX" w:eastAsia="es-MX"/>
        </w:rPr>
        <w:t>Asegurarme de que mi hijo asista a la escuela todos los días y llegue a tiempo.</w:t>
      </w:r>
    </w:p>
    <w:p w14:paraId="4956266E" w14:textId="77777777" w:rsidR="00EE7FA9" w:rsidRPr="00EE7FA9" w:rsidRDefault="00EE7FA9" w:rsidP="008A47D1">
      <w:pPr>
        <w:numPr>
          <w:ilvl w:val="0"/>
          <w:numId w:val="49"/>
        </w:numPr>
        <w:textAlignment w:val="baseline"/>
        <w:rPr>
          <w:color w:val="000000"/>
          <w:lang w:val="es-MX" w:eastAsia="es-MX"/>
        </w:rPr>
      </w:pPr>
      <w:r w:rsidRPr="00EE7FA9">
        <w:rPr>
          <w:color w:val="000000"/>
          <w:lang w:val="es-MX" w:eastAsia="es-MX"/>
        </w:rPr>
        <w:t>Fomentar la participación y el compromiso de mi hijo en sus clases y con sus maestros.</w:t>
      </w:r>
    </w:p>
    <w:p w14:paraId="090D1651" w14:textId="77777777" w:rsidR="00EE7FA9" w:rsidRPr="00EE7FA9" w:rsidRDefault="00EE7FA9" w:rsidP="008A47D1">
      <w:pPr>
        <w:numPr>
          <w:ilvl w:val="0"/>
          <w:numId w:val="49"/>
        </w:numPr>
        <w:textAlignment w:val="baseline"/>
        <w:rPr>
          <w:color w:val="000000"/>
          <w:lang w:val="es-MX" w:eastAsia="es-MX"/>
        </w:rPr>
      </w:pPr>
      <w:r w:rsidRPr="00EE7FA9">
        <w:rPr>
          <w:color w:val="000000"/>
          <w:lang w:val="es-MX" w:eastAsia="es-MX"/>
        </w:rPr>
        <w:t xml:space="preserve">Rutinariamente verificar </w:t>
      </w:r>
      <w:proofErr w:type="spellStart"/>
      <w:r w:rsidRPr="00EE7FA9">
        <w:rPr>
          <w:color w:val="000000"/>
          <w:lang w:val="es-MX" w:eastAsia="es-MX"/>
        </w:rPr>
        <w:t>ParentConnect</w:t>
      </w:r>
      <w:proofErr w:type="spellEnd"/>
      <w:r w:rsidRPr="00EE7FA9">
        <w:rPr>
          <w:color w:val="000000"/>
          <w:lang w:val="es-MX" w:eastAsia="es-MX"/>
        </w:rPr>
        <w:t xml:space="preserve"> para monitorear el progreso de mi alumno.</w:t>
      </w:r>
    </w:p>
    <w:p w14:paraId="561DD86C" w14:textId="77777777" w:rsidR="00EE7FA9" w:rsidRPr="00EE7FA9" w:rsidRDefault="00EE7FA9" w:rsidP="008A47D1">
      <w:pPr>
        <w:numPr>
          <w:ilvl w:val="0"/>
          <w:numId w:val="49"/>
        </w:numPr>
        <w:textAlignment w:val="baseline"/>
        <w:rPr>
          <w:b/>
          <w:bCs/>
          <w:color w:val="000000"/>
          <w:lang w:val="es-MX" w:eastAsia="es-MX"/>
        </w:rPr>
      </w:pPr>
      <w:r w:rsidRPr="00EE7FA9">
        <w:rPr>
          <w:color w:val="000000"/>
          <w:lang w:val="es-MX" w:eastAsia="es-MX"/>
        </w:rPr>
        <w:t>Hablar con mi hijo sobre la importancia de la asistencia a la escuela y los estándares del aprendizaje.</w:t>
      </w:r>
    </w:p>
    <w:p w14:paraId="52048D83" w14:textId="77777777" w:rsidR="00EE7FA9" w:rsidRPr="00EE7FA9" w:rsidRDefault="00EE7FA9" w:rsidP="008A47D1">
      <w:pPr>
        <w:numPr>
          <w:ilvl w:val="0"/>
          <w:numId w:val="49"/>
        </w:numPr>
        <w:textAlignment w:val="baseline"/>
        <w:rPr>
          <w:b/>
          <w:bCs/>
          <w:color w:val="000000"/>
          <w:lang w:val="es-MX" w:eastAsia="es-MX"/>
        </w:rPr>
      </w:pPr>
      <w:r w:rsidRPr="00EE7FA9">
        <w:rPr>
          <w:color w:val="000000"/>
          <w:lang w:val="es-MX" w:eastAsia="es-MX"/>
        </w:rPr>
        <w:t>Comunicarme con los maestros de mi hijo cuando me concierne el progreso de mi hijo o tenga preguntas sobre los estándares o asignaturas.</w:t>
      </w:r>
    </w:p>
    <w:p w14:paraId="13B5B21C" w14:textId="77777777" w:rsidR="00EE7FA9" w:rsidRPr="00EE7FA9" w:rsidRDefault="00EE7FA9" w:rsidP="008A47D1">
      <w:pPr>
        <w:numPr>
          <w:ilvl w:val="0"/>
          <w:numId w:val="50"/>
        </w:numPr>
        <w:textAlignment w:val="baseline"/>
        <w:rPr>
          <w:color w:val="000000"/>
          <w:lang w:val="es-MX" w:eastAsia="es-MX"/>
        </w:rPr>
      </w:pPr>
      <w:r w:rsidRPr="00EE7FA9">
        <w:rPr>
          <w:color w:val="000000"/>
          <w:lang w:val="es-MX" w:eastAsia="es-MX"/>
        </w:rPr>
        <w:t>Reservar tiempo específico y proveer un espacio tranquilo para hacer la tarea </w:t>
      </w:r>
    </w:p>
    <w:p w14:paraId="3C7E95A4" w14:textId="77777777" w:rsidR="00EE7FA9" w:rsidRPr="00EE7FA9" w:rsidRDefault="00EE7FA9" w:rsidP="008A47D1">
      <w:pPr>
        <w:numPr>
          <w:ilvl w:val="0"/>
          <w:numId w:val="50"/>
        </w:numPr>
        <w:textAlignment w:val="baseline"/>
        <w:rPr>
          <w:color w:val="000000"/>
          <w:lang w:val="es-MX" w:eastAsia="es-MX"/>
        </w:rPr>
      </w:pPr>
      <w:r w:rsidRPr="00EE7FA9">
        <w:rPr>
          <w:color w:val="000000"/>
          <w:lang w:val="es-MX" w:eastAsia="es-MX"/>
        </w:rPr>
        <w:t>Repasar la tarea y revisar que la haya comprendido.</w:t>
      </w:r>
    </w:p>
    <w:p w14:paraId="5F3F9AA1" w14:textId="77777777" w:rsidR="00EE7FA9" w:rsidRPr="00EE7FA9" w:rsidRDefault="00EE7FA9" w:rsidP="008A47D1">
      <w:pPr>
        <w:numPr>
          <w:ilvl w:val="0"/>
          <w:numId w:val="50"/>
        </w:numPr>
        <w:textAlignment w:val="baseline"/>
        <w:rPr>
          <w:color w:val="000000"/>
          <w:lang w:val="es-MX" w:eastAsia="es-MX"/>
        </w:rPr>
      </w:pPr>
      <w:r w:rsidRPr="00EE7FA9">
        <w:rPr>
          <w:color w:val="000000"/>
          <w:lang w:val="es-MX" w:eastAsia="es-MX"/>
        </w:rPr>
        <w:t>Responder a las comunicaciones de la escuela por correo electrónico, teléfono o papel de la manera más oportuna.</w:t>
      </w:r>
    </w:p>
    <w:p w14:paraId="261BFB77" w14:textId="77777777" w:rsidR="00EE7FA9" w:rsidRPr="00EE7FA9" w:rsidRDefault="00EE7FA9" w:rsidP="008A47D1">
      <w:pPr>
        <w:numPr>
          <w:ilvl w:val="0"/>
          <w:numId w:val="50"/>
        </w:numPr>
        <w:textAlignment w:val="baseline"/>
        <w:rPr>
          <w:color w:val="000000"/>
          <w:lang w:val="es-MX" w:eastAsia="es-MX"/>
        </w:rPr>
      </w:pPr>
      <w:r w:rsidRPr="00EE7FA9">
        <w:rPr>
          <w:color w:val="000000"/>
          <w:lang w:val="es-MX" w:eastAsia="es-MX"/>
        </w:rPr>
        <w:t>Asistir a talleres y/o participar en Café con el Director, ELAC, y SSC cuando sea posible.</w:t>
      </w:r>
    </w:p>
    <w:p w14:paraId="1A8ACA11" w14:textId="77777777" w:rsidR="00EE7FA9" w:rsidRPr="00EE7FA9" w:rsidRDefault="00EE7FA9" w:rsidP="008A47D1">
      <w:pPr>
        <w:numPr>
          <w:ilvl w:val="0"/>
          <w:numId w:val="50"/>
        </w:numPr>
        <w:textAlignment w:val="baseline"/>
        <w:rPr>
          <w:color w:val="000000"/>
          <w:lang w:val="es-MX" w:eastAsia="es-MX"/>
        </w:rPr>
      </w:pPr>
      <w:r w:rsidRPr="00EE7FA9">
        <w:rPr>
          <w:color w:val="000000"/>
          <w:lang w:val="es-MX" w:eastAsia="es-MX"/>
        </w:rPr>
        <w:t>Participar en conferencias programadas de los maestros con los padres, Noche de Regreso a Clases, y otras actividades que requieren el involucramiento de los padres</w:t>
      </w:r>
    </w:p>
    <w:p w14:paraId="5976ACBD" w14:textId="77777777" w:rsidR="00EE7FA9" w:rsidRPr="00EE7FA9" w:rsidRDefault="00EE7FA9" w:rsidP="008A47D1">
      <w:pPr>
        <w:numPr>
          <w:ilvl w:val="0"/>
          <w:numId w:val="50"/>
        </w:numPr>
        <w:textAlignment w:val="baseline"/>
        <w:rPr>
          <w:color w:val="000000"/>
          <w:lang w:val="es-MX" w:eastAsia="es-MX"/>
        </w:rPr>
      </w:pPr>
      <w:r w:rsidRPr="00EE7FA9">
        <w:rPr>
          <w:color w:val="000000"/>
          <w:lang w:val="es-MX" w:eastAsia="es-MX"/>
        </w:rPr>
        <w:t>Contactarme con el consejero de mi hijo para programar una reunión con los maestros y padres (PTC) cuando sea necesario.</w:t>
      </w:r>
    </w:p>
    <w:p w14:paraId="38CDC233" w14:textId="77777777" w:rsidR="00EE7FA9" w:rsidRPr="00EE7FA9" w:rsidRDefault="00EE7FA9" w:rsidP="00EE7FA9">
      <w:pPr>
        <w:textAlignment w:val="baseline"/>
        <w:rPr>
          <w:color w:val="000000"/>
          <w:lang w:val="es-MX" w:eastAsia="es-MX"/>
        </w:rPr>
      </w:pPr>
    </w:p>
    <w:p w14:paraId="489FFBD0" w14:textId="3D1FE74D" w:rsidR="00EE7FA9" w:rsidRPr="00EE7FA9" w:rsidRDefault="00EE7FA9" w:rsidP="00EE7FA9">
      <w:pPr>
        <w:textAlignment w:val="baseline"/>
        <w:rPr>
          <w:color w:val="000000"/>
          <w:sz w:val="22"/>
          <w:szCs w:val="22"/>
          <w:lang w:val="es-MX" w:eastAsia="es-MX"/>
        </w:rPr>
      </w:pPr>
      <w:r w:rsidRPr="00EE7FA9">
        <w:rPr>
          <w:b/>
          <w:bCs/>
          <w:color w:val="000000"/>
          <w:sz w:val="22"/>
          <w:szCs w:val="22"/>
          <w:lang w:val="es-MX" w:eastAsia="es-MX"/>
        </w:rPr>
        <w:t>Responsabilidades del Alumno:</w:t>
      </w:r>
    </w:p>
    <w:p w14:paraId="3C8C39DF"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Asistir a la escuela todos los días a tiempo.</w:t>
      </w:r>
    </w:p>
    <w:p w14:paraId="6A94FBA6"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 xml:space="preserve">Rutinariamente revisar </w:t>
      </w:r>
      <w:proofErr w:type="spellStart"/>
      <w:r w:rsidRPr="00EE7FA9">
        <w:rPr>
          <w:color w:val="000000"/>
          <w:lang w:val="es-MX" w:eastAsia="es-MX"/>
        </w:rPr>
        <w:t>StudentConnect</w:t>
      </w:r>
      <w:proofErr w:type="spellEnd"/>
      <w:r w:rsidRPr="00EE7FA9">
        <w:rPr>
          <w:color w:val="000000"/>
          <w:lang w:val="es-MX" w:eastAsia="es-MX"/>
        </w:rPr>
        <w:t xml:space="preserve"> para monitorear el progreso académico</w:t>
      </w:r>
    </w:p>
    <w:p w14:paraId="7086EEC3"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Utilizar y responder a correos electrónicos de manera oportuna. </w:t>
      </w:r>
    </w:p>
    <w:p w14:paraId="0382986B"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Utilizar la agenda diariamente para dar seguimiento a las asignaturas próximas. </w:t>
      </w:r>
    </w:p>
    <w:p w14:paraId="441DF1CD"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Dejarle saber a mi maestro si no comprendí la tarea o la asignatura de la clase.</w:t>
      </w:r>
    </w:p>
    <w:p w14:paraId="4BD21067"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Completar todas las tareas y asignaturas de la clase a tiempo con mi mejor esfuerzo.</w:t>
      </w:r>
    </w:p>
    <w:p w14:paraId="54CC0B78"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Respetar y seguir las reglas de la escuela y las expectativas de comportamiento de la clase.</w:t>
      </w:r>
    </w:p>
    <w:p w14:paraId="32E0E272"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Respetar las diferencias culturales, raciales, étnicas y los derechos personales y la propiedad personal de los demás.</w:t>
      </w:r>
    </w:p>
    <w:p w14:paraId="785BFFCF"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 xml:space="preserve">Hablar con algún miembro del personal que le importe (maestro, consejero, etc.) sobre problemas que puedan afectar  mi aprendizaje y a </w:t>
      </w:r>
      <w:proofErr w:type="spellStart"/>
      <w:r w:rsidRPr="00EE7FA9">
        <w:rPr>
          <w:color w:val="000000"/>
          <w:lang w:val="es-MX" w:eastAsia="es-MX"/>
        </w:rPr>
        <w:t>mi</w:t>
      </w:r>
      <w:proofErr w:type="spellEnd"/>
      <w:r w:rsidRPr="00EE7FA9">
        <w:rPr>
          <w:color w:val="000000"/>
          <w:lang w:val="es-MX" w:eastAsia="es-MX"/>
        </w:rPr>
        <w:t>.</w:t>
      </w:r>
    </w:p>
    <w:p w14:paraId="7C71A494"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Ser cortés con los demás y mostrar integridad.</w:t>
      </w:r>
    </w:p>
    <w:p w14:paraId="2EC3AFB0" w14:textId="77777777" w:rsidR="00EE7FA9" w:rsidRPr="00EE7FA9" w:rsidRDefault="00EE7FA9" w:rsidP="008A47D1">
      <w:pPr>
        <w:numPr>
          <w:ilvl w:val="0"/>
          <w:numId w:val="51"/>
        </w:numPr>
        <w:textAlignment w:val="baseline"/>
        <w:rPr>
          <w:color w:val="000000"/>
          <w:lang w:val="es-MX" w:eastAsia="es-MX"/>
        </w:rPr>
      </w:pPr>
      <w:r w:rsidRPr="00EE7FA9">
        <w:rPr>
          <w:color w:val="000000"/>
          <w:lang w:val="es-MX" w:eastAsia="es-MX"/>
        </w:rPr>
        <w:t>Devolver cualquier documento que requiera la firma de los padres antes de la fecha de vencimiento. </w:t>
      </w:r>
    </w:p>
    <w:p w14:paraId="2437B866" w14:textId="77777777" w:rsidR="00EE7FA9" w:rsidRPr="00EE7FA9" w:rsidRDefault="00EE7FA9" w:rsidP="00EE7FA9">
      <w:pPr>
        <w:textAlignment w:val="baseline"/>
        <w:rPr>
          <w:color w:val="000000"/>
          <w:lang w:val="es-MX" w:eastAsia="es-MX"/>
        </w:rPr>
      </w:pPr>
    </w:p>
    <w:p w14:paraId="08A9E325" w14:textId="77777777" w:rsidR="00EE7FA9" w:rsidRPr="00EE7FA9" w:rsidRDefault="00EE7FA9" w:rsidP="00EE7FA9">
      <w:pPr>
        <w:textAlignment w:val="baseline"/>
        <w:rPr>
          <w:color w:val="000000"/>
          <w:sz w:val="22"/>
          <w:szCs w:val="22"/>
          <w:lang w:val="es-MX" w:eastAsia="es-MX"/>
        </w:rPr>
      </w:pPr>
      <w:r w:rsidRPr="00EE7FA9">
        <w:rPr>
          <w:b/>
          <w:bCs/>
          <w:color w:val="000000"/>
          <w:sz w:val="22"/>
          <w:szCs w:val="22"/>
          <w:lang w:val="es-MX" w:eastAsia="es-MX"/>
        </w:rPr>
        <w:t>Responsabilidades de la escuela:</w:t>
      </w:r>
    </w:p>
    <w:p w14:paraId="787BBDDB"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t>Proveer  instrucción basada en estándares de alta calidad para que todos los estudiantes experimenten el éxito académico.</w:t>
      </w:r>
    </w:p>
    <w:p w14:paraId="3E2F7C56"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t>Mantener altas expectativas para todos los alumnos.</w:t>
      </w:r>
    </w:p>
    <w:p w14:paraId="3EC1B9CC"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t>Proveer actividades significativas que refuercen los estándares de nivel de grado y el aprendizaje en la clase.</w:t>
      </w:r>
    </w:p>
    <w:p w14:paraId="290196AF"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t>Comunicarse regularmente con los padres sobre el progreso de su hijo.</w:t>
      </w:r>
    </w:p>
    <w:p w14:paraId="3CFE8DAB"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t>Actualizar el libro de calificaciones cada dos semanas para que los alumnos y los padres monitoreen el progreso académico.</w:t>
      </w:r>
    </w:p>
    <w:p w14:paraId="0C8DA7A6"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t>Agendar una conferencia con los maestros y padres cuando sea necesario.</w:t>
      </w:r>
    </w:p>
    <w:p w14:paraId="31654C92"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lastRenderedPageBreak/>
        <w:t xml:space="preserve">Proveer un entorno de aprendizaje estimulante de apoyo y eficaz que apoye la salud y el </w:t>
      </w:r>
      <w:proofErr w:type="spellStart"/>
      <w:r w:rsidRPr="00EE7FA9">
        <w:rPr>
          <w:color w:val="000000"/>
          <w:lang w:val="es-MX" w:eastAsia="es-MX"/>
        </w:rPr>
        <w:t>desarollo</w:t>
      </w:r>
      <w:proofErr w:type="spellEnd"/>
      <w:r w:rsidRPr="00EE7FA9">
        <w:rPr>
          <w:color w:val="000000"/>
          <w:lang w:val="es-MX" w:eastAsia="es-MX"/>
        </w:rPr>
        <w:t xml:space="preserve"> socioemocional de los estudiantes.</w:t>
      </w:r>
    </w:p>
    <w:p w14:paraId="16373889"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t>Proveer apoyo a los alumnos fuera de la clase, incluyendo tutoría, horas de oficina, y apoyo de asesoramiento.</w:t>
      </w:r>
    </w:p>
    <w:p w14:paraId="5F809BC9"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t>Apoyar a los alumnos con la retroalimentación de los maestros y los compañeros y permitir que la evaluación basada en estándares impulse la instrucción enfocándose en las necesidades de los alumnos.</w:t>
      </w:r>
    </w:p>
    <w:p w14:paraId="63E55AD0"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t>Proveer formas para los alumnos de conectarse uno con el otro y la escuela a través del programa de Asesoramiento, clubs de los alumnos y otras actividades de enriquecimiento.</w:t>
      </w:r>
    </w:p>
    <w:p w14:paraId="70D9D3DF" w14:textId="77777777" w:rsidR="00EE7FA9" w:rsidRPr="00EE7FA9" w:rsidRDefault="00EE7FA9" w:rsidP="008A47D1">
      <w:pPr>
        <w:numPr>
          <w:ilvl w:val="0"/>
          <w:numId w:val="52"/>
        </w:numPr>
        <w:textAlignment w:val="baseline"/>
        <w:rPr>
          <w:color w:val="000000"/>
          <w:lang w:val="es-MX" w:eastAsia="es-MX"/>
        </w:rPr>
      </w:pPr>
      <w:r w:rsidRPr="00EE7FA9">
        <w:rPr>
          <w:color w:val="000000"/>
          <w:lang w:val="es-MX" w:eastAsia="es-MX"/>
        </w:rPr>
        <w:t>Proveer referencias y apoyos de salud mental a través de consejería  y grupos de apoyo en el plantel.</w:t>
      </w:r>
    </w:p>
    <w:p w14:paraId="71BE5E16" w14:textId="55B2B67A" w:rsidR="00EE7FA9" w:rsidRDefault="00EE7FA9" w:rsidP="00EE7FA9">
      <w:pPr>
        <w:textAlignment w:val="baseline"/>
        <w:rPr>
          <w:rFonts w:ascii="Calibri" w:hAnsi="Calibri" w:cs="Calibri"/>
          <w:color w:val="000000"/>
          <w:lang w:val="es-MX" w:eastAsia="es-MX"/>
        </w:rPr>
      </w:pPr>
    </w:p>
    <w:p w14:paraId="440F4D0C" w14:textId="1A0BA053" w:rsidR="00BD2339" w:rsidRDefault="00BD2339" w:rsidP="00EE7FA9">
      <w:pPr>
        <w:textAlignment w:val="baseline"/>
        <w:rPr>
          <w:rFonts w:ascii="Calibri" w:hAnsi="Calibri" w:cs="Calibri"/>
          <w:color w:val="000000"/>
          <w:lang w:val="es-MX" w:eastAsia="es-MX"/>
        </w:rPr>
      </w:pPr>
    </w:p>
    <w:p w14:paraId="4B125742" w14:textId="19AA6748" w:rsidR="00BD2339" w:rsidRDefault="00BD2339" w:rsidP="00EE7FA9">
      <w:pPr>
        <w:textAlignment w:val="baseline"/>
        <w:rPr>
          <w:rFonts w:ascii="Calibri" w:hAnsi="Calibri" w:cs="Calibri"/>
          <w:color w:val="000000"/>
          <w:lang w:val="es-MX" w:eastAsia="es-MX"/>
        </w:rPr>
      </w:pPr>
    </w:p>
    <w:p w14:paraId="3948E2A3" w14:textId="3C2B6ADF" w:rsidR="00BD2339" w:rsidRDefault="00BD2339" w:rsidP="00EE7FA9">
      <w:pPr>
        <w:textAlignment w:val="baseline"/>
        <w:rPr>
          <w:rFonts w:ascii="Calibri" w:hAnsi="Calibri" w:cs="Calibri"/>
          <w:color w:val="000000"/>
          <w:lang w:val="es-MX" w:eastAsia="es-MX"/>
        </w:rPr>
      </w:pPr>
    </w:p>
    <w:p w14:paraId="68AFB6D0" w14:textId="3805468B" w:rsidR="00BD2339" w:rsidRDefault="00BD2339" w:rsidP="00EE7FA9">
      <w:pPr>
        <w:textAlignment w:val="baseline"/>
        <w:rPr>
          <w:rFonts w:ascii="Calibri" w:hAnsi="Calibri" w:cs="Calibri"/>
          <w:color w:val="000000"/>
          <w:lang w:val="es-MX" w:eastAsia="es-MX"/>
        </w:rPr>
      </w:pPr>
    </w:p>
    <w:p w14:paraId="3D701B70" w14:textId="10D96278" w:rsidR="00BD2339" w:rsidRDefault="00BD2339" w:rsidP="00EE7FA9">
      <w:pPr>
        <w:textAlignment w:val="baseline"/>
        <w:rPr>
          <w:rFonts w:ascii="Calibri" w:hAnsi="Calibri" w:cs="Calibri"/>
          <w:color w:val="000000"/>
          <w:lang w:val="es-MX" w:eastAsia="es-MX"/>
        </w:rPr>
      </w:pPr>
    </w:p>
    <w:p w14:paraId="7EA353B5" w14:textId="5ACF36D8" w:rsidR="00BD2339" w:rsidRDefault="00BD2339" w:rsidP="00EE7FA9">
      <w:pPr>
        <w:textAlignment w:val="baseline"/>
        <w:rPr>
          <w:rFonts w:ascii="Calibri" w:hAnsi="Calibri" w:cs="Calibri"/>
          <w:color w:val="000000"/>
          <w:lang w:val="es-MX" w:eastAsia="es-MX"/>
        </w:rPr>
      </w:pPr>
    </w:p>
    <w:p w14:paraId="5A77F27B" w14:textId="469E35BF" w:rsidR="00BD2339" w:rsidRDefault="00BD2339" w:rsidP="00EE7FA9">
      <w:pPr>
        <w:textAlignment w:val="baseline"/>
        <w:rPr>
          <w:rFonts w:ascii="Calibri" w:hAnsi="Calibri" w:cs="Calibri"/>
          <w:color w:val="000000"/>
          <w:lang w:val="es-MX" w:eastAsia="es-MX"/>
        </w:rPr>
      </w:pPr>
    </w:p>
    <w:p w14:paraId="3E80AACA" w14:textId="6924EF62" w:rsidR="00BD2339" w:rsidRDefault="00BD2339" w:rsidP="00EE7FA9">
      <w:pPr>
        <w:textAlignment w:val="baseline"/>
        <w:rPr>
          <w:rFonts w:ascii="Calibri" w:hAnsi="Calibri" w:cs="Calibri"/>
          <w:color w:val="000000"/>
          <w:lang w:val="es-MX" w:eastAsia="es-MX"/>
        </w:rPr>
      </w:pPr>
    </w:p>
    <w:p w14:paraId="490060F0" w14:textId="2E93A4F7" w:rsidR="00BD2339" w:rsidRDefault="00BD2339" w:rsidP="00EE7FA9">
      <w:pPr>
        <w:textAlignment w:val="baseline"/>
        <w:rPr>
          <w:rFonts w:ascii="Calibri" w:hAnsi="Calibri" w:cs="Calibri"/>
          <w:color w:val="000000"/>
          <w:lang w:val="es-MX" w:eastAsia="es-MX"/>
        </w:rPr>
      </w:pPr>
    </w:p>
    <w:p w14:paraId="712C6009" w14:textId="4E6D1DF9" w:rsidR="00BD2339" w:rsidRDefault="00BD2339" w:rsidP="00EE7FA9">
      <w:pPr>
        <w:textAlignment w:val="baseline"/>
        <w:rPr>
          <w:rFonts w:ascii="Calibri" w:hAnsi="Calibri" w:cs="Calibri"/>
          <w:color w:val="000000"/>
          <w:lang w:val="es-MX" w:eastAsia="es-MX"/>
        </w:rPr>
      </w:pPr>
    </w:p>
    <w:p w14:paraId="4B23B817" w14:textId="345A3401" w:rsidR="00BD2339" w:rsidRDefault="00BD2339" w:rsidP="00EE7FA9">
      <w:pPr>
        <w:textAlignment w:val="baseline"/>
        <w:rPr>
          <w:rFonts w:ascii="Calibri" w:hAnsi="Calibri" w:cs="Calibri"/>
          <w:color w:val="000000"/>
          <w:lang w:val="es-MX" w:eastAsia="es-MX"/>
        </w:rPr>
      </w:pPr>
    </w:p>
    <w:p w14:paraId="0389E88D" w14:textId="5CAB290F" w:rsidR="00BD2339" w:rsidRDefault="00BD2339" w:rsidP="00EE7FA9">
      <w:pPr>
        <w:textAlignment w:val="baseline"/>
        <w:rPr>
          <w:rFonts w:ascii="Calibri" w:hAnsi="Calibri" w:cs="Calibri"/>
          <w:color w:val="000000"/>
          <w:lang w:val="es-MX" w:eastAsia="es-MX"/>
        </w:rPr>
      </w:pPr>
    </w:p>
    <w:p w14:paraId="2D531B5D" w14:textId="684D7C60" w:rsidR="00BD2339" w:rsidRDefault="00BD2339" w:rsidP="00EE7FA9">
      <w:pPr>
        <w:textAlignment w:val="baseline"/>
        <w:rPr>
          <w:rFonts w:ascii="Calibri" w:hAnsi="Calibri" w:cs="Calibri"/>
          <w:color w:val="000000"/>
          <w:lang w:val="es-MX" w:eastAsia="es-MX"/>
        </w:rPr>
      </w:pPr>
    </w:p>
    <w:p w14:paraId="7FA9548D" w14:textId="1E1D91B9" w:rsidR="00BD2339" w:rsidRDefault="00BD2339" w:rsidP="00EE7FA9">
      <w:pPr>
        <w:textAlignment w:val="baseline"/>
        <w:rPr>
          <w:rFonts w:ascii="Calibri" w:hAnsi="Calibri" w:cs="Calibri"/>
          <w:color w:val="000000"/>
          <w:lang w:val="es-MX" w:eastAsia="es-MX"/>
        </w:rPr>
      </w:pPr>
    </w:p>
    <w:p w14:paraId="6F6C1A48" w14:textId="21391F37" w:rsidR="00BD2339" w:rsidRDefault="00BD2339" w:rsidP="00EE7FA9">
      <w:pPr>
        <w:textAlignment w:val="baseline"/>
        <w:rPr>
          <w:rFonts w:ascii="Calibri" w:hAnsi="Calibri" w:cs="Calibri"/>
          <w:color w:val="000000"/>
          <w:lang w:val="es-MX" w:eastAsia="es-MX"/>
        </w:rPr>
      </w:pPr>
    </w:p>
    <w:p w14:paraId="276F398E" w14:textId="70FFB561" w:rsidR="00BD2339" w:rsidRDefault="00BD2339" w:rsidP="00EE7FA9">
      <w:pPr>
        <w:textAlignment w:val="baseline"/>
        <w:rPr>
          <w:rFonts w:ascii="Calibri" w:hAnsi="Calibri" w:cs="Calibri"/>
          <w:color w:val="000000"/>
          <w:lang w:val="es-MX" w:eastAsia="es-MX"/>
        </w:rPr>
      </w:pPr>
    </w:p>
    <w:p w14:paraId="1CDE3E4E" w14:textId="1508F7C0" w:rsidR="00BD2339" w:rsidRDefault="00BD2339" w:rsidP="00EE7FA9">
      <w:pPr>
        <w:textAlignment w:val="baseline"/>
        <w:rPr>
          <w:rFonts w:ascii="Calibri" w:hAnsi="Calibri" w:cs="Calibri"/>
          <w:color w:val="000000"/>
          <w:lang w:val="es-MX" w:eastAsia="es-MX"/>
        </w:rPr>
      </w:pPr>
    </w:p>
    <w:p w14:paraId="14154A2F" w14:textId="0FCBA0DA" w:rsidR="00BD2339" w:rsidRDefault="00BD2339" w:rsidP="00EE7FA9">
      <w:pPr>
        <w:textAlignment w:val="baseline"/>
        <w:rPr>
          <w:rFonts w:ascii="Calibri" w:hAnsi="Calibri" w:cs="Calibri"/>
          <w:color w:val="000000"/>
          <w:lang w:val="es-MX" w:eastAsia="es-MX"/>
        </w:rPr>
      </w:pPr>
    </w:p>
    <w:p w14:paraId="11E69261" w14:textId="558A5C24" w:rsidR="00BD2339" w:rsidRDefault="00BD2339" w:rsidP="00EE7FA9">
      <w:pPr>
        <w:textAlignment w:val="baseline"/>
        <w:rPr>
          <w:rFonts w:ascii="Calibri" w:hAnsi="Calibri" w:cs="Calibri"/>
          <w:color w:val="000000"/>
          <w:lang w:val="es-MX" w:eastAsia="es-MX"/>
        </w:rPr>
      </w:pPr>
    </w:p>
    <w:p w14:paraId="37FDC72A" w14:textId="1DCE7A4A" w:rsidR="00BD2339" w:rsidRDefault="00BD2339" w:rsidP="00EE7FA9">
      <w:pPr>
        <w:textAlignment w:val="baseline"/>
        <w:rPr>
          <w:rFonts w:ascii="Calibri" w:hAnsi="Calibri" w:cs="Calibri"/>
          <w:color w:val="000000"/>
          <w:lang w:val="es-MX" w:eastAsia="es-MX"/>
        </w:rPr>
      </w:pPr>
    </w:p>
    <w:p w14:paraId="15362F2B" w14:textId="5ABC46A2" w:rsidR="00BD2339" w:rsidRDefault="00BD2339" w:rsidP="00EE7FA9">
      <w:pPr>
        <w:textAlignment w:val="baseline"/>
        <w:rPr>
          <w:rFonts w:ascii="Calibri" w:hAnsi="Calibri" w:cs="Calibri"/>
          <w:color w:val="000000"/>
          <w:lang w:val="es-MX" w:eastAsia="es-MX"/>
        </w:rPr>
      </w:pPr>
    </w:p>
    <w:p w14:paraId="03EE8FAB" w14:textId="720A4C4A" w:rsidR="00BD2339" w:rsidRDefault="00BD2339" w:rsidP="00EE7FA9">
      <w:pPr>
        <w:textAlignment w:val="baseline"/>
        <w:rPr>
          <w:rFonts w:ascii="Calibri" w:hAnsi="Calibri" w:cs="Calibri"/>
          <w:color w:val="000000"/>
          <w:lang w:val="es-MX" w:eastAsia="es-MX"/>
        </w:rPr>
      </w:pPr>
    </w:p>
    <w:p w14:paraId="101DA36E" w14:textId="5C135FD7" w:rsidR="00BD2339" w:rsidRDefault="00BD2339" w:rsidP="00EE7FA9">
      <w:pPr>
        <w:textAlignment w:val="baseline"/>
        <w:rPr>
          <w:rFonts w:ascii="Calibri" w:hAnsi="Calibri" w:cs="Calibri"/>
          <w:color w:val="000000"/>
          <w:lang w:val="es-MX" w:eastAsia="es-MX"/>
        </w:rPr>
      </w:pPr>
    </w:p>
    <w:p w14:paraId="6E50B3BD" w14:textId="290C446F" w:rsidR="00BD2339" w:rsidRDefault="00BD2339" w:rsidP="00EE7FA9">
      <w:pPr>
        <w:textAlignment w:val="baseline"/>
        <w:rPr>
          <w:rFonts w:ascii="Calibri" w:hAnsi="Calibri" w:cs="Calibri"/>
          <w:color w:val="000000"/>
          <w:lang w:val="es-MX" w:eastAsia="es-MX"/>
        </w:rPr>
      </w:pPr>
    </w:p>
    <w:p w14:paraId="56AA2A05" w14:textId="591AD788" w:rsidR="00BD2339" w:rsidRDefault="00BD2339" w:rsidP="00EE7FA9">
      <w:pPr>
        <w:textAlignment w:val="baseline"/>
        <w:rPr>
          <w:rFonts w:ascii="Calibri" w:hAnsi="Calibri" w:cs="Calibri"/>
          <w:color w:val="000000"/>
          <w:lang w:val="es-MX" w:eastAsia="es-MX"/>
        </w:rPr>
      </w:pPr>
    </w:p>
    <w:p w14:paraId="75CB74D0" w14:textId="194D4BCC" w:rsidR="00BD2339" w:rsidRDefault="00BD2339" w:rsidP="00EE7FA9">
      <w:pPr>
        <w:textAlignment w:val="baseline"/>
        <w:rPr>
          <w:rFonts w:ascii="Calibri" w:hAnsi="Calibri" w:cs="Calibri"/>
          <w:color w:val="000000"/>
          <w:lang w:val="es-MX" w:eastAsia="es-MX"/>
        </w:rPr>
      </w:pPr>
    </w:p>
    <w:p w14:paraId="45618AE1" w14:textId="4A19B54D" w:rsidR="00BD2339" w:rsidRDefault="00BD2339" w:rsidP="00EE7FA9">
      <w:pPr>
        <w:textAlignment w:val="baseline"/>
        <w:rPr>
          <w:rFonts w:ascii="Calibri" w:hAnsi="Calibri" w:cs="Calibri"/>
          <w:color w:val="000000"/>
          <w:lang w:val="es-MX" w:eastAsia="es-MX"/>
        </w:rPr>
      </w:pPr>
    </w:p>
    <w:p w14:paraId="574D2376" w14:textId="45565390" w:rsidR="00BD2339" w:rsidRDefault="00BD2339" w:rsidP="00EE7FA9">
      <w:pPr>
        <w:textAlignment w:val="baseline"/>
        <w:rPr>
          <w:rFonts w:ascii="Calibri" w:hAnsi="Calibri" w:cs="Calibri"/>
          <w:color w:val="000000"/>
          <w:lang w:val="es-MX" w:eastAsia="es-MX"/>
        </w:rPr>
      </w:pPr>
    </w:p>
    <w:p w14:paraId="1BD09228" w14:textId="2B83D004" w:rsidR="00BD2339" w:rsidRDefault="00BD2339" w:rsidP="00EE7FA9">
      <w:pPr>
        <w:textAlignment w:val="baseline"/>
        <w:rPr>
          <w:rFonts w:ascii="Calibri" w:hAnsi="Calibri" w:cs="Calibri"/>
          <w:color w:val="000000"/>
          <w:lang w:val="es-MX" w:eastAsia="es-MX"/>
        </w:rPr>
      </w:pPr>
    </w:p>
    <w:p w14:paraId="7ACFE7DD" w14:textId="14FF1541" w:rsidR="00BD2339" w:rsidRDefault="00BD2339" w:rsidP="00EE7FA9">
      <w:pPr>
        <w:textAlignment w:val="baseline"/>
        <w:rPr>
          <w:rFonts w:ascii="Calibri" w:hAnsi="Calibri" w:cs="Calibri"/>
          <w:color w:val="000000"/>
          <w:lang w:val="es-MX" w:eastAsia="es-MX"/>
        </w:rPr>
      </w:pPr>
    </w:p>
    <w:p w14:paraId="18DF1DC8" w14:textId="428639DA" w:rsidR="00BD2339" w:rsidRDefault="00BD2339" w:rsidP="00EE7FA9">
      <w:pPr>
        <w:textAlignment w:val="baseline"/>
        <w:rPr>
          <w:rFonts w:ascii="Calibri" w:hAnsi="Calibri" w:cs="Calibri"/>
          <w:color w:val="000000"/>
          <w:lang w:val="es-MX" w:eastAsia="es-MX"/>
        </w:rPr>
      </w:pPr>
    </w:p>
    <w:p w14:paraId="326642E1" w14:textId="18206DAF" w:rsidR="00BD2339" w:rsidRDefault="00BD2339" w:rsidP="00EE7FA9">
      <w:pPr>
        <w:textAlignment w:val="baseline"/>
        <w:rPr>
          <w:rFonts w:ascii="Calibri" w:hAnsi="Calibri" w:cs="Calibri"/>
          <w:color w:val="000000"/>
          <w:lang w:val="es-MX" w:eastAsia="es-MX"/>
        </w:rPr>
      </w:pPr>
    </w:p>
    <w:p w14:paraId="2F1C920A" w14:textId="761B5DB3" w:rsidR="00BD2339" w:rsidRDefault="00BD2339" w:rsidP="00EE7FA9">
      <w:pPr>
        <w:textAlignment w:val="baseline"/>
        <w:rPr>
          <w:rFonts w:ascii="Calibri" w:hAnsi="Calibri" w:cs="Calibri"/>
          <w:color w:val="000000"/>
          <w:lang w:val="es-MX" w:eastAsia="es-MX"/>
        </w:rPr>
      </w:pPr>
    </w:p>
    <w:p w14:paraId="12E69497" w14:textId="32DF225F" w:rsidR="00BD2339" w:rsidRDefault="00BD2339" w:rsidP="00EE7FA9">
      <w:pPr>
        <w:textAlignment w:val="baseline"/>
        <w:rPr>
          <w:rFonts w:ascii="Calibri" w:hAnsi="Calibri" w:cs="Calibri"/>
          <w:color w:val="000000"/>
          <w:lang w:val="es-MX" w:eastAsia="es-MX"/>
        </w:rPr>
      </w:pPr>
    </w:p>
    <w:p w14:paraId="35367539" w14:textId="053BD5F7" w:rsidR="00BD2339" w:rsidRDefault="00BD2339" w:rsidP="00EE7FA9">
      <w:pPr>
        <w:textAlignment w:val="baseline"/>
        <w:rPr>
          <w:rFonts w:ascii="Calibri" w:hAnsi="Calibri" w:cs="Calibri"/>
          <w:color w:val="000000"/>
          <w:lang w:val="es-MX" w:eastAsia="es-MX"/>
        </w:rPr>
      </w:pPr>
    </w:p>
    <w:p w14:paraId="638C186E" w14:textId="10921A8A" w:rsidR="00BD2339" w:rsidRDefault="00BD2339" w:rsidP="00EE7FA9">
      <w:pPr>
        <w:textAlignment w:val="baseline"/>
        <w:rPr>
          <w:rFonts w:ascii="Calibri" w:hAnsi="Calibri" w:cs="Calibri"/>
          <w:color w:val="000000"/>
          <w:lang w:val="es-MX" w:eastAsia="es-MX"/>
        </w:rPr>
      </w:pPr>
    </w:p>
    <w:p w14:paraId="5010ED29" w14:textId="34670D3F" w:rsidR="00BD2339" w:rsidRDefault="00BD2339" w:rsidP="00EE7FA9">
      <w:pPr>
        <w:textAlignment w:val="baseline"/>
        <w:rPr>
          <w:rFonts w:ascii="Calibri" w:hAnsi="Calibri" w:cs="Calibri"/>
          <w:color w:val="000000"/>
          <w:lang w:val="es-MX" w:eastAsia="es-MX"/>
        </w:rPr>
      </w:pPr>
    </w:p>
    <w:p w14:paraId="7073EB12" w14:textId="2A0E12CB" w:rsidR="00BD2339" w:rsidRDefault="00BD2339" w:rsidP="00EE7FA9">
      <w:pPr>
        <w:textAlignment w:val="baseline"/>
        <w:rPr>
          <w:rFonts w:ascii="Calibri" w:hAnsi="Calibri" w:cs="Calibri"/>
          <w:color w:val="000000"/>
          <w:lang w:val="es-MX" w:eastAsia="es-MX"/>
        </w:rPr>
      </w:pPr>
    </w:p>
    <w:p w14:paraId="78F3B5F5" w14:textId="38986B65" w:rsidR="00BD2339" w:rsidRDefault="00BD2339" w:rsidP="00EE7FA9">
      <w:pPr>
        <w:textAlignment w:val="baseline"/>
        <w:rPr>
          <w:rFonts w:ascii="Calibri" w:hAnsi="Calibri" w:cs="Calibri"/>
          <w:color w:val="000000"/>
          <w:lang w:val="es-MX" w:eastAsia="es-MX"/>
        </w:rPr>
      </w:pPr>
    </w:p>
    <w:p w14:paraId="4A5CD10A" w14:textId="65CC542F" w:rsidR="00BD2339" w:rsidRDefault="00BD2339" w:rsidP="00EE7FA9">
      <w:pPr>
        <w:textAlignment w:val="baseline"/>
        <w:rPr>
          <w:rFonts w:ascii="Calibri" w:hAnsi="Calibri" w:cs="Calibri"/>
          <w:color w:val="000000"/>
          <w:lang w:val="es-MX" w:eastAsia="es-MX"/>
        </w:rPr>
      </w:pPr>
    </w:p>
    <w:p w14:paraId="6AC669F6" w14:textId="58DBE8DE" w:rsidR="00BD2339" w:rsidRDefault="00BD2339" w:rsidP="00EE7FA9">
      <w:pPr>
        <w:textAlignment w:val="baseline"/>
        <w:rPr>
          <w:rFonts w:ascii="Calibri" w:hAnsi="Calibri" w:cs="Calibri"/>
          <w:color w:val="000000"/>
          <w:lang w:val="es-MX" w:eastAsia="es-MX"/>
        </w:rPr>
      </w:pPr>
    </w:p>
    <w:p w14:paraId="07817913" w14:textId="0D0E7B03" w:rsidR="00BD2339" w:rsidRDefault="00BD2339" w:rsidP="00EE7FA9">
      <w:pPr>
        <w:textAlignment w:val="baseline"/>
        <w:rPr>
          <w:rFonts w:ascii="Calibri" w:hAnsi="Calibri" w:cs="Calibri"/>
          <w:color w:val="000000"/>
          <w:lang w:val="es-MX" w:eastAsia="es-MX"/>
        </w:rPr>
      </w:pPr>
    </w:p>
    <w:p w14:paraId="7F91E2E6" w14:textId="1ABA9655" w:rsidR="00BD2339" w:rsidRDefault="00BD2339" w:rsidP="00EE7FA9">
      <w:pPr>
        <w:textAlignment w:val="baseline"/>
        <w:rPr>
          <w:rFonts w:ascii="Calibri" w:hAnsi="Calibri" w:cs="Calibri"/>
          <w:color w:val="000000"/>
          <w:lang w:val="es-MX" w:eastAsia="es-MX"/>
        </w:rPr>
      </w:pPr>
    </w:p>
    <w:p w14:paraId="0325E943" w14:textId="60727386" w:rsidR="00BD2339" w:rsidRDefault="00BD2339" w:rsidP="00EE7FA9">
      <w:pPr>
        <w:textAlignment w:val="baseline"/>
        <w:rPr>
          <w:rFonts w:ascii="Calibri" w:hAnsi="Calibri" w:cs="Calibri"/>
          <w:color w:val="000000"/>
          <w:lang w:val="es-MX" w:eastAsia="es-MX"/>
        </w:rPr>
      </w:pPr>
    </w:p>
    <w:p w14:paraId="28155A43" w14:textId="62EDDEA3" w:rsidR="00BD2339" w:rsidRDefault="00BD2339" w:rsidP="00EE7FA9">
      <w:pPr>
        <w:textAlignment w:val="baseline"/>
        <w:rPr>
          <w:rFonts w:ascii="Calibri" w:hAnsi="Calibri" w:cs="Calibri"/>
          <w:color w:val="000000"/>
          <w:lang w:val="es-MX" w:eastAsia="es-MX"/>
        </w:rPr>
      </w:pPr>
    </w:p>
    <w:p w14:paraId="5A8306D4" w14:textId="77777777" w:rsidR="00F445E7" w:rsidRDefault="00F445E7" w:rsidP="00EE7FA9">
      <w:pPr>
        <w:textAlignment w:val="baseline"/>
        <w:rPr>
          <w:rFonts w:ascii="Calibri" w:hAnsi="Calibri" w:cs="Calibri"/>
          <w:color w:val="000000"/>
          <w:lang w:val="es-MX" w:eastAsia="es-MX"/>
        </w:rPr>
      </w:pPr>
    </w:p>
    <w:p w14:paraId="2AF9AD44" w14:textId="77777777" w:rsidR="00BD2339" w:rsidRPr="00BD2339" w:rsidRDefault="00BD2339" w:rsidP="00BD2339">
      <w:pPr>
        <w:jc w:val="center"/>
        <w:textAlignment w:val="baseline"/>
        <w:rPr>
          <w:color w:val="000000"/>
          <w:sz w:val="28"/>
          <w:szCs w:val="28"/>
          <w:lang w:val="es-MX" w:eastAsia="es-MX"/>
        </w:rPr>
      </w:pPr>
      <w:r w:rsidRPr="00BD2339">
        <w:rPr>
          <w:b/>
          <w:bCs/>
          <w:color w:val="000000"/>
          <w:sz w:val="28"/>
          <w:szCs w:val="28"/>
          <w:lang w:val="es-MX" w:eastAsia="es-MX"/>
        </w:rPr>
        <w:lastRenderedPageBreak/>
        <w:t>Título I, Parte A Póliza de Participación de Padres y Familias a Nivel Escolar</w:t>
      </w:r>
    </w:p>
    <w:p w14:paraId="4778E3C4" w14:textId="77777777" w:rsidR="00BD2339" w:rsidRPr="00BD2339" w:rsidRDefault="00BD2339" w:rsidP="00BD2339">
      <w:pPr>
        <w:textAlignment w:val="baseline"/>
        <w:rPr>
          <w:color w:val="000000"/>
          <w:lang w:val="es-MX" w:eastAsia="es-MX"/>
        </w:rPr>
      </w:pPr>
      <w:r w:rsidRPr="00BD2339">
        <w:rPr>
          <w:b/>
          <w:bCs/>
          <w:color w:val="000000"/>
          <w:lang w:val="es-MX" w:eastAsia="es-MX"/>
        </w:rPr>
        <w:br/>
      </w:r>
      <w:r w:rsidRPr="00BD2339">
        <w:rPr>
          <w:color w:val="000000"/>
          <w:lang w:val="es-MX" w:eastAsia="es-MX"/>
        </w:rPr>
        <w:t>Esta póliza describe los medios para cumplir con los requisitos de participación de los padres y la familia designados en el Título I, Parte A de conformidad con la Sección  1116(c) de la ESSA.</w:t>
      </w:r>
    </w:p>
    <w:p w14:paraId="03C6BCC9" w14:textId="77777777" w:rsidR="00BD2339" w:rsidRPr="00BD2339" w:rsidRDefault="00BD2339" w:rsidP="00BD2339">
      <w:pPr>
        <w:textAlignment w:val="baseline"/>
        <w:rPr>
          <w:color w:val="000000"/>
          <w:lang w:val="es-MX" w:eastAsia="es-MX"/>
        </w:rPr>
      </w:pPr>
      <w:r w:rsidRPr="00BD2339">
        <w:rPr>
          <w:color w:val="000000"/>
          <w:lang w:val="es-MX" w:eastAsia="es-MX"/>
        </w:rPr>
        <w:t xml:space="preserve">Mission </w:t>
      </w:r>
      <w:proofErr w:type="spellStart"/>
      <w:r w:rsidRPr="00BD2339">
        <w:rPr>
          <w:color w:val="000000"/>
          <w:lang w:val="es-MX" w:eastAsia="es-MX"/>
        </w:rPr>
        <w:t>Middle</w:t>
      </w:r>
      <w:proofErr w:type="spellEnd"/>
      <w:r w:rsidRPr="00BD2339">
        <w:rPr>
          <w:color w:val="000000"/>
          <w:lang w:val="es-MX" w:eastAsia="es-MX"/>
        </w:rPr>
        <w:t xml:space="preserve"> ha desarrollado una póliza de participación de los padres de Título I, Parte A escrita con la opinión de los padres de Título I. Anualmente la escuela involucra a los padres en el desarrollo conjunto y el acuerdo de la póliza, que se revisa como parte del Plan Único para el Rendimiento Escolar (SPSA) y a través de grupos asesores del sitio, es decir, El Consejo del Plantel Escolar, </w:t>
      </w:r>
      <w:proofErr w:type="spellStart"/>
      <w:r w:rsidRPr="00BD2339">
        <w:rPr>
          <w:color w:val="000000"/>
          <w:lang w:val="es-MX" w:eastAsia="es-MX"/>
        </w:rPr>
        <w:t>School</w:t>
      </w:r>
      <w:proofErr w:type="spellEnd"/>
      <w:r w:rsidRPr="00BD2339">
        <w:rPr>
          <w:color w:val="000000"/>
          <w:lang w:val="es-MX" w:eastAsia="es-MX"/>
        </w:rPr>
        <w:t xml:space="preserve"> </w:t>
      </w:r>
      <w:proofErr w:type="spellStart"/>
      <w:r w:rsidRPr="00BD2339">
        <w:rPr>
          <w:color w:val="000000"/>
          <w:lang w:val="es-MX" w:eastAsia="es-MX"/>
        </w:rPr>
        <w:t>Site</w:t>
      </w:r>
      <w:proofErr w:type="spellEnd"/>
      <w:r w:rsidRPr="00BD2339">
        <w:rPr>
          <w:color w:val="000000"/>
          <w:lang w:val="es-MX" w:eastAsia="es-MX"/>
        </w:rPr>
        <w:t xml:space="preserve"> Council (SSC), El Comité Asesoramiento de Estudiantes  del Inglés,  English </w:t>
      </w:r>
      <w:proofErr w:type="spellStart"/>
      <w:r w:rsidRPr="00BD2339">
        <w:rPr>
          <w:color w:val="000000"/>
          <w:lang w:val="es-MX" w:eastAsia="es-MX"/>
        </w:rPr>
        <w:t>Learner</w:t>
      </w:r>
      <w:proofErr w:type="spellEnd"/>
      <w:r w:rsidRPr="00BD2339">
        <w:rPr>
          <w:color w:val="000000"/>
          <w:lang w:val="es-MX" w:eastAsia="es-MX"/>
        </w:rPr>
        <w:t xml:space="preserve"> </w:t>
      </w:r>
      <w:proofErr w:type="spellStart"/>
      <w:r w:rsidRPr="00BD2339">
        <w:rPr>
          <w:color w:val="000000"/>
          <w:lang w:val="es-MX" w:eastAsia="es-MX"/>
        </w:rPr>
        <w:t>Advisory</w:t>
      </w:r>
      <w:proofErr w:type="spellEnd"/>
      <w:r w:rsidRPr="00BD2339">
        <w:rPr>
          <w:color w:val="000000"/>
          <w:lang w:val="es-MX" w:eastAsia="es-MX"/>
        </w:rPr>
        <w:t xml:space="preserve"> </w:t>
      </w:r>
      <w:proofErr w:type="spellStart"/>
      <w:r w:rsidRPr="00BD2339">
        <w:rPr>
          <w:color w:val="000000"/>
          <w:lang w:val="es-MX" w:eastAsia="es-MX"/>
        </w:rPr>
        <w:t>Committee</w:t>
      </w:r>
      <w:proofErr w:type="spellEnd"/>
      <w:r w:rsidRPr="00BD2339">
        <w:rPr>
          <w:color w:val="000000"/>
          <w:lang w:val="es-MX" w:eastAsia="es-MX"/>
        </w:rPr>
        <w:t xml:space="preserve"> (ELAC), Asesoramiento para Estudiantes Talentosos y Dotados, y de Educación Especial, y el Consejo Asesor del Distrito </w:t>
      </w:r>
      <w:proofErr w:type="spellStart"/>
      <w:r w:rsidRPr="00BD2339">
        <w:rPr>
          <w:color w:val="000000"/>
          <w:lang w:val="es-MX" w:eastAsia="es-MX"/>
        </w:rPr>
        <w:t>Gifted</w:t>
      </w:r>
      <w:proofErr w:type="spellEnd"/>
      <w:r w:rsidRPr="00BD2339">
        <w:rPr>
          <w:color w:val="000000"/>
          <w:lang w:val="es-MX" w:eastAsia="es-MX"/>
        </w:rPr>
        <w:t xml:space="preserve"> and </w:t>
      </w:r>
      <w:proofErr w:type="spellStart"/>
      <w:r w:rsidRPr="00BD2339">
        <w:rPr>
          <w:color w:val="000000"/>
          <w:lang w:val="es-MX" w:eastAsia="es-MX"/>
        </w:rPr>
        <w:t>Talented</w:t>
      </w:r>
      <w:proofErr w:type="spellEnd"/>
      <w:r w:rsidRPr="00BD2339">
        <w:rPr>
          <w:color w:val="000000"/>
          <w:lang w:val="es-MX" w:eastAsia="es-MX"/>
        </w:rPr>
        <w:t xml:space="preserve"> and </w:t>
      </w:r>
      <w:proofErr w:type="spellStart"/>
      <w:r w:rsidRPr="00BD2339">
        <w:rPr>
          <w:color w:val="000000"/>
          <w:lang w:val="es-MX" w:eastAsia="es-MX"/>
        </w:rPr>
        <w:t>Special</w:t>
      </w:r>
      <w:proofErr w:type="spellEnd"/>
      <w:r w:rsidRPr="00BD2339">
        <w:rPr>
          <w:color w:val="000000"/>
          <w:lang w:val="es-MX" w:eastAsia="es-MX"/>
        </w:rPr>
        <w:t xml:space="preserve"> </w:t>
      </w:r>
      <w:proofErr w:type="spellStart"/>
      <w:r w:rsidRPr="00BD2339">
        <w:rPr>
          <w:color w:val="000000"/>
          <w:lang w:val="es-MX" w:eastAsia="es-MX"/>
        </w:rPr>
        <w:t>Education</w:t>
      </w:r>
      <w:proofErr w:type="spellEnd"/>
      <w:r w:rsidRPr="00BD2339">
        <w:rPr>
          <w:color w:val="000000"/>
          <w:lang w:val="es-MX" w:eastAsia="es-MX"/>
        </w:rPr>
        <w:t xml:space="preserve"> </w:t>
      </w:r>
      <w:proofErr w:type="spellStart"/>
      <w:r w:rsidRPr="00BD2339">
        <w:rPr>
          <w:color w:val="000000"/>
          <w:lang w:val="es-MX" w:eastAsia="es-MX"/>
        </w:rPr>
        <w:t>advisories</w:t>
      </w:r>
      <w:proofErr w:type="spellEnd"/>
      <w:r w:rsidRPr="00BD2339">
        <w:rPr>
          <w:color w:val="000000"/>
          <w:lang w:val="es-MX" w:eastAsia="es-MX"/>
        </w:rPr>
        <w:t xml:space="preserve">, &amp; </w:t>
      </w:r>
      <w:proofErr w:type="spellStart"/>
      <w:r w:rsidRPr="00BD2339">
        <w:rPr>
          <w:color w:val="000000"/>
          <w:lang w:val="es-MX" w:eastAsia="es-MX"/>
        </w:rPr>
        <w:t>District</w:t>
      </w:r>
      <w:proofErr w:type="spellEnd"/>
      <w:r w:rsidRPr="00BD2339">
        <w:rPr>
          <w:color w:val="000000"/>
          <w:lang w:val="es-MX" w:eastAsia="es-MX"/>
        </w:rPr>
        <w:t xml:space="preserve"> </w:t>
      </w:r>
      <w:proofErr w:type="spellStart"/>
      <w:r w:rsidRPr="00BD2339">
        <w:rPr>
          <w:color w:val="000000"/>
          <w:lang w:val="es-MX" w:eastAsia="es-MX"/>
        </w:rPr>
        <w:t>Advisory</w:t>
      </w:r>
      <w:proofErr w:type="spellEnd"/>
      <w:r w:rsidRPr="00BD2339">
        <w:rPr>
          <w:color w:val="000000"/>
          <w:lang w:val="es-MX" w:eastAsia="es-MX"/>
        </w:rPr>
        <w:t xml:space="preserve"> Council (DAC). La póliza se actualiza periódicamente para satisfacer las necesidades cambiantes de los padres y la escuela (Sección 1116(b)[1] de la ESSA. Se ha distribuido la póliza a padres de estudiantes del Título I. La póliza se proveerá en los materiales informativos que se distribuyen a los padres al principio del año. La póliza describe los medios para llevar a cabo los siguientes requisitos de participación de los padres del Título I [20 USC 6318 Sección 1118(a)-(f) inclusive].</w:t>
      </w:r>
    </w:p>
    <w:p w14:paraId="42E3B616" w14:textId="77777777" w:rsidR="00BD2339" w:rsidRDefault="00BD2339" w:rsidP="00BD2339">
      <w:pPr>
        <w:textAlignment w:val="baseline"/>
        <w:rPr>
          <w:b/>
          <w:bCs/>
          <w:color w:val="000000"/>
          <w:lang w:val="es-MX" w:eastAsia="es-MX"/>
        </w:rPr>
      </w:pPr>
    </w:p>
    <w:p w14:paraId="7A4511AE" w14:textId="74462AC5" w:rsidR="00BD2339" w:rsidRPr="00BD2339" w:rsidRDefault="00BD2339" w:rsidP="00BD2339">
      <w:pPr>
        <w:textAlignment w:val="baseline"/>
        <w:rPr>
          <w:color w:val="000000"/>
          <w:sz w:val="22"/>
          <w:szCs w:val="22"/>
          <w:lang w:val="es-MX" w:eastAsia="es-MX"/>
        </w:rPr>
      </w:pPr>
      <w:r w:rsidRPr="00BD2339">
        <w:rPr>
          <w:b/>
          <w:bCs/>
          <w:color w:val="000000"/>
          <w:sz w:val="22"/>
          <w:szCs w:val="22"/>
          <w:lang w:val="es-MX" w:eastAsia="es-MX"/>
        </w:rPr>
        <w:t>Participación de los padres en el programo de Título I</w:t>
      </w:r>
    </w:p>
    <w:p w14:paraId="413D1939" w14:textId="77777777" w:rsidR="00BD2339" w:rsidRDefault="00BD2339" w:rsidP="00BD2339">
      <w:pPr>
        <w:textAlignment w:val="baseline"/>
        <w:rPr>
          <w:color w:val="000000"/>
          <w:lang w:val="es-MX" w:eastAsia="es-MX"/>
        </w:rPr>
      </w:pPr>
    </w:p>
    <w:p w14:paraId="46C435EC" w14:textId="34CD40D6" w:rsidR="00BD2339" w:rsidRPr="00BD2339" w:rsidRDefault="00BD2339" w:rsidP="00BD2339">
      <w:pPr>
        <w:textAlignment w:val="baseline"/>
        <w:rPr>
          <w:color w:val="000000"/>
          <w:lang w:val="es-MX" w:eastAsia="es-MX"/>
        </w:rPr>
      </w:pPr>
      <w:r w:rsidRPr="00BD2339">
        <w:rPr>
          <w:color w:val="000000"/>
          <w:lang w:val="es-MX" w:eastAsia="es-MX"/>
        </w:rPr>
        <w:t xml:space="preserve">Para involucrar a los padres en el programa de Título I de  </w:t>
      </w:r>
      <w:r w:rsidRPr="00BD2339">
        <w:rPr>
          <w:i/>
          <w:iCs/>
          <w:color w:val="000000"/>
          <w:lang w:val="es-MX" w:eastAsia="es-MX"/>
        </w:rPr>
        <w:t xml:space="preserve">Mission </w:t>
      </w:r>
      <w:proofErr w:type="spellStart"/>
      <w:r w:rsidRPr="00BD2339">
        <w:rPr>
          <w:i/>
          <w:iCs/>
          <w:color w:val="000000"/>
          <w:lang w:val="es-MX" w:eastAsia="es-MX"/>
        </w:rPr>
        <w:t>Middle</w:t>
      </w:r>
      <w:proofErr w:type="spellEnd"/>
      <w:r w:rsidRPr="00BD2339">
        <w:rPr>
          <w:i/>
          <w:iCs/>
          <w:color w:val="000000"/>
          <w:lang w:val="es-MX" w:eastAsia="es-MX"/>
        </w:rPr>
        <w:t xml:space="preserve"> </w:t>
      </w:r>
      <w:r w:rsidRPr="00BD2339">
        <w:rPr>
          <w:color w:val="000000"/>
          <w:lang w:val="es-MX" w:eastAsia="es-MX"/>
        </w:rPr>
        <w:t>se han establecido las  siguientes prácticas: </w:t>
      </w:r>
    </w:p>
    <w:p w14:paraId="1BD06EA7" w14:textId="77777777" w:rsidR="00BD2339" w:rsidRDefault="00BD2339" w:rsidP="00BD2339">
      <w:pPr>
        <w:textAlignment w:val="baseline"/>
        <w:rPr>
          <w:color w:val="000000"/>
          <w:lang w:val="es-MX" w:eastAsia="es-MX"/>
        </w:rPr>
      </w:pPr>
    </w:p>
    <w:p w14:paraId="7055865C" w14:textId="5FFD847C" w:rsidR="00BD2339" w:rsidRPr="00BD2339" w:rsidRDefault="00BD2339" w:rsidP="00BD2339">
      <w:pPr>
        <w:textAlignment w:val="baseline"/>
        <w:rPr>
          <w:color w:val="000000"/>
          <w:lang w:val="es-MX" w:eastAsia="es-MX"/>
        </w:rPr>
      </w:pPr>
      <w:r w:rsidRPr="00BD2339">
        <w:rPr>
          <w:color w:val="000000"/>
          <w:lang w:val="es-MX" w:eastAsia="es-MX"/>
        </w:rPr>
        <w:t>La escuela convoca una reunión anual para informar a los padres de los estudiantes del Título I sobre los requisitos del Título I , Parte A y sobre el derecho a participar en el programa Título I, Parte A (Sección 1116(c)[1] de la ESSA.</w:t>
      </w:r>
    </w:p>
    <w:p w14:paraId="1C105948" w14:textId="77777777" w:rsidR="00BD2339" w:rsidRPr="00BD2339" w:rsidRDefault="00BD2339" w:rsidP="008A47D1">
      <w:pPr>
        <w:numPr>
          <w:ilvl w:val="0"/>
          <w:numId w:val="53"/>
        </w:numPr>
        <w:textAlignment w:val="baseline"/>
        <w:rPr>
          <w:color w:val="000000"/>
          <w:lang w:val="es-MX" w:eastAsia="es-MX"/>
        </w:rPr>
      </w:pPr>
      <w:r w:rsidRPr="00BD2339">
        <w:rPr>
          <w:i/>
          <w:iCs/>
          <w:color w:val="000000"/>
          <w:lang w:val="es-MX" w:eastAsia="es-MX"/>
        </w:rPr>
        <w:t>Durante la Noche Virtual de Regreso a Clases en agosto.</w:t>
      </w:r>
    </w:p>
    <w:p w14:paraId="5CFFB8F0" w14:textId="77777777" w:rsidR="00BD2339" w:rsidRDefault="00BD2339" w:rsidP="00BD2339">
      <w:pPr>
        <w:textAlignment w:val="baseline"/>
        <w:rPr>
          <w:color w:val="000000"/>
          <w:lang w:val="es-MX" w:eastAsia="es-MX"/>
        </w:rPr>
      </w:pPr>
    </w:p>
    <w:p w14:paraId="3A3DDB53" w14:textId="2631BBD6" w:rsidR="00BD2339" w:rsidRPr="00BD2339" w:rsidRDefault="00BD2339" w:rsidP="00BD2339">
      <w:pPr>
        <w:textAlignment w:val="baseline"/>
        <w:rPr>
          <w:color w:val="000000"/>
          <w:lang w:val="es-MX" w:eastAsia="es-MX"/>
        </w:rPr>
      </w:pPr>
      <w:r w:rsidRPr="00BD2339">
        <w:rPr>
          <w:color w:val="000000"/>
          <w:lang w:val="es-MX" w:eastAsia="es-MX"/>
        </w:rPr>
        <w:t>La escuela ofrece un número flexible de reuniones para los padres del Título I. Parte A, como reuniones en la mañana o en la noche (Sección 1116(c)[2] de la ESSA. </w:t>
      </w:r>
    </w:p>
    <w:p w14:paraId="7213D385" w14:textId="77777777" w:rsidR="00BD2339" w:rsidRPr="00BD2339" w:rsidRDefault="00BD2339" w:rsidP="008A47D1">
      <w:pPr>
        <w:numPr>
          <w:ilvl w:val="0"/>
          <w:numId w:val="54"/>
        </w:numPr>
        <w:textAlignment w:val="baseline"/>
        <w:rPr>
          <w:color w:val="000000"/>
          <w:lang w:val="es-MX" w:eastAsia="es-MX"/>
        </w:rPr>
      </w:pPr>
      <w:r w:rsidRPr="00BD2339">
        <w:rPr>
          <w:i/>
          <w:iCs/>
          <w:color w:val="000000"/>
          <w:lang w:val="es-MX" w:eastAsia="es-MX"/>
        </w:rPr>
        <w:t>Un número flexible de reuniones se llevarán a cabo variando los horarios basado en las necesidades  de los padres e incluirán cuidado de niños y servicios de traducción, si es necesario. </w:t>
      </w:r>
    </w:p>
    <w:p w14:paraId="53C273F4" w14:textId="77777777" w:rsidR="00BD2339" w:rsidRDefault="00BD2339" w:rsidP="00BD2339">
      <w:pPr>
        <w:textAlignment w:val="baseline"/>
        <w:rPr>
          <w:color w:val="000000"/>
          <w:lang w:val="es-MX" w:eastAsia="es-MX"/>
        </w:rPr>
      </w:pPr>
    </w:p>
    <w:p w14:paraId="7DA68362" w14:textId="5966B1DE" w:rsidR="00BD2339" w:rsidRPr="00BD2339" w:rsidRDefault="00BD2339" w:rsidP="00BD2339">
      <w:pPr>
        <w:textAlignment w:val="baseline"/>
        <w:rPr>
          <w:color w:val="000000"/>
          <w:lang w:val="es-MX" w:eastAsia="es-MX"/>
        </w:rPr>
      </w:pPr>
      <w:r w:rsidRPr="00BD2339">
        <w:rPr>
          <w:color w:val="000000"/>
          <w:lang w:val="es-MX" w:eastAsia="es-MX"/>
        </w:rPr>
        <w:t>La escuela involucra  a los padres del Título I, Parte A de una manera organizada continua y oportuna, en la planificación, revisión y mejora de los programas del Título I, Parte A de la escuela y la póliza  de participación de los padres del Título I, Parte A ( Sección 1116(c)[2]de la ESSA. </w:t>
      </w:r>
    </w:p>
    <w:p w14:paraId="780B405B" w14:textId="77777777" w:rsidR="00BD2339" w:rsidRPr="00BD2339" w:rsidRDefault="00BD2339" w:rsidP="008A47D1">
      <w:pPr>
        <w:numPr>
          <w:ilvl w:val="0"/>
          <w:numId w:val="55"/>
        </w:numPr>
        <w:textAlignment w:val="baseline"/>
        <w:rPr>
          <w:color w:val="000000"/>
          <w:lang w:val="es-MX" w:eastAsia="es-MX"/>
        </w:rPr>
      </w:pPr>
      <w:r w:rsidRPr="00BD2339">
        <w:rPr>
          <w:i/>
          <w:iCs/>
          <w:color w:val="000000"/>
          <w:lang w:val="es-MX" w:eastAsia="es-MX"/>
        </w:rPr>
        <w:t>Una encuesta anual de padres se realiza para asistir a las necesidades, determinar barreras y evaluar la efectividad de las actividades de participación de los padres. </w:t>
      </w:r>
    </w:p>
    <w:p w14:paraId="62B0E9B4" w14:textId="77777777" w:rsidR="00BD2339" w:rsidRPr="00BD2339" w:rsidRDefault="00BD2339" w:rsidP="008A47D1">
      <w:pPr>
        <w:numPr>
          <w:ilvl w:val="0"/>
          <w:numId w:val="55"/>
        </w:numPr>
        <w:textAlignment w:val="baseline"/>
        <w:rPr>
          <w:color w:val="000000"/>
          <w:lang w:val="es-MX" w:eastAsia="es-MX"/>
        </w:rPr>
      </w:pPr>
      <w:r w:rsidRPr="00BD2339">
        <w:rPr>
          <w:i/>
          <w:iCs/>
          <w:color w:val="000000"/>
          <w:lang w:val="es-MX" w:eastAsia="es-MX"/>
        </w:rPr>
        <w:t>Incluido como parte de la revisión anual del Plan Único para el Rendimiento Estudiantil (SPSA) a través del Consejo del Plantel Escolar (SSC), Comité de Asesoramiento de Estudiantes del Inglés (ELAC), Asesoramiento de Estudiantes  Talentosos y Dotados, y de Educación Especial y el Consejo Asesor del Distrito (DAC).</w:t>
      </w:r>
    </w:p>
    <w:p w14:paraId="732DF8A9" w14:textId="77777777" w:rsidR="00BD2339" w:rsidRDefault="00BD2339" w:rsidP="00BD2339">
      <w:pPr>
        <w:textAlignment w:val="baseline"/>
        <w:rPr>
          <w:color w:val="000000"/>
          <w:lang w:val="es-MX" w:eastAsia="es-MX"/>
        </w:rPr>
      </w:pPr>
    </w:p>
    <w:p w14:paraId="380287F7" w14:textId="65E73D77" w:rsidR="00BD2339" w:rsidRPr="00BD2339" w:rsidRDefault="00BD2339" w:rsidP="00BD2339">
      <w:pPr>
        <w:textAlignment w:val="baseline"/>
        <w:rPr>
          <w:color w:val="000000"/>
          <w:lang w:val="es-MX" w:eastAsia="es-MX"/>
        </w:rPr>
      </w:pPr>
      <w:r w:rsidRPr="00BD2339">
        <w:rPr>
          <w:color w:val="000000"/>
          <w:lang w:val="es-MX" w:eastAsia="es-MX"/>
        </w:rPr>
        <w:t xml:space="preserve">La escuela provee a los padres de los estudiantes del Título I Parte A información oportuna sobre los programas de Título I Parte A  </w:t>
      </w:r>
      <w:proofErr w:type="spellStart"/>
      <w:r w:rsidRPr="00BD2339">
        <w:rPr>
          <w:color w:val="000000"/>
          <w:lang w:val="es-MX" w:eastAsia="es-MX"/>
        </w:rPr>
        <w:t>school</w:t>
      </w:r>
      <w:proofErr w:type="spellEnd"/>
      <w:r w:rsidRPr="00BD2339">
        <w:rPr>
          <w:color w:val="000000"/>
          <w:lang w:val="es-MX" w:eastAsia="es-MX"/>
        </w:rPr>
        <w:t xml:space="preserve"> </w:t>
      </w:r>
      <w:proofErr w:type="spellStart"/>
      <w:r w:rsidRPr="00BD2339">
        <w:rPr>
          <w:color w:val="000000"/>
          <w:lang w:val="es-MX" w:eastAsia="es-MX"/>
        </w:rPr>
        <w:t>provides</w:t>
      </w:r>
      <w:proofErr w:type="spellEnd"/>
      <w:r w:rsidRPr="00BD2339">
        <w:rPr>
          <w:color w:val="000000"/>
          <w:lang w:val="es-MX" w:eastAsia="es-MX"/>
        </w:rPr>
        <w:t xml:space="preserve"> </w:t>
      </w:r>
      <w:proofErr w:type="spellStart"/>
      <w:r w:rsidRPr="00BD2339">
        <w:rPr>
          <w:color w:val="000000"/>
          <w:lang w:val="es-MX" w:eastAsia="es-MX"/>
        </w:rPr>
        <w:t>parents</w:t>
      </w:r>
      <w:proofErr w:type="spellEnd"/>
      <w:r w:rsidRPr="00BD2339">
        <w:rPr>
          <w:color w:val="000000"/>
          <w:lang w:val="es-MX" w:eastAsia="es-MX"/>
        </w:rPr>
        <w:t xml:space="preserve"> </w:t>
      </w:r>
      <w:proofErr w:type="spellStart"/>
      <w:r w:rsidRPr="00BD2339">
        <w:rPr>
          <w:color w:val="000000"/>
          <w:lang w:val="es-MX" w:eastAsia="es-MX"/>
        </w:rPr>
        <w:t>of</w:t>
      </w:r>
      <w:proofErr w:type="spellEnd"/>
      <w:r w:rsidRPr="00BD2339">
        <w:rPr>
          <w:color w:val="000000"/>
          <w:lang w:val="es-MX" w:eastAsia="es-MX"/>
        </w:rPr>
        <w:t xml:space="preserve"> </w:t>
      </w:r>
      <w:proofErr w:type="spellStart"/>
      <w:r w:rsidRPr="00BD2339">
        <w:rPr>
          <w:color w:val="000000"/>
          <w:lang w:val="es-MX" w:eastAsia="es-MX"/>
        </w:rPr>
        <w:t>Title</w:t>
      </w:r>
      <w:proofErr w:type="spellEnd"/>
      <w:r w:rsidRPr="00BD2339">
        <w:rPr>
          <w:color w:val="000000"/>
          <w:lang w:val="es-MX" w:eastAsia="es-MX"/>
        </w:rPr>
        <w:t xml:space="preserve"> I, </w:t>
      </w:r>
      <w:proofErr w:type="spellStart"/>
      <w:r w:rsidRPr="00BD2339">
        <w:rPr>
          <w:color w:val="000000"/>
          <w:lang w:val="es-MX" w:eastAsia="es-MX"/>
        </w:rPr>
        <w:t>Part</w:t>
      </w:r>
      <w:proofErr w:type="spellEnd"/>
      <w:r w:rsidRPr="00BD2339">
        <w:rPr>
          <w:color w:val="000000"/>
          <w:lang w:val="es-MX" w:eastAsia="es-MX"/>
        </w:rPr>
        <w:t xml:space="preserve"> A </w:t>
      </w:r>
      <w:proofErr w:type="spellStart"/>
      <w:r w:rsidRPr="00BD2339">
        <w:rPr>
          <w:color w:val="000000"/>
          <w:lang w:val="es-MX" w:eastAsia="es-MX"/>
        </w:rPr>
        <w:t>students</w:t>
      </w:r>
      <w:proofErr w:type="spellEnd"/>
      <w:r w:rsidRPr="00BD2339">
        <w:rPr>
          <w:color w:val="000000"/>
          <w:lang w:val="es-MX" w:eastAsia="es-MX"/>
        </w:rPr>
        <w:t xml:space="preserve"> </w:t>
      </w:r>
      <w:proofErr w:type="spellStart"/>
      <w:r w:rsidRPr="00BD2339">
        <w:rPr>
          <w:color w:val="000000"/>
          <w:lang w:val="es-MX" w:eastAsia="es-MX"/>
        </w:rPr>
        <w:t>with</w:t>
      </w:r>
      <w:proofErr w:type="spellEnd"/>
      <w:r w:rsidRPr="00BD2339">
        <w:rPr>
          <w:color w:val="000000"/>
          <w:lang w:val="es-MX" w:eastAsia="es-MX"/>
        </w:rPr>
        <w:t xml:space="preserve"> </w:t>
      </w:r>
      <w:proofErr w:type="spellStart"/>
      <w:r w:rsidRPr="00BD2339">
        <w:rPr>
          <w:color w:val="000000"/>
          <w:lang w:val="es-MX" w:eastAsia="es-MX"/>
        </w:rPr>
        <w:t>timely</w:t>
      </w:r>
      <w:proofErr w:type="spellEnd"/>
      <w:r w:rsidRPr="00BD2339">
        <w:rPr>
          <w:color w:val="000000"/>
          <w:lang w:val="es-MX" w:eastAsia="es-MX"/>
        </w:rPr>
        <w:t xml:space="preserve"> </w:t>
      </w:r>
      <w:proofErr w:type="spellStart"/>
      <w:r w:rsidRPr="00BD2339">
        <w:rPr>
          <w:color w:val="000000"/>
          <w:lang w:val="es-MX" w:eastAsia="es-MX"/>
        </w:rPr>
        <w:t>information</w:t>
      </w:r>
      <w:proofErr w:type="spellEnd"/>
      <w:r w:rsidRPr="00BD2339">
        <w:rPr>
          <w:color w:val="000000"/>
          <w:lang w:val="es-MX" w:eastAsia="es-MX"/>
        </w:rPr>
        <w:t xml:space="preserve"> </w:t>
      </w:r>
      <w:proofErr w:type="spellStart"/>
      <w:r w:rsidRPr="00BD2339">
        <w:rPr>
          <w:color w:val="000000"/>
          <w:lang w:val="es-MX" w:eastAsia="es-MX"/>
        </w:rPr>
        <w:t>about</w:t>
      </w:r>
      <w:proofErr w:type="spellEnd"/>
      <w:r w:rsidRPr="00BD2339">
        <w:rPr>
          <w:color w:val="000000"/>
          <w:lang w:val="es-MX" w:eastAsia="es-MX"/>
        </w:rPr>
        <w:t xml:space="preserve"> </w:t>
      </w:r>
      <w:proofErr w:type="spellStart"/>
      <w:r w:rsidRPr="00BD2339">
        <w:rPr>
          <w:color w:val="000000"/>
          <w:lang w:val="es-MX" w:eastAsia="es-MX"/>
        </w:rPr>
        <w:t>Title</w:t>
      </w:r>
      <w:proofErr w:type="spellEnd"/>
      <w:r w:rsidRPr="00BD2339">
        <w:rPr>
          <w:color w:val="000000"/>
          <w:lang w:val="es-MX" w:eastAsia="es-MX"/>
        </w:rPr>
        <w:t xml:space="preserve"> I, </w:t>
      </w:r>
      <w:proofErr w:type="spellStart"/>
      <w:r w:rsidRPr="00BD2339">
        <w:rPr>
          <w:color w:val="000000"/>
          <w:lang w:val="es-MX" w:eastAsia="es-MX"/>
        </w:rPr>
        <w:t>Part</w:t>
      </w:r>
      <w:proofErr w:type="spellEnd"/>
      <w:r w:rsidRPr="00BD2339">
        <w:rPr>
          <w:color w:val="000000"/>
          <w:lang w:val="es-MX" w:eastAsia="es-MX"/>
        </w:rPr>
        <w:t xml:space="preserve"> A </w:t>
      </w:r>
      <w:proofErr w:type="spellStart"/>
      <w:r w:rsidRPr="00BD2339">
        <w:rPr>
          <w:color w:val="000000"/>
          <w:lang w:val="es-MX" w:eastAsia="es-MX"/>
        </w:rPr>
        <w:t>programs</w:t>
      </w:r>
      <w:proofErr w:type="spellEnd"/>
      <w:r w:rsidRPr="00BD2339">
        <w:rPr>
          <w:color w:val="000000"/>
          <w:lang w:val="es-MX" w:eastAsia="es-MX"/>
        </w:rPr>
        <w:t xml:space="preserve"> (Sección 1116(c)(4)[A] de la ESSA.</w:t>
      </w:r>
    </w:p>
    <w:p w14:paraId="5426E5F2" w14:textId="77777777" w:rsidR="00BD2339" w:rsidRPr="00BD2339" w:rsidRDefault="00BD2339" w:rsidP="008A47D1">
      <w:pPr>
        <w:numPr>
          <w:ilvl w:val="0"/>
          <w:numId w:val="56"/>
        </w:numPr>
        <w:textAlignment w:val="baseline"/>
        <w:rPr>
          <w:color w:val="000000"/>
          <w:lang w:val="es-MX" w:eastAsia="es-MX"/>
        </w:rPr>
      </w:pPr>
      <w:r w:rsidRPr="00BD2339">
        <w:rPr>
          <w:i/>
          <w:iCs/>
          <w:color w:val="000000"/>
          <w:lang w:val="es-MX" w:eastAsia="es-MX"/>
        </w:rPr>
        <w:t>Mediante  la comunicación de Noche de Regreso a Clases, SSC, ELAC, y  Café con el Director.</w:t>
      </w:r>
    </w:p>
    <w:p w14:paraId="0E6C6B86" w14:textId="77777777" w:rsidR="00BD2339" w:rsidRDefault="00BD2339" w:rsidP="00BD2339">
      <w:pPr>
        <w:textAlignment w:val="baseline"/>
        <w:rPr>
          <w:color w:val="000000"/>
          <w:lang w:val="es-MX" w:eastAsia="es-MX"/>
        </w:rPr>
      </w:pPr>
    </w:p>
    <w:p w14:paraId="73505F3C" w14:textId="45A963F4" w:rsidR="00BD2339" w:rsidRPr="00BD2339" w:rsidRDefault="00BD2339" w:rsidP="00BD2339">
      <w:pPr>
        <w:textAlignment w:val="baseline"/>
        <w:rPr>
          <w:color w:val="000000"/>
          <w:lang w:val="es-MX" w:eastAsia="es-MX"/>
        </w:rPr>
      </w:pPr>
      <w:r w:rsidRPr="00BD2339">
        <w:rPr>
          <w:color w:val="000000"/>
          <w:lang w:val="es-MX" w:eastAsia="es-MX"/>
        </w:rPr>
        <w:t>La escuela provee a los padres de los estudiantes del Título I Parte A, una explicación del currículo utilizado en la escuela, las evaluaciones utilizadas para medir el progreso de los estudiantes y los niveles de competencia que se espera los estudiantes alcancen (Sección 1116 [c][4][B] de la ESSA).</w:t>
      </w:r>
    </w:p>
    <w:p w14:paraId="6D627755" w14:textId="77777777" w:rsidR="00BD2339" w:rsidRPr="00BD2339" w:rsidRDefault="00BD2339" w:rsidP="008A47D1">
      <w:pPr>
        <w:numPr>
          <w:ilvl w:val="0"/>
          <w:numId w:val="57"/>
        </w:numPr>
        <w:textAlignment w:val="baseline"/>
        <w:rPr>
          <w:color w:val="000000"/>
          <w:lang w:val="es-MX" w:eastAsia="es-MX"/>
        </w:rPr>
      </w:pPr>
      <w:r w:rsidRPr="00BD2339">
        <w:rPr>
          <w:i/>
          <w:iCs/>
          <w:color w:val="000000"/>
          <w:lang w:val="es-MX" w:eastAsia="es-MX"/>
        </w:rPr>
        <w:t xml:space="preserve">En conferencias de padres y maestros, reuniones de IEP, reuniones de 504, información de evaluaciones del progreso académico y estándares del nivel de grado del estudiante son compartidas con los padres. Se explicará a los padres el progreso del estudiante en relación con los estándares estatales y prioritarios y las normas nacionales, incluido el plan de estudios que se </w:t>
      </w:r>
      <w:proofErr w:type="spellStart"/>
      <w:r w:rsidRPr="00BD2339">
        <w:rPr>
          <w:i/>
          <w:iCs/>
          <w:color w:val="000000"/>
          <w:lang w:val="es-MX" w:eastAsia="es-MX"/>
        </w:rPr>
        <w:t>se</w:t>
      </w:r>
      <w:proofErr w:type="spellEnd"/>
      <w:r w:rsidRPr="00BD2339">
        <w:rPr>
          <w:i/>
          <w:iCs/>
          <w:color w:val="000000"/>
          <w:lang w:val="es-MX" w:eastAsia="es-MX"/>
        </w:rPr>
        <w:t xml:space="preserve"> está utilizando, las expectativas  de nivel de grado para la competencia, el informe de datos para las evaluaciones de las unidades de estudio y la intervención disponible en lectura, artes del lenguaje y matemáticas para los estudiantes que necesitan ayuda.</w:t>
      </w:r>
    </w:p>
    <w:p w14:paraId="078552CD" w14:textId="77777777" w:rsidR="00BD2339" w:rsidRDefault="00BD2339" w:rsidP="00BD2339">
      <w:pPr>
        <w:textAlignment w:val="baseline"/>
        <w:rPr>
          <w:color w:val="000000"/>
          <w:lang w:val="es-MX" w:eastAsia="es-MX"/>
        </w:rPr>
      </w:pPr>
    </w:p>
    <w:p w14:paraId="7588DF80" w14:textId="7065AC06" w:rsidR="00BD2339" w:rsidRPr="00BD2339" w:rsidRDefault="00BD2339" w:rsidP="00BD2339">
      <w:pPr>
        <w:textAlignment w:val="baseline"/>
        <w:rPr>
          <w:color w:val="000000"/>
          <w:lang w:val="es-MX" w:eastAsia="es-MX"/>
        </w:rPr>
      </w:pPr>
      <w:r w:rsidRPr="00BD2339">
        <w:rPr>
          <w:color w:val="000000"/>
          <w:lang w:val="es-MX" w:eastAsia="es-MX"/>
        </w:rPr>
        <w:t>Si los padres de estudiantes del Título I Parte A lo requieren, la escuela provee oportunidades para reuniones regulares que permiten a los padres participar en decisiones relacionadas con la educación de sus hijos (Sección 1116 [c][4][C] de la ESSA).</w:t>
      </w:r>
      <w:r w:rsidRPr="00BD2339">
        <w:rPr>
          <w:color w:val="000000"/>
          <w:u w:val="single"/>
          <w:lang w:val="es-MX" w:eastAsia="es-MX"/>
        </w:rPr>
        <w:t> </w:t>
      </w:r>
    </w:p>
    <w:p w14:paraId="1EF339CC" w14:textId="77777777" w:rsidR="00BD2339" w:rsidRPr="00BD2339" w:rsidRDefault="00BD2339" w:rsidP="008A47D1">
      <w:pPr>
        <w:numPr>
          <w:ilvl w:val="0"/>
          <w:numId w:val="58"/>
        </w:numPr>
        <w:textAlignment w:val="baseline"/>
        <w:rPr>
          <w:color w:val="000000"/>
          <w:lang w:val="es-MX" w:eastAsia="es-MX"/>
        </w:rPr>
      </w:pPr>
      <w:r w:rsidRPr="00BD2339">
        <w:rPr>
          <w:i/>
          <w:iCs/>
          <w:color w:val="000000"/>
          <w:lang w:val="es-MX" w:eastAsia="es-MX"/>
        </w:rPr>
        <w:t>Mediante solicitud de los padres para reuniones informales, reuniones  504, reuniones  de IEP, Café con el Director, Noche de Regreso a Clases, SSC, y ELAC.</w:t>
      </w:r>
    </w:p>
    <w:p w14:paraId="6F1BFC6E" w14:textId="77777777" w:rsidR="00BD2339" w:rsidRDefault="00BD2339" w:rsidP="00BD2339">
      <w:pPr>
        <w:textAlignment w:val="baseline"/>
        <w:rPr>
          <w:b/>
          <w:bCs/>
          <w:color w:val="000000"/>
          <w:lang w:val="es-MX" w:eastAsia="es-MX"/>
        </w:rPr>
      </w:pPr>
    </w:p>
    <w:p w14:paraId="73FD0A2B" w14:textId="20C63640" w:rsidR="00BD2339" w:rsidRPr="00BD2339" w:rsidRDefault="00BD2339" w:rsidP="00BD2339">
      <w:pPr>
        <w:textAlignment w:val="baseline"/>
        <w:rPr>
          <w:color w:val="000000"/>
          <w:sz w:val="22"/>
          <w:szCs w:val="22"/>
          <w:lang w:val="es-MX" w:eastAsia="es-MX"/>
        </w:rPr>
      </w:pPr>
      <w:r w:rsidRPr="00BD2339">
        <w:rPr>
          <w:b/>
          <w:bCs/>
          <w:color w:val="000000"/>
          <w:sz w:val="22"/>
          <w:szCs w:val="22"/>
          <w:lang w:val="es-MX" w:eastAsia="es-MX"/>
        </w:rPr>
        <w:lastRenderedPageBreak/>
        <w:t>Pacto de Asociación de Aprendizaje </w:t>
      </w:r>
    </w:p>
    <w:p w14:paraId="3CAC623C" w14:textId="77777777" w:rsidR="00BD2339" w:rsidRDefault="00BD2339" w:rsidP="00BD2339">
      <w:pPr>
        <w:textAlignment w:val="baseline"/>
        <w:rPr>
          <w:color w:val="000000"/>
          <w:lang w:val="es-MX" w:eastAsia="es-MX"/>
        </w:rPr>
      </w:pPr>
    </w:p>
    <w:p w14:paraId="4D7C0344" w14:textId="1FAFF73B" w:rsidR="00BD2339" w:rsidRPr="00BD2339" w:rsidRDefault="00BD2339" w:rsidP="00BD2339">
      <w:pPr>
        <w:textAlignment w:val="baseline"/>
        <w:rPr>
          <w:color w:val="000000"/>
          <w:lang w:val="es-MX" w:eastAsia="es-MX"/>
        </w:rPr>
      </w:pPr>
      <w:r w:rsidRPr="00BD2339">
        <w:rPr>
          <w:color w:val="000000"/>
          <w:lang w:val="es-MX" w:eastAsia="es-MX"/>
        </w:rPr>
        <w:t xml:space="preserve">Mission </w:t>
      </w:r>
      <w:proofErr w:type="spellStart"/>
      <w:r w:rsidRPr="00BD2339">
        <w:rPr>
          <w:color w:val="000000"/>
          <w:lang w:val="es-MX" w:eastAsia="es-MX"/>
        </w:rPr>
        <w:t>Middle</w:t>
      </w:r>
      <w:proofErr w:type="spellEnd"/>
      <w:r w:rsidRPr="00BD2339">
        <w:rPr>
          <w:color w:val="000000"/>
          <w:lang w:val="es-MX" w:eastAsia="es-MX"/>
        </w:rPr>
        <w:t xml:space="preserve"> involucra a los padres del Título I, Parte A en interacciones significativas con la escuela, El pacto apoya la asociación entre el personal, los padres y la comunidad para mejorar el rendimiento académico de los estudiantes. El pacto el cual ha sido desarrollado en conjunto con los padres, describe cómo los padres, todo el personal de la escuela y estudiantes compartirán  responsabilidad para mejorar el rendimiento académico de los estudiantes. Describe formas específicas de maneras en que la escuela y las familias se asociaron para ayudar a los niños a alcanzar los estándares académicos del estado. Aborda los siguientes elementos requeridos legalmente, así como otros elementos sugeridos por los padres de los estudiantes del Título I. </w:t>
      </w:r>
    </w:p>
    <w:p w14:paraId="2996140F" w14:textId="77777777" w:rsidR="00BD2339" w:rsidRPr="00BD2339" w:rsidRDefault="00BD2339" w:rsidP="00BD2339">
      <w:pPr>
        <w:textAlignment w:val="baseline"/>
        <w:rPr>
          <w:color w:val="000000"/>
          <w:lang w:val="es-MX" w:eastAsia="es-MX"/>
        </w:rPr>
      </w:pPr>
    </w:p>
    <w:p w14:paraId="7D8C3A71" w14:textId="77777777" w:rsidR="00BD2339" w:rsidRPr="00BD2339" w:rsidRDefault="00BD2339" w:rsidP="00BD2339">
      <w:pPr>
        <w:ind w:firstLine="720"/>
        <w:textAlignment w:val="baseline"/>
        <w:rPr>
          <w:color w:val="000000"/>
          <w:lang w:val="es-MX" w:eastAsia="es-MX"/>
        </w:rPr>
      </w:pPr>
      <w:r w:rsidRPr="00BD2339">
        <w:rPr>
          <w:color w:val="000000"/>
          <w:lang w:val="es-MX" w:eastAsia="es-MX"/>
        </w:rPr>
        <w:t>La responsabilidad de la escuela proporciona un plan de estudios e instrucción de alta calidad </w:t>
      </w:r>
    </w:p>
    <w:p w14:paraId="3283D07D" w14:textId="77777777" w:rsidR="00BD2339" w:rsidRDefault="00BD2339" w:rsidP="00BD2339">
      <w:pPr>
        <w:textAlignment w:val="baseline"/>
        <w:rPr>
          <w:color w:val="000000"/>
          <w:lang w:val="es-MX" w:eastAsia="es-MX"/>
        </w:rPr>
      </w:pPr>
    </w:p>
    <w:p w14:paraId="07AB0DB2" w14:textId="3C415C6F" w:rsidR="00BD2339" w:rsidRPr="00BD2339" w:rsidRDefault="00BD2339" w:rsidP="00BD2339">
      <w:pPr>
        <w:ind w:firstLine="720"/>
        <w:textAlignment w:val="baseline"/>
        <w:rPr>
          <w:color w:val="000000"/>
          <w:lang w:val="es-MX" w:eastAsia="es-MX"/>
        </w:rPr>
      </w:pPr>
      <w:r w:rsidRPr="00BD2339">
        <w:rPr>
          <w:color w:val="000000"/>
          <w:lang w:val="es-MX" w:eastAsia="es-MX"/>
        </w:rPr>
        <w:t>Las formas en que los padres se responsabilizan en apoyar el aprendizaje de sus hijos. </w:t>
      </w:r>
    </w:p>
    <w:p w14:paraId="4C382267" w14:textId="77777777" w:rsidR="00BD2339" w:rsidRDefault="00BD2339" w:rsidP="00BD2339">
      <w:pPr>
        <w:textAlignment w:val="baseline"/>
        <w:rPr>
          <w:color w:val="000000"/>
          <w:lang w:val="es-MX" w:eastAsia="es-MX"/>
        </w:rPr>
      </w:pPr>
    </w:p>
    <w:p w14:paraId="2EEBE11E" w14:textId="77777777" w:rsidR="00BD2339" w:rsidRDefault="00BD2339" w:rsidP="00BD2339">
      <w:pPr>
        <w:ind w:firstLine="720"/>
        <w:textAlignment w:val="baseline"/>
        <w:rPr>
          <w:color w:val="000000"/>
          <w:lang w:val="es-MX" w:eastAsia="es-MX"/>
        </w:rPr>
      </w:pPr>
      <w:r w:rsidRPr="00BD2339">
        <w:rPr>
          <w:color w:val="000000"/>
          <w:lang w:val="es-MX" w:eastAsia="es-MX"/>
        </w:rPr>
        <w:t xml:space="preserve">La importancia de la comunicación continua entre padres y maestros a través, a un mínimo, de conferencias y/o </w:t>
      </w:r>
    </w:p>
    <w:p w14:paraId="5B8F6B18" w14:textId="77777777" w:rsidR="00BD2339" w:rsidRDefault="00BD2339" w:rsidP="00BD2339">
      <w:pPr>
        <w:ind w:firstLine="720"/>
        <w:textAlignment w:val="baseline"/>
        <w:rPr>
          <w:color w:val="000000"/>
          <w:lang w:val="es-MX" w:eastAsia="es-MX"/>
        </w:rPr>
      </w:pPr>
      <w:r w:rsidRPr="00BD2339">
        <w:rPr>
          <w:color w:val="000000"/>
          <w:lang w:val="es-MX" w:eastAsia="es-MX"/>
        </w:rPr>
        <w:t xml:space="preserve">comunicación entre padres y maestros; reporte de progreso de los estudiantes frecuentemente; acceso al </w:t>
      </w:r>
    </w:p>
    <w:p w14:paraId="483916E4" w14:textId="2A27FFDC" w:rsidR="00BD2339" w:rsidRPr="00BD2339" w:rsidRDefault="00BD2339" w:rsidP="00BD2339">
      <w:pPr>
        <w:ind w:firstLine="720"/>
        <w:textAlignment w:val="baseline"/>
        <w:rPr>
          <w:color w:val="000000"/>
          <w:lang w:val="es-MX" w:eastAsia="es-MX"/>
        </w:rPr>
      </w:pPr>
      <w:r w:rsidRPr="00BD2339">
        <w:rPr>
          <w:color w:val="000000"/>
          <w:lang w:val="es-MX" w:eastAsia="es-MX"/>
        </w:rPr>
        <w:t>personal; y oportunidades para  que los padres compartan opiniones de partes interesadas, encuestas, etc.</w:t>
      </w:r>
    </w:p>
    <w:p w14:paraId="4C23E662" w14:textId="77777777" w:rsidR="00BD2339" w:rsidRDefault="00BD2339" w:rsidP="00BD2339">
      <w:pPr>
        <w:textAlignment w:val="baseline"/>
        <w:rPr>
          <w:i/>
          <w:iCs/>
          <w:color w:val="000000"/>
          <w:lang w:val="es-MX" w:eastAsia="es-MX"/>
        </w:rPr>
      </w:pPr>
    </w:p>
    <w:p w14:paraId="51300FA1" w14:textId="208C9459" w:rsidR="00BD2339" w:rsidRPr="00BD2339" w:rsidRDefault="00BD2339" w:rsidP="00BD2339">
      <w:pPr>
        <w:textAlignment w:val="baseline"/>
        <w:rPr>
          <w:color w:val="000000"/>
          <w:lang w:val="es-MX" w:eastAsia="es-MX"/>
        </w:rPr>
      </w:pPr>
      <w:r w:rsidRPr="00BD2339">
        <w:rPr>
          <w:i/>
          <w:iCs/>
          <w:color w:val="000000"/>
          <w:lang w:val="es-MX" w:eastAsia="es-MX"/>
        </w:rPr>
        <w:t xml:space="preserve">El Acuerdo de Asociación de Aprendizaje está disponible en </w:t>
      </w:r>
      <w:proofErr w:type="spellStart"/>
      <w:r w:rsidRPr="00BD2339">
        <w:rPr>
          <w:i/>
          <w:iCs/>
          <w:color w:val="000000"/>
          <w:lang w:val="es-MX" w:eastAsia="es-MX"/>
        </w:rPr>
        <w:t>en</w:t>
      </w:r>
      <w:proofErr w:type="spellEnd"/>
      <w:r w:rsidRPr="00BD2339">
        <w:rPr>
          <w:i/>
          <w:iCs/>
          <w:color w:val="000000"/>
          <w:lang w:val="es-MX" w:eastAsia="es-MX"/>
        </w:rPr>
        <w:t xml:space="preserve"> el sitio web de la escuela, Se adjunta una copia del acuerdo como parte de la póliza.</w:t>
      </w:r>
    </w:p>
    <w:p w14:paraId="7DACD515" w14:textId="77777777" w:rsidR="00BD2339" w:rsidRDefault="00BD2339" w:rsidP="00BD2339">
      <w:pPr>
        <w:textAlignment w:val="baseline"/>
        <w:rPr>
          <w:b/>
          <w:bCs/>
          <w:color w:val="000000"/>
          <w:lang w:val="es-MX" w:eastAsia="es-MX"/>
        </w:rPr>
      </w:pPr>
    </w:p>
    <w:p w14:paraId="3BD4756C" w14:textId="280C5F32" w:rsidR="00BD2339" w:rsidRPr="00BD2339" w:rsidRDefault="00BD2339" w:rsidP="00BD2339">
      <w:pPr>
        <w:textAlignment w:val="baseline"/>
        <w:rPr>
          <w:color w:val="000000"/>
          <w:sz w:val="22"/>
          <w:szCs w:val="22"/>
          <w:lang w:val="es-MX" w:eastAsia="es-MX"/>
        </w:rPr>
      </w:pPr>
      <w:r w:rsidRPr="00BD2339">
        <w:rPr>
          <w:b/>
          <w:bCs/>
          <w:color w:val="000000"/>
          <w:sz w:val="22"/>
          <w:szCs w:val="22"/>
          <w:lang w:val="es-MX" w:eastAsia="es-MX"/>
        </w:rPr>
        <w:t>Construyendo la Capacidad de Participación</w:t>
      </w:r>
    </w:p>
    <w:p w14:paraId="03409060" w14:textId="77777777" w:rsidR="00BD2339" w:rsidRDefault="00BD2339" w:rsidP="00BD2339">
      <w:pPr>
        <w:textAlignment w:val="baseline"/>
        <w:rPr>
          <w:i/>
          <w:iCs/>
          <w:color w:val="000000"/>
          <w:lang w:val="es-MX" w:eastAsia="es-MX"/>
        </w:rPr>
      </w:pPr>
    </w:p>
    <w:p w14:paraId="60A97338" w14:textId="6A777140" w:rsidR="00BD2339" w:rsidRPr="00BD2339" w:rsidRDefault="00BD2339" w:rsidP="00BD2339">
      <w:pPr>
        <w:textAlignment w:val="baseline"/>
        <w:rPr>
          <w:color w:val="000000"/>
          <w:lang w:val="es-MX" w:eastAsia="es-MX"/>
        </w:rPr>
      </w:pPr>
      <w:r w:rsidRPr="00BD2339">
        <w:rPr>
          <w:i/>
          <w:iCs/>
          <w:color w:val="000000"/>
          <w:lang w:val="es-MX" w:eastAsia="es-MX"/>
        </w:rPr>
        <w:t xml:space="preserve">Mission </w:t>
      </w:r>
      <w:proofErr w:type="spellStart"/>
      <w:r w:rsidRPr="00BD2339">
        <w:rPr>
          <w:i/>
          <w:iCs/>
          <w:color w:val="000000"/>
          <w:lang w:val="es-MX" w:eastAsia="es-MX"/>
        </w:rPr>
        <w:t>Middle</w:t>
      </w:r>
      <w:proofErr w:type="spellEnd"/>
      <w:r w:rsidRPr="00BD2339">
        <w:rPr>
          <w:i/>
          <w:iCs/>
          <w:color w:val="000000"/>
          <w:lang w:val="es-MX" w:eastAsia="es-MX"/>
        </w:rPr>
        <w:t xml:space="preserve"> </w:t>
      </w:r>
      <w:r w:rsidRPr="00BD2339">
        <w:rPr>
          <w:color w:val="000000"/>
          <w:lang w:val="es-MX" w:eastAsia="es-MX"/>
        </w:rPr>
        <w:t>Involucra a los padres de  Título I en interacciones significativas con la escuela. Apoya la asociación entre el personal, padres y la comunidad para mejorar el rendimiento académico de los estudiantes. Para ayudar a lograr estas metas, la escuela ha establecido las siguientes prácticas. </w:t>
      </w:r>
    </w:p>
    <w:p w14:paraId="21D47542" w14:textId="77777777" w:rsidR="00BD2339" w:rsidRDefault="00BD2339" w:rsidP="00BD2339">
      <w:pPr>
        <w:textAlignment w:val="baseline"/>
        <w:rPr>
          <w:color w:val="000000"/>
          <w:lang w:val="es-MX" w:eastAsia="es-MX"/>
        </w:rPr>
      </w:pPr>
    </w:p>
    <w:p w14:paraId="5FB61404" w14:textId="5EEF6A78" w:rsidR="00BD2339" w:rsidRPr="00BD2339" w:rsidRDefault="00BD2339" w:rsidP="00BD2339">
      <w:pPr>
        <w:textAlignment w:val="baseline"/>
        <w:rPr>
          <w:color w:val="000000"/>
          <w:lang w:val="es-MX" w:eastAsia="es-MX"/>
        </w:rPr>
      </w:pPr>
      <w:r w:rsidRPr="00BD2339">
        <w:rPr>
          <w:color w:val="000000"/>
          <w:lang w:val="es-MX" w:eastAsia="es-MX"/>
        </w:rPr>
        <w:t>La escuela provee a los padres del Título I la asistencia en comprender el contenido académico de los  estándares del estado, evaluaciones, y en cómo monitorear y mejorar el rendimiento de sus hijos. (Sección 1116[e][1] de la ESSA). </w:t>
      </w:r>
    </w:p>
    <w:p w14:paraId="672AD423" w14:textId="77777777" w:rsidR="00BD2339" w:rsidRPr="00BD2339" w:rsidRDefault="00BD2339" w:rsidP="008A47D1">
      <w:pPr>
        <w:numPr>
          <w:ilvl w:val="0"/>
          <w:numId w:val="59"/>
        </w:numPr>
        <w:textAlignment w:val="baseline"/>
        <w:rPr>
          <w:color w:val="000000"/>
          <w:lang w:val="es-MX" w:eastAsia="es-MX"/>
        </w:rPr>
      </w:pPr>
      <w:r w:rsidRPr="00BD2339">
        <w:rPr>
          <w:i/>
          <w:iCs/>
          <w:color w:val="000000"/>
          <w:lang w:val="es-MX" w:eastAsia="es-MX"/>
        </w:rPr>
        <w:t>En conferencias de padres y maestros, solicitudes informales de los padres, entrenamientos de los padres, y a través de constante comunicación de  los maestros con  los padres, información del dominio de los estándares, datos de evaluación, intervención, y cómo apoyar a los padres a monitorear a como la educación de sus hijos es proveída. </w:t>
      </w:r>
    </w:p>
    <w:p w14:paraId="0734560E" w14:textId="77777777" w:rsidR="00BD2339" w:rsidRDefault="00BD2339" w:rsidP="00BD2339">
      <w:pPr>
        <w:textAlignment w:val="baseline"/>
        <w:rPr>
          <w:color w:val="000000"/>
          <w:lang w:val="es-MX" w:eastAsia="es-MX"/>
        </w:rPr>
      </w:pPr>
    </w:p>
    <w:p w14:paraId="71193820" w14:textId="05D63ED0" w:rsidR="00BD2339" w:rsidRPr="00BD2339" w:rsidRDefault="00BD2339" w:rsidP="00BD2339">
      <w:pPr>
        <w:textAlignment w:val="baseline"/>
        <w:rPr>
          <w:color w:val="000000"/>
          <w:lang w:val="es-MX" w:eastAsia="es-MX"/>
        </w:rPr>
      </w:pPr>
      <w:r w:rsidRPr="00BD2339">
        <w:rPr>
          <w:color w:val="000000"/>
          <w:lang w:val="es-MX" w:eastAsia="es-MX"/>
        </w:rPr>
        <w:t>La escuela provee a los padres del Título I, Parte A con materiales y entrenamiento para ayudarlos a trabajar con sus hijos para mejorar el rendimiento académico de sus hijos (Sección 1116[e][2] de la ESSA). </w:t>
      </w:r>
    </w:p>
    <w:p w14:paraId="6F8B15AA" w14:textId="77777777" w:rsidR="00BD2339" w:rsidRPr="00BD2339" w:rsidRDefault="00BD2339" w:rsidP="008A47D1">
      <w:pPr>
        <w:numPr>
          <w:ilvl w:val="0"/>
          <w:numId w:val="60"/>
        </w:numPr>
        <w:textAlignment w:val="baseline"/>
        <w:rPr>
          <w:color w:val="000000"/>
          <w:lang w:val="es-MX" w:eastAsia="es-MX"/>
        </w:rPr>
      </w:pPr>
      <w:r w:rsidRPr="00BD2339">
        <w:rPr>
          <w:i/>
          <w:iCs/>
          <w:color w:val="000000"/>
          <w:lang w:val="es-MX" w:eastAsia="es-MX"/>
        </w:rPr>
        <w:t xml:space="preserve">Entrenamiento para capacitar a los padres a apoyar y asistir en la educación de sus hijos. Esto puede incluir actividades tales como: Reunión de Adolescentes Triple P, Feria Comunitaria  de la Salud, Reunión de Padres </w:t>
      </w:r>
      <w:proofErr w:type="spellStart"/>
      <w:r w:rsidRPr="00BD2339">
        <w:rPr>
          <w:i/>
          <w:iCs/>
          <w:color w:val="000000"/>
          <w:lang w:val="es-MX" w:eastAsia="es-MX"/>
        </w:rPr>
        <w:t>Gate,Programa</w:t>
      </w:r>
      <w:proofErr w:type="spellEnd"/>
      <w:r w:rsidRPr="00BD2339">
        <w:rPr>
          <w:i/>
          <w:iCs/>
          <w:color w:val="000000"/>
          <w:lang w:val="es-MX" w:eastAsia="es-MX"/>
        </w:rPr>
        <w:t xml:space="preserve"> de Adopte una Familia, Proyecto de Familia de Literatura.</w:t>
      </w:r>
    </w:p>
    <w:p w14:paraId="1A038998" w14:textId="77777777" w:rsidR="00BD2339" w:rsidRDefault="00BD2339" w:rsidP="00BD2339">
      <w:pPr>
        <w:textAlignment w:val="baseline"/>
        <w:rPr>
          <w:color w:val="000000"/>
          <w:lang w:val="es-MX" w:eastAsia="es-MX"/>
        </w:rPr>
      </w:pPr>
    </w:p>
    <w:p w14:paraId="45CB0648" w14:textId="7DD61C2B" w:rsidR="00BD2339" w:rsidRPr="00BD2339" w:rsidRDefault="00BD2339" w:rsidP="00BD2339">
      <w:pPr>
        <w:textAlignment w:val="baseline"/>
        <w:rPr>
          <w:color w:val="000000"/>
          <w:lang w:val="es-MX" w:eastAsia="es-MX"/>
        </w:rPr>
      </w:pPr>
      <w:r w:rsidRPr="00BD2339">
        <w:rPr>
          <w:color w:val="000000"/>
          <w:lang w:val="es-MX" w:eastAsia="es-MX"/>
        </w:rPr>
        <w:t>Con la asistencia de los padres del Título I, la escuela educa a miembros del personal sobre cómo el valor de la contribución de los padres, y en cómo trabajar con los padres como socios iguales (Sección 1116[e][3] de la ESSA). </w:t>
      </w:r>
    </w:p>
    <w:p w14:paraId="18BCC4D0" w14:textId="77777777" w:rsidR="00BD2339" w:rsidRPr="00BD2339" w:rsidRDefault="00BD2339" w:rsidP="008A47D1">
      <w:pPr>
        <w:numPr>
          <w:ilvl w:val="0"/>
          <w:numId w:val="61"/>
        </w:numPr>
        <w:textAlignment w:val="baseline"/>
        <w:rPr>
          <w:color w:val="000000"/>
          <w:lang w:val="es-MX" w:eastAsia="es-MX"/>
        </w:rPr>
      </w:pPr>
      <w:r w:rsidRPr="00BD2339">
        <w:rPr>
          <w:i/>
          <w:iCs/>
          <w:color w:val="000000"/>
          <w:lang w:val="es-MX" w:eastAsia="es-MX"/>
        </w:rPr>
        <w:t> En reuniones del personal,  repaso de resultados de encuestas de padres y estrategias para la participación de padres y asociación son discutidas e integradas en SPSA.</w:t>
      </w:r>
      <w:r w:rsidRPr="00BD2339">
        <w:rPr>
          <w:color w:val="000000"/>
          <w:lang w:val="es-MX" w:eastAsia="es-MX"/>
        </w:rPr>
        <w:t> </w:t>
      </w:r>
    </w:p>
    <w:p w14:paraId="7F5C6FEE" w14:textId="77777777" w:rsidR="00BD2339" w:rsidRDefault="00BD2339" w:rsidP="00BD2339">
      <w:pPr>
        <w:textAlignment w:val="baseline"/>
        <w:rPr>
          <w:color w:val="000000"/>
          <w:lang w:val="es-MX" w:eastAsia="es-MX"/>
        </w:rPr>
      </w:pPr>
    </w:p>
    <w:p w14:paraId="1CD70C13" w14:textId="14C25C52" w:rsidR="00BD2339" w:rsidRPr="00BD2339" w:rsidRDefault="00BD2339" w:rsidP="00BD2339">
      <w:pPr>
        <w:textAlignment w:val="baseline"/>
        <w:rPr>
          <w:color w:val="000000"/>
          <w:lang w:val="es-MX" w:eastAsia="es-MX"/>
        </w:rPr>
      </w:pPr>
      <w:r w:rsidRPr="00BD2339">
        <w:rPr>
          <w:color w:val="000000"/>
          <w:lang w:val="es-MX" w:eastAsia="es-MX"/>
        </w:rPr>
        <w:t>La escuela coordina e integra la participación del programa del Título I, Parte A con otros programas, y conduce otras actividades, tales como centros de recursos para los padres, para fomentar y apoyar a los padres de una manera más plena en la educación de sus hijos (Sección 1116[e][4] de la ESSA). </w:t>
      </w:r>
    </w:p>
    <w:p w14:paraId="00F6E456" w14:textId="77777777" w:rsidR="00BD2339" w:rsidRPr="00BD2339" w:rsidRDefault="00BD2339" w:rsidP="008A47D1">
      <w:pPr>
        <w:numPr>
          <w:ilvl w:val="0"/>
          <w:numId w:val="62"/>
        </w:numPr>
        <w:textAlignment w:val="baseline"/>
        <w:rPr>
          <w:color w:val="000000"/>
          <w:lang w:val="es-MX" w:eastAsia="es-MX"/>
        </w:rPr>
      </w:pPr>
      <w:r w:rsidRPr="00BD2339">
        <w:rPr>
          <w:i/>
          <w:iCs/>
          <w:color w:val="000000"/>
          <w:lang w:val="es-MX" w:eastAsia="es-MX"/>
        </w:rPr>
        <w:t>La coordinación de la participación de los padres  de actividades en el plantel se realiza por un padre voluntario, un empleado, un comité del personal, el grupo de liderazgo, y/o la SSC .</w:t>
      </w:r>
    </w:p>
    <w:p w14:paraId="63C547F0" w14:textId="628C3500" w:rsidR="00BD2339" w:rsidRPr="00BD2339" w:rsidRDefault="00BD2339" w:rsidP="008A47D1">
      <w:pPr>
        <w:numPr>
          <w:ilvl w:val="0"/>
          <w:numId w:val="62"/>
        </w:numPr>
        <w:textAlignment w:val="baseline"/>
        <w:rPr>
          <w:color w:val="000000"/>
          <w:lang w:val="es-MX" w:eastAsia="es-MX"/>
        </w:rPr>
      </w:pPr>
      <w:r w:rsidRPr="00BD2339">
        <w:rPr>
          <w:i/>
          <w:iCs/>
          <w:color w:val="000000"/>
          <w:lang w:val="es-MX" w:eastAsia="es-MX"/>
        </w:rPr>
        <w:t>Se realizan roles apropiados para las organizaciones comunitarias y pueden incluir: Adoptar una escuela, apoyar la excelencia académica a través de asambleas de reconocimiento de premios, proporcionando a la escuela con los materiales necesarios, equipo, información profesional y modelos a seguir. </w:t>
      </w:r>
    </w:p>
    <w:p w14:paraId="2265AE0D" w14:textId="77777777" w:rsidR="00BD2339" w:rsidRPr="00BD2339" w:rsidRDefault="00BD2339" w:rsidP="008A47D1">
      <w:pPr>
        <w:numPr>
          <w:ilvl w:val="0"/>
          <w:numId w:val="63"/>
        </w:numPr>
        <w:textAlignment w:val="baseline"/>
        <w:rPr>
          <w:color w:val="000000"/>
          <w:lang w:val="es-MX" w:eastAsia="es-MX"/>
        </w:rPr>
      </w:pPr>
      <w:r w:rsidRPr="00BD2339">
        <w:rPr>
          <w:i/>
          <w:iCs/>
          <w:color w:val="000000"/>
          <w:lang w:val="es-MX" w:eastAsia="es-MX"/>
        </w:rPr>
        <w:t>A través de boletines, Orientación Mustang, y referencias viables de recursos para padres.</w:t>
      </w:r>
    </w:p>
    <w:p w14:paraId="31D2DB13" w14:textId="77777777" w:rsidR="00BD2339" w:rsidRPr="00BD2339" w:rsidRDefault="00BD2339" w:rsidP="00BD2339">
      <w:pPr>
        <w:textAlignment w:val="baseline"/>
        <w:rPr>
          <w:color w:val="000000"/>
          <w:lang w:val="es-MX" w:eastAsia="es-MX"/>
        </w:rPr>
      </w:pPr>
    </w:p>
    <w:p w14:paraId="012B4425" w14:textId="77777777" w:rsidR="00BD2339" w:rsidRPr="00BD2339" w:rsidRDefault="00BD2339" w:rsidP="00BD2339">
      <w:pPr>
        <w:textAlignment w:val="baseline"/>
        <w:rPr>
          <w:color w:val="000000"/>
          <w:lang w:val="es-MX" w:eastAsia="es-MX"/>
        </w:rPr>
      </w:pPr>
      <w:r w:rsidRPr="00BD2339">
        <w:rPr>
          <w:color w:val="000000"/>
          <w:lang w:val="es-MX" w:eastAsia="es-MX"/>
        </w:rPr>
        <w:t>La escuela distribuye Información relacionada a la escuela y programas para padres, reuniones y otras actividades para los padres del Título I, Parte A en un formato y lenguaje que los padres puedan comprender. (Sección 1116[e][5] de la ESSA). </w:t>
      </w:r>
    </w:p>
    <w:p w14:paraId="73E1E38E" w14:textId="77777777" w:rsidR="00BD2339" w:rsidRPr="00BD2339" w:rsidRDefault="00BD2339" w:rsidP="008A47D1">
      <w:pPr>
        <w:numPr>
          <w:ilvl w:val="0"/>
          <w:numId w:val="64"/>
        </w:numPr>
        <w:textAlignment w:val="baseline"/>
        <w:rPr>
          <w:color w:val="000000"/>
          <w:lang w:val="es-MX" w:eastAsia="es-MX"/>
        </w:rPr>
      </w:pPr>
      <w:r w:rsidRPr="00BD2339">
        <w:rPr>
          <w:i/>
          <w:iCs/>
          <w:color w:val="000000"/>
          <w:lang w:val="es-MX" w:eastAsia="es-MX"/>
        </w:rPr>
        <w:lastRenderedPageBreak/>
        <w:t xml:space="preserve">Información de la escuela, incluyendo comunicación sobre el Programa Título I, Parte A, será distribuida en todos los idiomas principales hablados por las familias  de los estudiantes de la escuela. </w:t>
      </w:r>
      <w:r w:rsidRPr="00BD2339">
        <w:rPr>
          <w:color w:val="000000"/>
          <w:lang w:val="es-MX" w:eastAsia="es-MX"/>
        </w:rPr>
        <w:t>(Sección 1116 [e][14] de la ESSA).</w:t>
      </w:r>
    </w:p>
    <w:p w14:paraId="3BE3AD8E" w14:textId="77777777" w:rsidR="00BD2339" w:rsidRPr="00BD2339" w:rsidRDefault="00BD2339" w:rsidP="008A47D1">
      <w:pPr>
        <w:numPr>
          <w:ilvl w:val="0"/>
          <w:numId w:val="64"/>
        </w:numPr>
        <w:textAlignment w:val="baseline"/>
        <w:rPr>
          <w:color w:val="000000"/>
          <w:lang w:val="es-MX" w:eastAsia="es-MX"/>
        </w:rPr>
      </w:pPr>
      <w:r w:rsidRPr="00BD2339">
        <w:rPr>
          <w:i/>
          <w:iCs/>
          <w:color w:val="000000"/>
          <w:lang w:val="es-MX" w:eastAsia="es-MX"/>
        </w:rPr>
        <w:t>Las estrategias de participación de los padres dentro del SPSA están integradas en base a las opiniones de los padres a través de los datos de las encuestas.</w:t>
      </w:r>
    </w:p>
    <w:p w14:paraId="2886066A" w14:textId="77777777" w:rsidR="00BD2339" w:rsidRPr="00BD2339" w:rsidRDefault="00BD2339" w:rsidP="00BD2339">
      <w:pPr>
        <w:textAlignment w:val="baseline"/>
        <w:rPr>
          <w:color w:val="000000"/>
          <w:lang w:val="es-MX" w:eastAsia="es-MX"/>
        </w:rPr>
      </w:pPr>
    </w:p>
    <w:p w14:paraId="753DD3F6" w14:textId="12C82E97" w:rsidR="00BD2339" w:rsidRDefault="00BD2339" w:rsidP="008A47D1">
      <w:pPr>
        <w:numPr>
          <w:ilvl w:val="0"/>
          <w:numId w:val="65"/>
        </w:numPr>
        <w:textAlignment w:val="baseline"/>
        <w:rPr>
          <w:i/>
          <w:iCs/>
          <w:color w:val="000000"/>
          <w:lang w:val="es-MX" w:eastAsia="es-MX"/>
        </w:rPr>
      </w:pPr>
      <w:r w:rsidRPr="00BD2339">
        <w:rPr>
          <w:i/>
          <w:iCs/>
          <w:color w:val="000000"/>
          <w:lang w:val="es-MX" w:eastAsia="es-MX"/>
        </w:rPr>
        <w:t>Los padres pueden enviar comentarios a través del Director y/o el SSC si no están satisfechos con el plan de actividades de la escuela.</w:t>
      </w:r>
    </w:p>
    <w:p w14:paraId="24B00F0E" w14:textId="77777777" w:rsidR="00BD2339" w:rsidRPr="00BD2339" w:rsidRDefault="00BD2339" w:rsidP="00BD2339">
      <w:pPr>
        <w:ind w:left="720"/>
        <w:textAlignment w:val="baseline"/>
        <w:rPr>
          <w:i/>
          <w:iCs/>
          <w:color w:val="000000"/>
          <w:sz w:val="22"/>
          <w:szCs w:val="22"/>
          <w:lang w:val="es-MX" w:eastAsia="es-MX"/>
        </w:rPr>
      </w:pPr>
    </w:p>
    <w:p w14:paraId="5FF9682C" w14:textId="77777777" w:rsidR="00BD2339" w:rsidRPr="00BD2339" w:rsidRDefault="00BD2339" w:rsidP="00BD2339">
      <w:pPr>
        <w:textAlignment w:val="baseline"/>
        <w:rPr>
          <w:color w:val="000000"/>
          <w:sz w:val="22"/>
          <w:szCs w:val="22"/>
          <w:lang w:val="es-MX" w:eastAsia="es-MX"/>
        </w:rPr>
      </w:pPr>
      <w:r w:rsidRPr="00BD2339">
        <w:rPr>
          <w:b/>
          <w:bCs/>
          <w:color w:val="000000"/>
          <w:sz w:val="22"/>
          <w:szCs w:val="22"/>
          <w:lang w:val="es-MX" w:eastAsia="es-MX"/>
        </w:rPr>
        <w:t>Accesibilidad</w:t>
      </w:r>
    </w:p>
    <w:p w14:paraId="44E78965" w14:textId="77777777" w:rsidR="00BD2339" w:rsidRDefault="00BD2339" w:rsidP="00BD2339">
      <w:pPr>
        <w:textAlignment w:val="baseline"/>
        <w:rPr>
          <w:i/>
          <w:iCs/>
          <w:color w:val="000000"/>
          <w:lang w:val="es-MX" w:eastAsia="es-MX"/>
        </w:rPr>
      </w:pPr>
    </w:p>
    <w:p w14:paraId="7E1E37B9" w14:textId="16F4B59A" w:rsidR="00BD2339" w:rsidRPr="00BD2339" w:rsidRDefault="00BD2339" w:rsidP="00BD2339">
      <w:pPr>
        <w:textAlignment w:val="baseline"/>
        <w:rPr>
          <w:color w:val="000000"/>
          <w:lang w:val="es-MX" w:eastAsia="es-MX"/>
        </w:rPr>
      </w:pPr>
      <w:r w:rsidRPr="00BD2339">
        <w:rPr>
          <w:i/>
          <w:iCs/>
          <w:color w:val="000000"/>
          <w:lang w:val="es-MX" w:eastAsia="es-MX"/>
        </w:rPr>
        <w:t xml:space="preserve">Mission </w:t>
      </w:r>
      <w:proofErr w:type="spellStart"/>
      <w:r w:rsidRPr="00BD2339">
        <w:rPr>
          <w:i/>
          <w:iCs/>
          <w:color w:val="000000"/>
          <w:lang w:val="es-MX" w:eastAsia="es-MX"/>
        </w:rPr>
        <w:t>Middle</w:t>
      </w:r>
      <w:proofErr w:type="spellEnd"/>
      <w:r w:rsidRPr="00BD2339">
        <w:rPr>
          <w:i/>
          <w:iCs/>
          <w:color w:val="000000"/>
          <w:lang w:val="es-MX" w:eastAsia="es-MX"/>
        </w:rPr>
        <w:t xml:space="preserve"> </w:t>
      </w:r>
      <w:r w:rsidRPr="00BD2339">
        <w:rPr>
          <w:color w:val="000000"/>
          <w:lang w:val="es-MX" w:eastAsia="es-MX"/>
        </w:rPr>
        <w:t>provee oportunidades de participación para todos los padres del Título I, Parte A, incluyendo padres con dominio limitado del inglés, padres con discapacidades, padres de estudiantes migratorios. Información y reportes de la escuela son proveídos en un formato y lenguaje que los padres puedan comprender. (Sección 1116[f] de la ESSA).</w:t>
      </w:r>
    </w:p>
    <w:p w14:paraId="684CA8F1" w14:textId="77777777" w:rsidR="00BD2339" w:rsidRPr="00BD2339" w:rsidRDefault="00BD2339" w:rsidP="008A47D1">
      <w:pPr>
        <w:numPr>
          <w:ilvl w:val="0"/>
          <w:numId w:val="66"/>
        </w:numPr>
        <w:textAlignment w:val="baseline"/>
        <w:rPr>
          <w:color w:val="000000"/>
          <w:lang w:val="es-MX" w:eastAsia="es-MX"/>
        </w:rPr>
      </w:pPr>
      <w:r w:rsidRPr="00BD2339">
        <w:rPr>
          <w:i/>
          <w:iCs/>
          <w:color w:val="000000"/>
          <w:lang w:val="es-MX" w:eastAsia="es-MX"/>
        </w:rPr>
        <w:t>Todos los padres, incluyendo padres con dominio limitado del inglés son proveídos con información y reportes de la escuela en un formato y lenguaje a través del uso de traducción de material para los padres e intérpretes para los padres en las reuniones. </w:t>
      </w:r>
    </w:p>
    <w:p w14:paraId="5FFA25C0" w14:textId="77777777" w:rsidR="00BD2339" w:rsidRPr="00BD2339" w:rsidRDefault="00BD2339" w:rsidP="008A47D1">
      <w:pPr>
        <w:numPr>
          <w:ilvl w:val="0"/>
          <w:numId w:val="66"/>
        </w:numPr>
        <w:textAlignment w:val="baseline"/>
        <w:rPr>
          <w:color w:val="000000"/>
          <w:lang w:val="es-MX" w:eastAsia="es-MX"/>
        </w:rPr>
      </w:pPr>
      <w:r w:rsidRPr="00BD2339">
        <w:rPr>
          <w:i/>
          <w:iCs/>
          <w:color w:val="000000"/>
          <w:lang w:val="es-MX" w:eastAsia="es-MX"/>
        </w:rPr>
        <w:t>Los padres con discapacidades tienen acceso a las instalaciones y estacionamientos.</w:t>
      </w:r>
    </w:p>
    <w:p w14:paraId="1A872ECA" w14:textId="77777777" w:rsidR="00BD2339" w:rsidRPr="00BD2339" w:rsidRDefault="00BD2339" w:rsidP="00BD2339">
      <w:pPr>
        <w:textAlignment w:val="baseline"/>
        <w:rPr>
          <w:color w:val="000000"/>
          <w:lang w:val="es-MX" w:eastAsia="es-MX"/>
        </w:rPr>
      </w:pPr>
    </w:p>
    <w:p w14:paraId="4F1AAE69" w14:textId="77777777" w:rsidR="00BD2339" w:rsidRPr="00BD2339" w:rsidRDefault="00BD2339" w:rsidP="00BD2339">
      <w:pPr>
        <w:textAlignment w:val="baseline"/>
        <w:rPr>
          <w:color w:val="000000"/>
          <w:lang w:val="es-MX" w:eastAsia="es-MX"/>
        </w:rPr>
      </w:pPr>
      <w:r w:rsidRPr="00BD2339">
        <w:rPr>
          <w:color w:val="000000"/>
          <w:lang w:val="es-MX" w:eastAsia="es-MX"/>
        </w:rPr>
        <w:t>La escuela provee oportunidades para la participación de todos los padres del Título I, Parte A, incluyendo a padres con dominio limitado del inglés, padres con discapacidades, y a padres de estudiantes migratorios. Información y reportes de la escuela son proveídos en un formato y lenguaje que los padres puedan comprender. (Sección 1116[f] de la ESSA).</w:t>
      </w:r>
    </w:p>
    <w:p w14:paraId="4DA1C05F" w14:textId="77777777" w:rsidR="00BD2339" w:rsidRPr="00BD2339" w:rsidRDefault="00BD2339" w:rsidP="00BD2339">
      <w:pPr>
        <w:textAlignment w:val="baseline"/>
        <w:rPr>
          <w:color w:val="000000"/>
          <w:lang w:val="es-MX" w:eastAsia="es-MX"/>
        </w:rPr>
      </w:pPr>
      <w:r w:rsidRPr="00BD2339">
        <w:rPr>
          <w:color w:val="000000"/>
          <w:lang w:val="es-MX" w:eastAsia="es-MX"/>
        </w:rPr>
        <w:t xml:space="preserve">Esta póliza fue adoptada por consejo del Plantel Escolar de la escuela Mission </w:t>
      </w:r>
      <w:proofErr w:type="spellStart"/>
      <w:r w:rsidRPr="00BD2339">
        <w:rPr>
          <w:color w:val="000000"/>
          <w:lang w:val="es-MX" w:eastAsia="es-MX"/>
        </w:rPr>
        <w:t>Middle</w:t>
      </w:r>
      <w:proofErr w:type="spellEnd"/>
      <w:r w:rsidRPr="00BD2339">
        <w:rPr>
          <w:color w:val="000000"/>
          <w:lang w:val="es-MX" w:eastAsia="es-MX"/>
        </w:rPr>
        <w:t xml:space="preserve"> en octubre y estará en vigor durante el periodo de octubre del 2020 a octubre del 2021. </w:t>
      </w:r>
    </w:p>
    <w:p w14:paraId="5D7DC63F" w14:textId="77777777" w:rsidR="00BD2339" w:rsidRDefault="00BD2339" w:rsidP="00BD2339">
      <w:pPr>
        <w:textAlignment w:val="baseline"/>
        <w:rPr>
          <w:color w:val="000000"/>
          <w:lang w:val="es-MX" w:eastAsia="es-MX"/>
        </w:rPr>
      </w:pPr>
    </w:p>
    <w:p w14:paraId="515DC843" w14:textId="018EC73B" w:rsidR="00BD2339" w:rsidRPr="00BD2339" w:rsidRDefault="00BD2339" w:rsidP="00BD2339">
      <w:pPr>
        <w:textAlignment w:val="baseline"/>
        <w:rPr>
          <w:color w:val="000000"/>
          <w:lang w:val="es-MX" w:eastAsia="es-MX"/>
        </w:rPr>
      </w:pPr>
      <w:r w:rsidRPr="00BD2339">
        <w:rPr>
          <w:color w:val="000000"/>
          <w:lang w:val="es-MX" w:eastAsia="es-MX"/>
        </w:rPr>
        <w:t>La escuela publicará a todos los padres de los estudiantes en el sitio web de la escuela que participen en el programa Título I, Parte A, el 21 de octubre del 2020 o antes. </w:t>
      </w:r>
    </w:p>
    <w:p w14:paraId="42E91E21" w14:textId="77777777" w:rsidR="00BD2339" w:rsidRDefault="00BD2339" w:rsidP="00BD2339">
      <w:pPr>
        <w:textAlignment w:val="baseline"/>
        <w:rPr>
          <w:color w:val="000000"/>
          <w:lang w:val="es-MX" w:eastAsia="es-MX"/>
        </w:rPr>
      </w:pPr>
    </w:p>
    <w:p w14:paraId="1D862613" w14:textId="77777777" w:rsidR="00BD2339" w:rsidRDefault="00BD2339" w:rsidP="00BD2339">
      <w:pPr>
        <w:textAlignment w:val="baseline"/>
        <w:rPr>
          <w:color w:val="000000"/>
          <w:lang w:val="es-MX" w:eastAsia="es-MX"/>
        </w:rPr>
      </w:pPr>
    </w:p>
    <w:p w14:paraId="15D8A4AF" w14:textId="0435C2FD" w:rsidR="00BD2339" w:rsidRPr="00BD2339" w:rsidRDefault="00BD2339" w:rsidP="00BD2339">
      <w:pPr>
        <w:textAlignment w:val="baseline"/>
        <w:rPr>
          <w:color w:val="000000"/>
          <w:lang w:val="es-MX" w:eastAsia="es-MX"/>
        </w:rPr>
      </w:pPr>
      <w:r w:rsidRPr="00BD2339">
        <w:rPr>
          <w:color w:val="000000"/>
          <w:lang w:val="es-MX" w:eastAsia="es-MX"/>
        </w:rPr>
        <w:t>Nicholas Blake</w:t>
      </w:r>
    </w:p>
    <w:p w14:paraId="33328818" w14:textId="77777777" w:rsidR="00BD2339" w:rsidRPr="00BD2339" w:rsidRDefault="00BD2339" w:rsidP="00BD2339">
      <w:pPr>
        <w:textAlignment w:val="baseline"/>
        <w:rPr>
          <w:color w:val="000000"/>
          <w:lang w:val="es-MX" w:eastAsia="es-MX"/>
        </w:rPr>
      </w:pPr>
      <w:r w:rsidRPr="00BD2339">
        <w:rPr>
          <w:color w:val="000000"/>
          <w:lang w:val="es-MX" w:eastAsia="es-MX"/>
        </w:rPr>
        <w:t xml:space="preserve">Director de  Mission </w:t>
      </w:r>
      <w:proofErr w:type="spellStart"/>
      <w:r w:rsidRPr="00BD2339">
        <w:rPr>
          <w:color w:val="000000"/>
          <w:lang w:val="es-MX" w:eastAsia="es-MX"/>
        </w:rPr>
        <w:t>Middle</w:t>
      </w:r>
      <w:proofErr w:type="spellEnd"/>
    </w:p>
    <w:p w14:paraId="374D5898" w14:textId="77777777" w:rsidR="00BD2339" w:rsidRPr="00EE7FA9" w:rsidRDefault="00BD2339" w:rsidP="00EE7FA9">
      <w:pPr>
        <w:textAlignment w:val="baseline"/>
        <w:rPr>
          <w:rFonts w:ascii="Calibri" w:hAnsi="Calibri" w:cs="Calibri"/>
          <w:color w:val="000000"/>
          <w:lang w:val="es-MX" w:eastAsia="es-MX"/>
        </w:rPr>
      </w:pPr>
    </w:p>
    <w:sectPr w:rsidR="00BD2339" w:rsidRPr="00EE7FA9" w:rsidSect="0098380D">
      <w:footerReference w:type="default" r:id="rId12"/>
      <w:pgSz w:w="12240" w:h="15840"/>
      <w:pgMar w:top="1080" w:right="1440" w:bottom="1080" w:left="1440" w:header="0" w:footer="720" w:gutter="0"/>
      <w:pgNumType w:start="1"/>
      <w:cols w:space="720" w:equalWidth="0">
        <w:col w:w="97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7E13" w14:textId="77777777" w:rsidR="009C2E9D" w:rsidRDefault="009C2E9D">
      <w:r>
        <w:separator/>
      </w:r>
    </w:p>
  </w:endnote>
  <w:endnote w:type="continuationSeparator" w:id="0">
    <w:p w14:paraId="28BAE800" w14:textId="77777777" w:rsidR="009C2E9D" w:rsidRDefault="009C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A043" w14:textId="77777777" w:rsidR="005159E9" w:rsidRDefault="005159E9">
    <w:pPr>
      <w:pStyle w:val="Footer"/>
      <w:jc w:val="center"/>
    </w:pPr>
    <w:r>
      <w:fldChar w:fldCharType="begin"/>
    </w:r>
    <w:r>
      <w:instrText xml:space="preserve"> PAGE   \* MERGEFORMAT </w:instrText>
    </w:r>
    <w:r>
      <w:fldChar w:fldCharType="separate"/>
    </w:r>
    <w:r>
      <w:rPr>
        <w:noProof/>
      </w:rPr>
      <w:t>4</w:t>
    </w:r>
    <w:r>
      <w:rPr>
        <w:noProof/>
      </w:rPr>
      <w:fldChar w:fldCharType="end"/>
    </w:r>
  </w:p>
  <w:p w14:paraId="79ACF125" w14:textId="77777777" w:rsidR="005159E9" w:rsidRDefault="005159E9" w:rsidP="0086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544FA" w14:textId="77777777" w:rsidR="009C2E9D" w:rsidRDefault="009C2E9D">
      <w:r>
        <w:separator/>
      </w:r>
    </w:p>
  </w:footnote>
  <w:footnote w:type="continuationSeparator" w:id="0">
    <w:p w14:paraId="680AD858" w14:textId="77777777" w:rsidR="009C2E9D" w:rsidRDefault="009C2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549"/>
    <w:multiLevelType w:val="hybridMultilevel"/>
    <w:tmpl w:val="21F2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770F5"/>
    <w:multiLevelType w:val="hybridMultilevel"/>
    <w:tmpl w:val="8A0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00FA"/>
    <w:multiLevelType w:val="hybridMultilevel"/>
    <w:tmpl w:val="52D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63F5E"/>
    <w:multiLevelType w:val="hybridMultilevel"/>
    <w:tmpl w:val="6172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05CF0"/>
    <w:multiLevelType w:val="hybridMultilevel"/>
    <w:tmpl w:val="7A1C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6A6EB4"/>
    <w:multiLevelType w:val="multilevel"/>
    <w:tmpl w:val="9B1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27E25"/>
    <w:multiLevelType w:val="multilevel"/>
    <w:tmpl w:val="707E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913DE"/>
    <w:multiLevelType w:val="hybridMultilevel"/>
    <w:tmpl w:val="DC3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A33CF"/>
    <w:multiLevelType w:val="hybridMultilevel"/>
    <w:tmpl w:val="790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F7A19"/>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14A37160"/>
    <w:multiLevelType w:val="hybridMultilevel"/>
    <w:tmpl w:val="8B48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46DE5"/>
    <w:multiLevelType w:val="hybridMultilevel"/>
    <w:tmpl w:val="7B7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DE9"/>
    <w:multiLevelType w:val="hybridMultilevel"/>
    <w:tmpl w:val="7F1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1649A"/>
    <w:multiLevelType w:val="multilevel"/>
    <w:tmpl w:val="7A2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C0A17"/>
    <w:multiLevelType w:val="hybridMultilevel"/>
    <w:tmpl w:val="7274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50150"/>
    <w:multiLevelType w:val="hybridMultilevel"/>
    <w:tmpl w:val="C2E6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34DD7"/>
    <w:multiLevelType w:val="multilevel"/>
    <w:tmpl w:val="03E8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47791"/>
    <w:multiLevelType w:val="multilevel"/>
    <w:tmpl w:val="955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DB3C64"/>
    <w:multiLevelType w:val="hybridMultilevel"/>
    <w:tmpl w:val="EDE8639A"/>
    <w:lvl w:ilvl="0" w:tplc="0409000F">
      <w:start w:val="1"/>
      <w:numFmt w:val="decimal"/>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9" w15:restartNumberingAfterBreak="0">
    <w:nsid w:val="2C2E1379"/>
    <w:multiLevelType w:val="multilevel"/>
    <w:tmpl w:val="553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0B2C4E"/>
    <w:multiLevelType w:val="hybridMultilevel"/>
    <w:tmpl w:val="C7CC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40149"/>
    <w:multiLevelType w:val="multilevel"/>
    <w:tmpl w:val="1CA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B478CD"/>
    <w:multiLevelType w:val="hybridMultilevel"/>
    <w:tmpl w:val="3AB4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71C64"/>
    <w:multiLevelType w:val="hybridMultilevel"/>
    <w:tmpl w:val="90044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A807CE"/>
    <w:multiLevelType w:val="hybridMultilevel"/>
    <w:tmpl w:val="136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C6E5C"/>
    <w:multiLevelType w:val="multilevel"/>
    <w:tmpl w:val="3AB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546175"/>
    <w:multiLevelType w:val="hybridMultilevel"/>
    <w:tmpl w:val="253C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A3E7E"/>
    <w:multiLevelType w:val="hybridMultilevel"/>
    <w:tmpl w:val="6D5AA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582FEA"/>
    <w:multiLevelType w:val="hybridMultilevel"/>
    <w:tmpl w:val="D24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82EC6"/>
    <w:multiLevelType w:val="multilevel"/>
    <w:tmpl w:val="2A6A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DF488B"/>
    <w:multiLevelType w:val="multilevel"/>
    <w:tmpl w:val="89F2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300AB6"/>
    <w:multiLevelType w:val="hybridMultilevel"/>
    <w:tmpl w:val="59FA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395283"/>
    <w:multiLevelType w:val="hybridMultilevel"/>
    <w:tmpl w:val="4A06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E64E74"/>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34" w15:restartNumberingAfterBreak="0">
    <w:nsid w:val="4A3C2339"/>
    <w:multiLevelType w:val="hybridMultilevel"/>
    <w:tmpl w:val="CE507C4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5" w15:restartNumberingAfterBreak="0">
    <w:nsid w:val="4AE33850"/>
    <w:multiLevelType w:val="hybridMultilevel"/>
    <w:tmpl w:val="DD46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3E3CB9"/>
    <w:multiLevelType w:val="hybridMultilevel"/>
    <w:tmpl w:val="678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8821EB"/>
    <w:multiLevelType w:val="hybridMultilevel"/>
    <w:tmpl w:val="D42E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10FC9"/>
    <w:multiLevelType w:val="multilevel"/>
    <w:tmpl w:val="A880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B1393A"/>
    <w:multiLevelType w:val="hybridMultilevel"/>
    <w:tmpl w:val="4972228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6EE3861"/>
    <w:multiLevelType w:val="hybridMultilevel"/>
    <w:tmpl w:val="1F4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C45F20"/>
    <w:multiLevelType w:val="hybridMultilevel"/>
    <w:tmpl w:val="24D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577111"/>
    <w:multiLevelType w:val="hybridMultilevel"/>
    <w:tmpl w:val="386A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D490CF7"/>
    <w:multiLevelType w:val="multilevel"/>
    <w:tmpl w:val="105C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AA0F40"/>
    <w:multiLevelType w:val="multilevel"/>
    <w:tmpl w:val="80F0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AA1E8A"/>
    <w:multiLevelType w:val="hybridMultilevel"/>
    <w:tmpl w:val="922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396D34"/>
    <w:multiLevelType w:val="hybridMultilevel"/>
    <w:tmpl w:val="5BE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6B7817"/>
    <w:multiLevelType w:val="hybridMultilevel"/>
    <w:tmpl w:val="CB82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47034D"/>
    <w:multiLevelType w:val="multilevel"/>
    <w:tmpl w:val="A12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65627C"/>
    <w:multiLevelType w:val="hybridMultilevel"/>
    <w:tmpl w:val="0E9A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9A7870"/>
    <w:multiLevelType w:val="hybridMultilevel"/>
    <w:tmpl w:val="215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A64A7F"/>
    <w:multiLevelType w:val="hybridMultilevel"/>
    <w:tmpl w:val="82F2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13479"/>
    <w:multiLevelType w:val="hybridMultilevel"/>
    <w:tmpl w:val="95C0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ED7EF8"/>
    <w:multiLevelType w:val="multilevel"/>
    <w:tmpl w:val="650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A325D18"/>
    <w:multiLevelType w:val="hybridMultilevel"/>
    <w:tmpl w:val="636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9460B8"/>
    <w:multiLevelType w:val="hybridMultilevel"/>
    <w:tmpl w:val="7D581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E7B41FE"/>
    <w:multiLevelType w:val="multilevel"/>
    <w:tmpl w:val="DF18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3641DE"/>
    <w:multiLevelType w:val="hybridMultilevel"/>
    <w:tmpl w:val="4D26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7D5A9D"/>
    <w:multiLevelType w:val="hybridMultilevel"/>
    <w:tmpl w:val="ABE4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916DCD"/>
    <w:multiLevelType w:val="multilevel"/>
    <w:tmpl w:val="3264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DC4EC8"/>
    <w:multiLevelType w:val="hybridMultilevel"/>
    <w:tmpl w:val="1B34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AF6491"/>
    <w:multiLevelType w:val="hybridMultilevel"/>
    <w:tmpl w:val="9E26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D57E69"/>
    <w:multiLevelType w:val="hybridMultilevel"/>
    <w:tmpl w:val="ABE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F10F4D"/>
    <w:multiLevelType w:val="hybridMultilevel"/>
    <w:tmpl w:val="82A0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2B0B3D"/>
    <w:multiLevelType w:val="multilevel"/>
    <w:tmpl w:val="8CCA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8876F9"/>
    <w:multiLevelType w:val="hybridMultilevel"/>
    <w:tmpl w:val="14100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3"/>
  </w:num>
  <w:num w:numId="3">
    <w:abstractNumId w:val="23"/>
  </w:num>
  <w:num w:numId="4">
    <w:abstractNumId w:val="52"/>
  </w:num>
  <w:num w:numId="5">
    <w:abstractNumId w:val="20"/>
  </w:num>
  <w:num w:numId="6">
    <w:abstractNumId w:val="27"/>
  </w:num>
  <w:num w:numId="7">
    <w:abstractNumId w:val="4"/>
  </w:num>
  <w:num w:numId="8">
    <w:abstractNumId w:val="55"/>
  </w:num>
  <w:num w:numId="9">
    <w:abstractNumId w:val="42"/>
  </w:num>
  <w:num w:numId="10">
    <w:abstractNumId w:val="39"/>
  </w:num>
  <w:num w:numId="11">
    <w:abstractNumId w:val="46"/>
  </w:num>
  <w:num w:numId="12">
    <w:abstractNumId w:val="34"/>
  </w:num>
  <w:num w:numId="13">
    <w:abstractNumId w:val="58"/>
  </w:num>
  <w:num w:numId="14">
    <w:abstractNumId w:val="11"/>
  </w:num>
  <w:num w:numId="15">
    <w:abstractNumId w:val="47"/>
  </w:num>
  <w:num w:numId="16">
    <w:abstractNumId w:val="35"/>
  </w:num>
  <w:num w:numId="17">
    <w:abstractNumId w:val="32"/>
  </w:num>
  <w:num w:numId="18">
    <w:abstractNumId w:val="14"/>
  </w:num>
  <w:num w:numId="19">
    <w:abstractNumId w:val="12"/>
  </w:num>
  <w:num w:numId="20">
    <w:abstractNumId w:val="65"/>
  </w:num>
  <w:num w:numId="21">
    <w:abstractNumId w:val="15"/>
  </w:num>
  <w:num w:numId="22">
    <w:abstractNumId w:val="10"/>
  </w:num>
  <w:num w:numId="23">
    <w:abstractNumId w:val="60"/>
  </w:num>
  <w:num w:numId="24">
    <w:abstractNumId w:val="36"/>
  </w:num>
  <w:num w:numId="25">
    <w:abstractNumId w:val="37"/>
  </w:num>
  <w:num w:numId="26">
    <w:abstractNumId w:val="0"/>
  </w:num>
  <w:num w:numId="27">
    <w:abstractNumId w:val="63"/>
  </w:num>
  <w:num w:numId="28">
    <w:abstractNumId w:val="41"/>
  </w:num>
  <w:num w:numId="29">
    <w:abstractNumId w:val="40"/>
  </w:num>
  <w:num w:numId="30">
    <w:abstractNumId w:val="28"/>
  </w:num>
  <w:num w:numId="31">
    <w:abstractNumId w:val="31"/>
  </w:num>
  <w:num w:numId="32">
    <w:abstractNumId w:val="62"/>
  </w:num>
  <w:num w:numId="33">
    <w:abstractNumId w:val="49"/>
  </w:num>
  <w:num w:numId="34">
    <w:abstractNumId w:val="24"/>
  </w:num>
  <w:num w:numId="35">
    <w:abstractNumId w:val="2"/>
  </w:num>
  <w:num w:numId="36">
    <w:abstractNumId w:val="45"/>
  </w:num>
  <w:num w:numId="37">
    <w:abstractNumId w:val="7"/>
  </w:num>
  <w:num w:numId="38">
    <w:abstractNumId w:val="50"/>
  </w:num>
  <w:num w:numId="39">
    <w:abstractNumId w:val="26"/>
  </w:num>
  <w:num w:numId="40">
    <w:abstractNumId w:val="22"/>
  </w:num>
  <w:num w:numId="41">
    <w:abstractNumId w:val="8"/>
  </w:num>
  <w:num w:numId="42">
    <w:abstractNumId w:val="54"/>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num>
  <w:num w:numId="45">
    <w:abstractNumId w:val="51"/>
  </w:num>
  <w:num w:numId="46">
    <w:abstractNumId w:val="3"/>
  </w:num>
  <w:num w:numId="47">
    <w:abstractNumId w:val="57"/>
  </w:num>
  <w:num w:numId="48">
    <w:abstractNumId w:val="1"/>
  </w:num>
  <w:num w:numId="49">
    <w:abstractNumId w:val="53"/>
  </w:num>
  <w:num w:numId="50">
    <w:abstractNumId w:val="21"/>
  </w:num>
  <w:num w:numId="51">
    <w:abstractNumId w:val="16"/>
  </w:num>
  <w:num w:numId="52">
    <w:abstractNumId w:val="44"/>
  </w:num>
  <w:num w:numId="53">
    <w:abstractNumId w:val="25"/>
  </w:num>
  <w:num w:numId="54">
    <w:abstractNumId w:val="56"/>
  </w:num>
  <w:num w:numId="55">
    <w:abstractNumId w:val="17"/>
  </w:num>
  <w:num w:numId="56">
    <w:abstractNumId w:val="29"/>
  </w:num>
  <w:num w:numId="57">
    <w:abstractNumId w:val="13"/>
  </w:num>
  <w:num w:numId="58">
    <w:abstractNumId w:val="30"/>
  </w:num>
  <w:num w:numId="59">
    <w:abstractNumId w:val="5"/>
  </w:num>
  <w:num w:numId="60">
    <w:abstractNumId w:val="38"/>
  </w:num>
  <w:num w:numId="61">
    <w:abstractNumId w:val="48"/>
  </w:num>
  <w:num w:numId="62">
    <w:abstractNumId w:val="6"/>
  </w:num>
  <w:num w:numId="63">
    <w:abstractNumId w:val="64"/>
  </w:num>
  <w:num w:numId="64">
    <w:abstractNumId w:val="59"/>
  </w:num>
  <w:num w:numId="65">
    <w:abstractNumId w:val="19"/>
  </w:num>
  <w:num w:numId="66">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A9"/>
    <w:rsid w:val="0000672F"/>
    <w:rsid w:val="000160E3"/>
    <w:rsid w:val="000242F6"/>
    <w:rsid w:val="00026524"/>
    <w:rsid w:val="000278ED"/>
    <w:rsid w:val="000307BE"/>
    <w:rsid w:val="00031E9F"/>
    <w:rsid w:val="00040036"/>
    <w:rsid w:val="0005103D"/>
    <w:rsid w:val="00051A6A"/>
    <w:rsid w:val="000525CA"/>
    <w:rsid w:val="00061107"/>
    <w:rsid w:val="0007192C"/>
    <w:rsid w:val="00074CB6"/>
    <w:rsid w:val="00084A4B"/>
    <w:rsid w:val="000908DB"/>
    <w:rsid w:val="00096A2E"/>
    <w:rsid w:val="000A008B"/>
    <w:rsid w:val="000C3417"/>
    <w:rsid w:val="000C3696"/>
    <w:rsid w:val="000C4A4C"/>
    <w:rsid w:val="000C5753"/>
    <w:rsid w:val="000D0A51"/>
    <w:rsid w:val="000D7B71"/>
    <w:rsid w:val="000E3DE2"/>
    <w:rsid w:val="000F7E45"/>
    <w:rsid w:val="00106BC2"/>
    <w:rsid w:val="00111D5B"/>
    <w:rsid w:val="00112919"/>
    <w:rsid w:val="00112FE3"/>
    <w:rsid w:val="00113F27"/>
    <w:rsid w:val="001144FD"/>
    <w:rsid w:val="001152C8"/>
    <w:rsid w:val="0012578C"/>
    <w:rsid w:val="00130A9D"/>
    <w:rsid w:val="00140D84"/>
    <w:rsid w:val="0015303E"/>
    <w:rsid w:val="00153673"/>
    <w:rsid w:val="00155CB8"/>
    <w:rsid w:val="001571D7"/>
    <w:rsid w:val="0016481C"/>
    <w:rsid w:val="00174A5B"/>
    <w:rsid w:val="00180AA2"/>
    <w:rsid w:val="00181EF2"/>
    <w:rsid w:val="0019760B"/>
    <w:rsid w:val="001A57F0"/>
    <w:rsid w:val="001B11D8"/>
    <w:rsid w:val="001B3885"/>
    <w:rsid w:val="001B5151"/>
    <w:rsid w:val="001C3C4D"/>
    <w:rsid w:val="001C681B"/>
    <w:rsid w:val="001D1735"/>
    <w:rsid w:val="001D6E9C"/>
    <w:rsid w:val="001E0B88"/>
    <w:rsid w:val="001E0E6D"/>
    <w:rsid w:val="001E37D0"/>
    <w:rsid w:val="001E4DF4"/>
    <w:rsid w:val="001E74BF"/>
    <w:rsid w:val="001F4327"/>
    <w:rsid w:val="001F5F80"/>
    <w:rsid w:val="00200B32"/>
    <w:rsid w:val="00205E1F"/>
    <w:rsid w:val="0021162D"/>
    <w:rsid w:val="00211E3F"/>
    <w:rsid w:val="00214038"/>
    <w:rsid w:val="00214BFE"/>
    <w:rsid w:val="00216FF3"/>
    <w:rsid w:val="0022129B"/>
    <w:rsid w:val="00222583"/>
    <w:rsid w:val="00226575"/>
    <w:rsid w:val="0023209C"/>
    <w:rsid w:val="00232101"/>
    <w:rsid w:val="00242EE4"/>
    <w:rsid w:val="00247C63"/>
    <w:rsid w:val="002543BA"/>
    <w:rsid w:val="00256665"/>
    <w:rsid w:val="00257BE8"/>
    <w:rsid w:val="00264CB7"/>
    <w:rsid w:val="00271FD2"/>
    <w:rsid w:val="00274C75"/>
    <w:rsid w:val="0027512A"/>
    <w:rsid w:val="002914E7"/>
    <w:rsid w:val="0029794A"/>
    <w:rsid w:val="002A2F48"/>
    <w:rsid w:val="002A3DD3"/>
    <w:rsid w:val="002A3E80"/>
    <w:rsid w:val="002A4717"/>
    <w:rsid w:val="002B1C68"/>
    <w:rsid w:val="002B4E47"/>
    <w:rsid w:val="002C0AF4"/>
    <w:rsid w:val="002C483D"/>
    <w:rsid w:val="002D1521"/>
    <w:rsid w:val="002D1D2D"/>
    <w:rsid w:val="002D1D73"/>
    <w:rsid w:val="002D6CB2"/>
    <w:rsid w:val="002E0262"/>
    <w:rsid w:val="002E5FC6"/>
    <w:rsid w:val="002E6346"/>
    <w:rsid w:val="002E78EE"/>
    <w:rsid w:val="002F21FC"/>
    <w:rsid w:val="002F6D7F"/>
    <w:rsid w:val="003028E2"/>
    <w:rsid w:val="00304CEA"/>
    <w:rsid w:val="003056E7"/>
    <w:rsid w:val="00310C97"/>
    <w:rsid w:val="00310DA3"/>
    <w:rsid w:val="00314CA4"/>
    <w:rsid w:val="00322D54"/>
    <w:rsid w:val="00340371"/>
    <w:rsid w:val="00346623"/>
    <w:rsid w:val="00351C9A"/>
    <w:rsid w:val="0035623F"/>
    <w:rsid w:val="00356F52"/>
    <w:rsid w:val="003579FA"/>
    <w:rsid w:val="0036222B"/>
    <w:rsid w:val="003629F7"/>
    <w:rsid w:val="00363DF0"/>
    <w:rsid w:val="0036593A"/>
    <w:rsid w:val="00374875"/>
    <w:rsid w:val="003776A2"/>
    <w:rsid w:val="003A0037"/>
    <w:rsid w:val="003A0D37"/>
    <w:rsid w:val="003A6FFB"/>
    <w:rsid w:val="003B7BB3"/>
    <w:rsid w:val="003D18A8"/>
    <w:rsid w:val="003D1BC7"/>
    <w:rsid w:val="003D7D62"/>
    <w:rsid w:val="003E1ADE"/>
    <w:rsid w:val="003E52D6"/>
    <w:rsid w:val="0042434E"/>
    <w:rsid w:val="0043239A"/>
    <w:rsid w:val="0043245D"/>
    <w:rsid w:val="0044377B"/>
    <w:rsid w:val="00446FB4"/>
    <w:rsid w:val="00447766"/>
    <w:rsid w:val="00457455"/>
    <w:rsid w:val="00457B05"/>
    <w:rsid w:val="00457BEF"/>
    <w:rsid w:val="004600D1"/>
    <w:rsid w:val="00464C11"/>
    <w:rsid w:val="0047426A"/>
    <w:rsid w:val="00482368"/>
    <w:rsid w:val="00487C3D"/>
    <w:rsid w:val="00490464"/>
    <w:rsid w:val="00496685"/>
    <w:rsid w:val="004A0AD2"/>
    <w:rsid w:val="004A501A"/>
    <w:rsid w:val="004C150B"/>
    <w:rsid w:val="004C286F"/>
    <w:rsid w:val="004D0A4D"/>
    <w:rsid w:val="004D62A1"/>
    <w:rsid w:val="004D63F6"/>
    <w:rsid w:val="004E1D2A"/>
    <w:rsid w:val="004F01AC"/>
    <w:rsid w:val="004F0606"/>
    <w:rsid w:val="004F0A7E"/>
    <w:rsid w:val="004F2872"/>
    <w:rsid w:val="004F43D9"/>
    <w:rsid w:val="004F67C6"/>
    <w:rsid w:val="004F75C7"/>
    <w:rsid w:val="0051141A"/>
    <w:rsid w:val="00512A78"/>
    <w:rsid w:val="005148A6"/>
    <w:rsid w:val="005148E8"/>
    <w:rsid w:val="005159E9"/>
    <w:rsid w:val="00517F75"/>
    <w:rsid w:val="00524FED"/>
    <w:rsid w:val="00527B0A"/>
    <w:rsid w:val="005334AF"/>
    <w:rsid w:val="00542583"/>
    <w:rsid w:val="0054386C"/>
    <w:rsid w:val="005540E1"/>
    <w:rsid w:val="005541DA"/>
    <w:rsid w:val="00555DE4"/>
    <w:rsid w:val="005578C0"/>
    <w:rsid w:val="00561038"/>
    <w:rsid w:val="00561F0F"/>
    <w:rsid w:val="00562B82"/>
    <w:rsid w:val="00563A4B"/>
    <w:rsid w:val="00573538"/>
    <w:rsid w:val="00574FD5"/>
    <w:rsid w:val="005866F4"/>
    <w:rsid w:val="00591AC3"/>
    <w:rsid w:val="00593A8F"/>
    <w:rsid w:val="00595CB5"/>
    <w:rsid w:val="005A0252"/>
    <w:rsid w:val="005A0655"/>
    <w:rsid w:val="005A42CC"/>
    <w:rsid w:val="005B17A2"/>
    <w:rsid w:val="005B2305"/>
    <w:rsid w:val="005B3B8C"/>
    <w:rsid w:val="005B6B35"/>
    <w:rsid w:val="005B72BE"/>
    <w:rsid w:val="005D63F3"/>
    <w:rsid w:val="005F166C"/>
    <w:rsid w:val="0060175E"/>
    <w:rsid w:val="00602ECB"/>
    <w:rsid w:val="00603FE1"/>
    <w:rsid w:val="00604FCE"/>
    <w:rsid w:val="00605E1D"/>
    <w:rsid w:val="00606D95"/>
    <w:rsid w:val="006162C0"/>
    <w:rsid w:val="006207F1"/>
    <w:rsid w:val="00622528"/>
    <w:rsid w:val="006258FE"/>
    <w:rsid w:val="006261B8"/>
    <w:rsid w:val="006301DB"/>
    <w:rsid w:val="00630D9D"/>
    <w:rsid w:val="00632151"/>
    <w:rsid w:val="00641CF8"/>
    <w:rsid w:val="00645AF7"/>
    <w:rsid w:val="00646806"/>
    <w:rsid w:val="00647252"/>
    <w:rsid w:val="00651380"/>
    <w:rsid w:val="00651DC8"/>
    <w:rsid w:val="00652CE3"/>
    <w:rsid w:val="0065521C"/>
    <w:rsid w:val="0065640F"/>
    <w:rsid w:val="0065647D"/>
    <w:rsid w:val="00660C74"/>
    <w:rsid w:val="00664428"/>
    <w:rsid w:val="0066544F"/>
    <w:rsid w:val="006673C7"/>
    <w:rsid w:val="00667F4D"/>
    <w:rsid w:val="00680537"/>
    <w:rsid w:val="00681806"/>
    <w:rsid w:val="00682CCA"/>
    <w:rsid w:val="00684D65"/>
    <w:rsid w:val="006A41B4"/>
    <w:rsid w:val="006A53E4"/>
    <w:rsid w:val="006A6590"/>
    <w:rsid w:val="006B4F05"/>
    <w:rsid w:val="006C05CD"/>
    <w:rsid w:val="006C7972"/>
    <w:rsid w:val="006D22F2"/>
    <w:rsid w:val="006E5DAC"/>
    <w:rsid w:val="006E5FAF"/>
    <w:rsid w:val="006F19B2"/>
    <w:rsid w:val="00701100"/>
    <w:rsid w:val="00704960"/>
    <w:rsid w:val="00706228"/>
    <w:rsid w:val="0071383A"/>
    <w:rsid w:val="007321E6"/>
    <w:rsid w:val="007343FE"/>
    <w:rsid w:val="00734826"/>
    <w:rsid w:val="00752834"/>
    <w:rsid w:val="007552D7"/>
    <w:rsid w:val="00756538"/>
    <w:rsid w:val="0075778D"/>
    <w:rsid w:val="00760738"/>
    <w:rsid w:val="00763DFD"/>
    <w:rsid w:val="007665CC"/>
    <w:rsid w:val="00766BC0"/>
    <w:rsid w:val="00774EC9"/>
    <w:rsid w:val="00775057"/>
    <w:rsid w:val="00776770"/>
    <w:rsid w:val="00783FD2"/>
    <w:rsid w:val="00796CE5"/>
    <w:rsid w:val="007A27E3"/>
    <w:rsid w:val="007B5A02"/>
    <w:rsid w:val="007B5A26"/>
    <w:rsid w:val="007B7338"/>
    <w:rsid w:val="007C4311"/>
    <w:rsid w:val="007C440B"/>
    <w:rsid w:val="007C78A2"/>
    <w:rsid w:val="007D0678"/>
    <w:rsid w:val="007D6AF8"/>
    <w:rsid w:val="007E0231"/>
    <w:rsid w:val="007E1538"/>
    <w:rsid w:val="007E7A42"/>
    <w:rsid w:val="007E7E53"/>
    <w:rsid w:val="007F012D"/>
    <w:rsid w:val="007F1A6E"/>
    <w:rsid w:val="007F260E"/>
    <w:rsid w:val="007F3698"/>
    <w:rsid w:val="007F4511"/>
    <w:rsid w:val="007F490E"/>
    <w:rsid w:val="007F5D39"/>
    <w:rsid w:val="008176D9"/>
    <w:rsid w:val="0082341B"/>
    <w:rsid w:val="00830BB6"/>
    <w:rsid w:val="00832F30"/>
    <w:rsid w:val="008408DC"/>
    <w:rsid w:val="00843DCF"/>
    <w:rsid w:val="00845050"/>
    <w:rsid w:val="00852060"/>
    <w:rsid w:val="008607E0"/>
    <w:rsid w:val="00861F8A"/>
    <w:rsid w:val="00867BD2"/>
    <w:rsid w:val="008708E1"/>
    <w:rsid w:val="008719F4"/>
    <w:rsid w:val="00872D63"/>
    <w:rsid w:val="00872FAE"/>
    <w:rsid w:val="00873AA6"/>
    <w:rsid w:val="008750B5"/>
    <w:rsid w:val="00877A68"/>
    <w:rsid w:val="0088320E"/>
    <w:rsid w:val="00892470"/>
    <w:rsid w:val="008A47D1"/>
    <w:rsid w:val="008A5F93"/>
    <w:rsid w:val="008A6AE6"/>
    <w:rsid w:val="008B458D"/>
    <w:rsid w:val="008B4ACC"/>
    <w:rsid w:val="008C0B42"/>
    <w:rsid w:val="008C0BE7"/>
    <w:rsid w:val="008C31CE"/>
    <w:rsid w:val="008C369D"/>
    <w:rsid w:val="008C5C25"/>
    <w:rsid w:val="008C6A6F"/>
    <w:rsid w:val="008C6E41"/>
    <w:rsid w:val="008D132A"/>
    <w:rsid w:val="008F0AA3"/>
    <w:rsid w:val="008F223A"/>
    <w:rsid w:val="008F2D5E"/>
    <w:rsid w:val="008F304D"/>
    <w:rsid w:val="0090140F"/>
    <w:rsid w:val="009014C0"/>
    <w:rsid w:val="00905F88"/>
    <w:rsid w:val="009133A0"/>
    <w:rsid w:val="00915ED5"/>
    <w:rsid w:val="00930A8C"/>
    <w:rsid w:val="00931F50"/>
    <w:rsid w:val="009346CF"/>
    <w:rsid w:val="00934A9C"/>
    <w:rsid w:val="00937EF7"/>
    <w:rsid w:val="00941464"/>
    <w:rsid w:val="009562A6"/>
    <w:rsid w:val="009574B1"/>
    <w:rsid w:val="00962397"/>
    <w:rsid w:val="0096378A"/>
    <w:rsid w:val="00967EBE"/>
    <w:rsid w:val="00970B74"/>
    <w:rsid w:val="00980E82"/>
    <w:rsid w:val="0098380D"/>
    <w:rsid w:val="0098613C"/>
    <w:rsid w:val="00993A20"/>
    <w:rsid w:val="009A396C"/>
    <w:rsid w:val="009B773F"/>
    <w:rsid w:val="009C0DDB"/>
    <w:rsid w:val="009C2E12"/>
    <w:rsid w:val="009C2E9D"/>
    <w:rsid w:val="009D58CE"/>
    <w:rsid w:val="009D63C7"/>
    <w:rsid w:val="009D7828"/>
    <w:rsid w:val="009E72BA"/>
    <w:rsid w:val="009F3967"/>
    <w:rsid w:val="009F4AA9"/>
    <w:rsid w:val="00A025C3"/>
    <w:rsid w:val="00A041EC"/>
    <w:rsid w:val="00A10C76"/>
    <w:rsid w:val="00A12C84"/>
    <w:rsid w:val="00A1338F"/>
    <w:rsid w:val="00A14973"/>
    <w:rsid w:val="00A16CDF"/>
    <w:rsid w:val="00A16E0E"/>
    <w:rsid w:val="00A20AAF"/>
    <w:rsid w:val="00A20B77"/>
    <w:rsid w:val="00A2782A"/>
    <w:rsid w:val="00A4654D"/>
    <w:rsid w:val="00A51EAB"/>
    <w:rsid w:val="00A53D8B"/>
    <w:rsid w:val="00A5451D"/>
    <w:rsid w:val="00A6183D"/>
    <w:rsid w:val="00A671B7"/>
    <w:rsid w:val="00A71878"/>
    <w:rsid w:val="00A745D5"/>
    <w:rsid w:val="00A80BEF"/>
    <w:rsid w:val="00A85AB2"/>
    <w:rsid w:val="00A8607F"/>
    <w:rsid w:val="00A95448"/>
    <w:rsid w:val="00A95C68"/>
    <w:rsid w:val="00AA027C"/>
    <w:rsid w:val="00AA1446"/>
    <w:rsid w:val="00AB1654"/>
    <w:rsid w:val="00AB50C9"/>
    <w:rsid w:val="00AC0384"/>
    <w:rsid w:val="00AC13D4"/>
    <w:rsid w:val="00AC2A5A"/>
    <w:rsid w:val="00AC35A3"/>
    <w:rsid w:val="00AC5DD8"/>
    <w:rsid w:val="00AC78A3"/>
    <w:rsid w:val="00AC7CEF"/>
    <w:rsid w:val="00AD2DE1"/>
    <w:rsid w:val="00AD3404"/>
    <w:rsid w:val="00AD4482"/>
    <w:rsid w:val="00AD55DE"/>
    <w:rsid w:val="00AE0367"/>
    <w:rsid w:val="00AE0448"/>
    <w:rsid w:val="00AE0500"/>
    <w:rsid w:val="00AE24DD"/>
    <w:rsid w:val="00AE499C"/>
    <w:rsid w:val="00AE4D74"/>
    <w:rsid w:val="00AE56C1"/>
    <w:rsid w:val="00AF66DC"/>
    <w:rsid w:val="00B0203E"/>
    <w:rsid w:val="00B04A66"/>
    <w:rsid w:val="00B04D07"/>
    <w:rsid w:val="00B05087"/>
    <w:rsid w:val="00B23A03"/>
    <w:rsid w:val="00B25599"/>
    <w:rsid w:val="00B26948"/>
    <w:rsid w:val="00B32504"/>
    <w:rsid w:val="00B329BE"/>
    <w:rsid w:val="00B34985"/>
    <w:rsid w:val="00B36F18"/>
    <w:rsid w:val="00B433E8"/>
    <w:rsid w:val="00B460AB"/>
    <w:rsid w:val="00B543E0"/>
    <w:rsid w:val="00B547C9"/>
    <w:rsid w:val="00B5486C"/>
    <w:rsid w:val="00B54F8B"/>
    <w:rsid w:val="00B613C6"/>
    <w:rsid w:val="00B629B3"/>
    <w:rsid w:val="00B81D86"/>
    <w:rsid w:val="00B827DA"/>
    <w:rsid w:val="00B864F6"/>
    <w:rsid w:val="00B90431"/>
    <w:rsid w:val="00B935F5"/>
    <w:rsid w:val="00B963A1"/>
    <w:rsid w:val="00BA2E3F"/>
    <w:rsid w:val="00BA5C9C"/>
    <w:rsid w:val="00BB5849"/>
    <w:rsid w:val="00BB64D7"/>
    <w:rsid w:val="00BC0A8A"/>
    <w:rsid w:val="00BC4364"/>
    <w:rsid w:val="00BD2173"/>
    <w:rsid w:val="00BD2339"/>
    <w:rsid w:val="00BD6AB0"/>
    <w:rsid w:val="00BE59E8"/>
    <w:rsid w:val="00BF1315"/>
    <w:rsid w:val="00BF3D2B"/>
    <w:rsid w:val="00BF4A7C"/>
    <w:rsid w:val="00C02974"/>
    <w:rsid w:val="00C1100C"/>
    <w:rsid w:val="00C209BC"/>
    <w:rsid w:val="00C30B55"/>
    <w:rsid w:val="00C31645"/>
    <w:rsid w:val="00C318C2"/>
    <w:rsid w:val="00C34F0C"/>
    <w:rsid w:val="00C4434A"/>
    <w:rsid w:val="00C54E14"/>
    <w:rsid w:val="00C55CEB"/>
    <w:rsid w:val="00C565FD"/>
    <w:rsid w:val="00C57F4E"/>
    <w:rsid w:val="00C63D1D"/>
    <w:rsid w:val="00C71992"/>
    <w:rsid w:val="00C71C4F"/>
    <w:rsid w:val="00C71CD5"/>
    <w:rsid w:val="00C72C0F"/>
    <w:rsid w:val="00C81DCB"/>
    <w:rsid w:val="00C8244D"/>
    <w:rsid w:val="00C82D95"/>
    <w:rsid w:val="00C858CC"/>
    <w:rsid w:val="00C91242"/>
    <w:rsid w:val="00C9333F"/>
    <w:rsid w:val="00C93AE6"/>
    <w:rsid w:val="00C953D7"/>
    <w:rsid w:val="00C95B7D"/>
    <w:rsid w:val="00C95EE7"/>
    <w:rsid w:val="00C96C33"/>
    <w:rsid w:val="00CA3043"/>
    <w:rsid w:val="00CB5E1F"/>
    <w:rsid w:val="00CB7BC5"/>
    <w:rsid w:val="00CB7C9A"/>
    <w:rsid w:val="00CC1AE1"/>
    <w:rsid w:val="00CC2F5E"/>
    <w:rsid w:val="00CC38CF"/>
    <w:rsid w:val="00CC467C"/>
    <w:rsid w:val="00CD7A96"/>
    <w:rsid w:val="00CE0F11"/>
    <w:rsid w:val="00CE1029"/>
    <w:rsid w:val="00CF009A"/>
    <w:rsid w:val="00CF5130"/>
    <w:rsid w:val="00CF5BDD"/>
    <w:rsid w:val="00CF7EEE"/>
    <w:rsid w:val="00D0643B"/>
    <w:rsid w:val="00D0752E"/>
    <w:rsid w:val="00D10482"/>
    <w:rsid w:val="00D11488"/>
    <w:rsid w:val="00D12D85"/>
    <w:rsid w:val="00D12E9C"/>
    <w:rsid w:val="00D14344"/>
    <w:rsid w:val="00D17434"/>
    <w:rsid w:val="00D17A73"/>
    <w:rsid w:val="00D20160"/>
    <w:rsid w:val="00D2201C"/>
    <w:rsid w:val="00D2202B"/>
    <w:rsid w:val="00D27A76"/>
    <w:rsid w:val="00D5579B"/>
    <w:rsid w:val="00D601AF"/>
    <w:rsid w:val="00D646ED"/>
    <w:rsid w:val="00D66233"/>
    <w:rsid w:val="00D720A4"/>
    <w:rsid w:val="00D74647"/>
    <w:rsid w:val="00D761F4"/>
    <w:rsid w:val="00D83411"/>
    <w:rsid w:val="00D83F51"/>
    <w:rsid w:val="00D850FE"/>
    <w:rsid w:val="00D8684E"/>
    <w:rsid w:val="00D9265A"/>
    <w:rsid w:val="00D93292"/>
    <w:rsid w:val="00D979B5"/>
    <w:rsid w:val="00DB19A4"/>
    <w:rsid w:val="00DD3273"/>
    <w:rsid w:val="00DD3F91"/>
    <w:rsid w:val="00DE2260"/>
    <w:rsid w:val="00DE2C68"/>
    <w:rsid w:val="00DE3606"/>
    <w:rsid w:val="00DE4790"/>
    <w:rsid w:val="00DE523C"/>
    <w:rsid w:val="00DE78A9"/>
    <w:rsid w:val="00DF463D"/>
    <w:rsid w:val="00DF4BC2"/>
    <w:rsid w:val="00E03979"/>
    <w:rsid w:val="00E0739B"/>
    <w:rsid w:val="00E07CCC"/>
    <w:rsid w:val="00E13699"/>
    <w:rsid w:val="00E16BB9"/>
    <w:rsid w:val="00E2470E"/>
    <w:rsid w:val="00E25E19"/>
    <w:rsid w:val="00E42340"/>
    <w:rsid w:val="00E5190C"/>
    <w:rsid w:val="00E60967"/>
    <w:rsid w:val="00E67E2E"/>
    <w:rsid w:val="00E67F8B"/>
    <w:rsid w:val="00E700FA"/>
    <w:rsid w:val="00E75BF2"/>
    <w:rsid w:val="00E90DC3"/>
    <w:rsid w:val="00E95515"/>
    <w:rsid w:val="00EA668C"/>
    <w:rsid w:val="00EA76D0"/>
    <w:rsid w:val="00EC1085"/>
    <w:rsid w:val="00EC6E59"/>
    <w:rsid w:val="00ED0D86"/>
    <w:rsid w:val="00ED1CD9"/>
    <w:rsid w:val="00ED1DB0"/>
    <w:rsid w:val="00EE1B2E"/>
    <w:rsid w:val="00EE4020"/>
    <w:rsid w:val="00EE55FB"/>
    <w:rsid w:val="00EE6C59"/>
    <w:rsid w:val="00EE7D3D"/>
    <w:rsid w:val="00EE7FA9"/>
    <w:rsid w:val="00EF0ABF"/>
    <w:rsid w:val="00F1589C"/>
    <w:rsid w:val="00F15F06"/>
    <w:rsid w:val="00F166A6"/>
    <w:rsid w:val="00F17499"/>
    <w:rsid w:val="00F236CD"/>
    <w:rsid w:val="00F2377D"/>
    <w:rsid w:val="00F32314"/>
    <w:rsid w:val="00F34CB4"/>
    <w:rsid w:val="00F36EA1"/>
    <w:rsid w:val="00F41045"/>
    <w:rsid w:val="00F445E7"/>
    <w:rsid w:val="00F46D79"/>
    <w:rsid w:val="00F477AF"/>
    <w:rsid w:val="00F518B1"/>
    <w:rsid w:val="00F5291E"/>
    <w:rsid w:val="00F546F7"/>
    <w:rsid w:val="00F5716F"/>
    <w:rsid w:val="00F6351B"/>
    <w:rsid w:val="00F64A0B"/>
    <w:rsid w:val="00F71C32"/>
    <w:rsid w:val="00F74B17"/>
    <w:rsid w:val="00F77964"/>
    <w:rsid w:val="00F8054E"/>
    <w:rsid w:val="00F81DE2"/>
    <w:rsid w:val="00F907AE"/>
    <w:rsid w:val="00F93447"/>
    <w:rsid w:val="00F94B6B"/>
    <w:rsid w:val="00FA1D31"/>
    <w:rsid w:val="00FA28EC"/>
    <w:rsid w:val="00FA67CA"/>
    <w:rsid w:val="00FA77C2"/>
    <w:rsid w:val="00FB07C0"/>
    <w:rsid w:val="00FB23DD"/>
    <w:rsid w:val="00FB767E"/>
    <w:rsid w:val="00FC5710"/>
    <w:rsid w:val="00FD5F2F"/>
    <w:rsid w:val="00FE2618"/>
    <w:rsid w:val="00FE44F4"/>
    <w:rsid w:val="00FE5169"/>
    <w:rsid w:val="00FE7F30"/>
    <w:rsid w:val="00FF6F5B"/>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C52F6"/>
  <w15:docId w15:val="{47117C6E-A143-4216-A4D7-BAB1260F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s>
      <w:jc w:val="both"/>
      <w:outlineLvl w:val="0"/>
    </w:pPr>
    <w:rPr>
      <w:rFonts w:ascii="Arial" w:hAnsi="Arial"/>
      <w:b/>
    </w:rPr>
  </w:style>
  <w:style w:type="paragraph" w:styleId="Heading2">
    <w:name w:val="heading 2"/>
    <w:basedOn w:val="Normal"/>
    <w:next w:val="Normal"/>
    <w:qFormat/>
    <w:pPr>
      <w:keepNext/>
      <w:tabs>
        <w:tab w:val="left" w:pos="360"/>
      </w:tabs>
      <w:jc w:val="center"/>
      <w:outlineLvl w:val="1"/>
    </w:pPr>
    <w:rPr>
      <w:rFonts w:ascii="Century Schoolbook" w:hAnsi="Century Schoolbook"/>
      <w:i/>
      <w:sz w:val="32"/>
    </w:rPr>
  </w:style>
  <w:style w:type="paragraph" w:styleId="Heading3">
    <w:name w:val="heading 3"/>
    <w:basedOn w:val="Normal"/>
    <w:next w:val="Normal"/>
    <w:qFormat/>
    <w:pPr>
      <w:keepNext/>
      <w:tabs>
        <w:tab w:val="left" w:pos="720"/>
      </w:tabs>
      <w:jc w:val="center"/>
      <w:outlineLvl w:val="2"/>
    </w:pPr>
    <w:rPr>
      <w:rFonts w:ascii="Arial" w:hAnsi="Arial"/>
      <w:b/>
      <w:sz w:val="32"/>
    </w:rPr>
  </w:style>
  <w:style w:type="paragraph" w:styleId="Heading4">
    <w:name w:val="heading 4"/>
    <w:basedOn w:val="Normal"/>
    <w:next w:val="Normal"/>
    <w:qFormat/>
    <w:pPr>
      <w:keepNext/>
      <w:jc w:val="both"/>
      <w:outlineLvl w:val="3"/>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i/>
      <w:sz w:val="36"/>
    </w:rPr>
  </w:style>
  <w:style w:type="paragraph" w:styleId="Subtitle">
    <w:name w:val="Subtitle"/>
    <w:basedOn w:val="Normal"/>
    <w:qFormat/>
    <w:rPr>
      <w:rFonts w:ascii="Arial" w:hAnsi="Arial"/>
      <w:b/>
    </w:rPr>
  </w:style>
  <w:style w:type="paragraph" w:styleId="BodyText">
    <w:name w:val="Body Text"/>
    <w:basedOn w:val="Normal"/>
    <w:pPr>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3">
    <w:name w:val="Body Text 3"/>
    <w:basedOn w:val="Normal"/>
    <w:pPr>
      <w:tabs>
        <w:tab w:val="left" w:pos="360"/>
        <w:tab w:val="left" w:pos="720"/>
      </w:tabs>
      <w:jc w:val="both"/>
    </w:pPr>
    <w:rPr>
      <w:rFonts w:ascii="Arial" w:hAnsi="Arial"/>
    </w:rPr>
  </w:style>
  <w:style w:type="paragraph" w:customStyle="1" w:styleId="Default">
    <w:name w:val="Default"/>
    <w:rsid w:val="00D11488"/>
    <w:pPr>
      <w:autoSpaceDE w:val="0"/>
      <w:autoSpaceDN w:val="0"/>
      <w:adjustRightInd w:val="0"/>
    </w:pPr>
    <w:rPr>
      <w:color w:val="000000"/>
      <w:sz w:val="24"/>
      <w:szCs w:val="24"/>
    </w:rPr>
  </w:style>
  <w:style w:type="character" w:customStyle="1" w:styleId="FooterChar">
    <w:name w:val="Footer Char"/>
    <w:link w:val="Footer"/>
    <w:uiPriority w:val="99"/>
    <w:rsid w:val="00AC5DD8"/>
  </w:style>
  <w:style w:type="character" w:styleId="Hyperlink">
    <w:name w:val="Hyperlink"/>
    <w:uiPriority w:val="99"/>
    <w:unhideWhenUsed/>
    <w:rsid w:val="00C565FD"/>
    <w:rPr>
      <w:color w:val="0000FF"/>
      <w:u w:val="single"/>
    </w:rPr>
  </w:style>
  <w:style w:type="paragraph" w:styleId="ListParagraph">
    <w:name w:val="List Paragraph"/>
    <w:basedOn w:val="Normal"/>
    <w:uiPriority w:val="1"/>
    <w:qFormat/>
    <w:rsid w:val="002E6346"/>
    <w:pPr>
      <w:ind w:left="720"/>
      <w:contextualSpacing/>
    </w:pPr>
  </w:style>
  <w:style w:type="paragraph" w:styleId="BalloonText">
    <w:name w:val="Balloon Text"/>
    <w:basedOn w:val="Normal"/>
    <w:link w:val="BalloonTextChar"/>
    <w:rsid w:val="0035623F"/>
    <w:rPr>
      <w:rFonts w:ascii="Lucida Grande" w:hAnsi="Lucida Grande" w:cs="Lucida Grande"/>
      <w:sz w:val="18"/>
      <w:szCs w:val="18"/>
    </w:rPr>
  </w:style>
  <w:style w:type="character" w:customStyle="1" w:styleId="BalloonTextChar">
    <w:name w:val="Balloon Text Char"/>
    <w:basedOn w:val="DefaultParagraphFont"/>
    <w:link w:val="BalloonText"/>
    <w:rsid w:val="0035623F"/>
    <w:rPr>
      <w:rFonts w:ascii="Lucida Grande" w:hAnsi="Lucida Grande" w:cs="Lucida Grande"/>
      <w:sz w:val="18"/>
      <w:szCs w:val="18"/>
    </w:rPr>
  </w:style>
  <w:style w:type="character" w:customStyle="1" w:styleId="def">
    <w:name w:val="def"/>
    <w:basedOn w:val="DefaultParagraphFont"/>
    <w:rsid w:val="000525CA"/>
  </w:style>
  <w:style w:type="paragraph" w:styleId="NoSpacing">
    <w:name w:val="No Spacing"/>
    <w:uiPriority w:val="1"/>
    <w:qFormat/>
    <w:rsid w:val="00872D63"/>
    <w:rPr>
      <w:rFonts w:ascii="Calibri" w:eastAsia="Calibri" w:hAnsi="Calibri"/>
      <w:sz w:val="22"/>
      <w:szCs w:val="22"/>
    </w:rPr>
  </w:style>
  <w:style w:type="character" w:customStyle="1" w:styleId="hps">
    <w:name w:val="hps"/>
    <w:basedOn w:val="DefaultParagraphFont"/>
    <w:rsid w:val="00C81DCB"/>
  </w:style>
  <w:style w:type="character" w:customStyle="1" w:styleId="shorttext">
    <w:name w:val="short_text"/>
    <w:basedOn w:val="DefaultParagraphFont"/>
    <w:rsid w:val="00C81DCB"/>
  </w:style>
  <w:style w:type="paragraph" w:styleId="HTMLPreformatted">
    <w:name w:val="HTML Preformatted"/>
    <w:basedOn w:val="Normal"/>
    <w:link w:val="HTMLPreformattedChar"/>
    <w:uiPriority w:val="99"/>
    <w:unhideWhenUsed/>
    <w:rsid w:val="007E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rPr>
  </w:style>
  <w:style w:type="character" w:customStyle="1" w:styleId="HTMLPreformattedChar">
    <w:name w:val="HTML Preformatted Char"/>
    <w:basedOn w:val="DefaultParagraphFont"/>
    <w:link w:val="HTMLPreformatted"/>
    <w:uiPriority w:val="99"/>
    <w:rsid w:val="007E1538"/>
    <w:rPr>
      <w:rFonts w:ascii="Consolas" w:eastAsiaTheme="minorHAnsi" w:hAnsi="Consolas" w:cstheme="minorBidi"/>
    </w:rPr>
  </w:style>
  <w:style w:type="paragraph" w:styleId="NormalWeb">
    <w:name w:val="Normal (Web)"/>
    <w:basedOn w:val="Normal"/>
    <w:uiPriority w:val="99"/>
    <w:semiHidden/>
    <w:unhideWhenUsed/>
    <w:rsid w:val="00EE7FA9"/>
    <w:pPr>
      <w:spacing w:before="100" w:beforeAutospacing="1" w:after="100" w:afterAutospacing="1"/>
    </w:pPr>
    <w:rPr>
      <w:sz w:val="24"/>
      <w:szCs w:val="24"/>
      <w:lang w:val="es-MX" w:eastAsia="es-MX"/>
    </w:rPr>
  </w:style>
  <w:style w:type="character" w:customStyle="1" w:styleId="apple-tab-span">
    <w:name w:val="apple-tab-span"/>
    <w:basedOn w:val="DefaultParagraphFont"/>
    <w:rsid w:val="00EE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2102">
      <w:bodyDiv w:val="1"/>
      <w:marLeft w:val="0"/>
      <w:marRight w:val="0"/>
      <w:marTop w:val="0"/>
      <w:marBottom w:val="0"/>
      <w:divBdr>
        <w:top w:val="none" w:sz="0" w:space="0" w:color="auto"/>
        <w:left w:val="none" w:sz="0" w:space="0" w:color="auto"/>
        <w:bottom w:val="none" w:sz="0" w:space="0" w:color="auto"/>
        <w:right w:val="none" w:sz="0" w:space="0" w:color="auto"/>
      </w:divBdr>
    </w:div>
    <w:div w:id="76371500">
      <w:bodyDiv w:val="1"/>
      <w:marLeft w:val="0"/>
      <w:marRight w:val="0"/>
      <w:marTop w:val="0"/>
      <w:marBottom w:val="0"/>
      <w:divBdr>
        <w:top w:val="none" w:sz="0" w:space="0" w:color="auto"/>
        <w:left w:val="none" w:sz="0" w:space="0" w:color="auto"/>
        <w:bottom w:val="none" w:sz="0" w:space="0" w:color="auto"/>
        <w:right w:val="none" w:sz="0" w:space="0" w:color="auto"/>
      </w:divBdr>
      <w:divsChild>
        <w:div w:id="573318724">
          <w:marLeft w:val="0"/>
          <w:marRight w:val="0"/>
          <w:marTop w:val="0"/>
          <w:marBottom w:val="0"/>
          <w:divBdr>
            <w:top w:val="none" w:sz="0" w:space="0" w:color="auto"/>
            <w:left w:val="none" w:sz="0" w:space="0" w:color="auto"/>
            <w:bottom w:val="none" w:sz="0" w:space="0" w:color="auto"/>
            <w:right w:val="none" w:sz="0" w:space="0" w:color="auto"/>
          </w:divBdr>
          <w:divsChild>
            <w:div w:id="595093108">
              <w:marLeft w:val="0"/>
              <w:marRight w:val="0"/>
              <w:marTop w:val="0"/>
              <w:marBottom w:val="0"/>
              <w:divBdr>
                <w:top w:val="none" w:sz="0" w:space="0" w:color="auto"/>
                <w:left w:val="none" w:sz="0" w:space="0" w:color="auto"/>
                <w:bottom w:val="none" w:sz="0" w:space="0" w:color="auto"/>
                <w:right w:val="none" w:sz="0" w:space="0" w:color="auto"/>
              </w:divBdr>
              <w:divsChild>
                <w:div w:id="1920358857">
                  <w:marLeft w:val="0"/>
                  <w:marRight w:val="0"/>
                  <w:marTop w:val="0"/>
                  <w:marBottom w:val="0"/>
                  <w:divBdr>
                    <w:top w:val="none" w:sz="0" w:space="0" w:color="auto"/>
                    <w:left w:val="none" w:sz="0" w:space="0" w:color="auto"/>
                    <w:bottom w:val="none" w:sz="0" w:space="0" w:color="auto"/>
                    <w:right w:val="none" w:sz="0" w:space="0" w:color="auto"/>
                  </w:divBdr>
                  <w:divsChild>
                    <w:div w:id="939527225">
                      <w:marLeft w:val="0"/>
                      <w:marRight w:val="0"/>
                      <w:marTop w:val="0"/>
                      <w:marBottom w:val="0"/>
                      <w:divBdr>
                        <w:top w:val="none" w:sz="0" w:space="0" w:color="auto"/>
                        <w:left w:val="none" w:sz="0" w:space="0" w:color="auto"/>
                        <w:bottom w:val="none" w:sz="0" w:space="0" w:color="auto"/>
                        <w:right w:val="none" w:sz="0" w:space="0" w:color="auto"/>
                      </w:divBdr>
                      <w:divsChild>
                        <w:div w:id="1274440730">
                          <w:marLeft w:val="0"/>
                          <w:marRight w:val="0"/>
                          <w:marTop w:val="0"/>
                          <w:marBottom w:val="0"/>
                          <w:divBdr>
                            <w:top w:val="none" w:sz="0" w:space="0" w:color="auto"/>
                            <w:left w:val="none" w:sz="0" w:space="0" w:color="auto"/>
                            <w:bottom w:val="none" w:sz="0" w:space="0" w:color="auto"/>
                            <w:right w:val="none" w:sz="0" w:space="0" w:color="auto"/>
                          </w:divBdr>
                          <w:divsChild>
                            <w:div w:id="742916672">
                              <w:marLeft w:val="0"/>
                              <w:marRight w:val="0"/>
                              <w:marTop w:val="0"/>
                              <w:marBottom w:val="0"/>
                              <w:divBdr>
                                <w:top w:val="none" w:sz="0" w:space="0" w:color="auto"/>
                                <w:left w:val="none" w:sz="0" w:space="0" w:color="auto"/>
                                <w:bottom w:val="none" w:sz="0" w:space="0" w:color="auto"/>
                                <w:right w:val="none" w:sz="0" w:space="0" w:color="auto"/>
                              </w:divBdr>
                              <w:divsChild>
                                <w:div w:id="483620483">
                                  <w:marLeft w:val="0"/>
                                  <w:marRight w:val="0"/>
                                  <w:marTop w:val="0"/>
                                  <w:marBottom w:val="0"/>
                                  <w:divBdr>
                                    <w:top w:val="none" w:sz="0" w:space="0" w:color="auto"/>
                                    <w:left w:val="none" w:sz="0" w:space="0" w:color="auto"/>
                                    <w:bottom w:val="none" w:sz="0" w:space="0" w:color="auto"/>
                                    <w:right w:val="none" w:sz="0" w:space="0" w:color="auto"/>
                                  </w:divBdr>
                                  <w:divsChild>
                                    <w:div w:id="697049828">
                                      <w:marLeft w:val="60"/>
                                      <w:marRight w:val="0"/>
                                      <w:marTop w:val="0"/>
                                      <w:marBottom w:val="0"/>
                                      <w:divBdr>
                                        <w:top w:val="none" w:sz="0" w:space="0" w:color="auto"/>
                                        <w:left w:val="none" w:sz="0" w:space="0" w:color="auto"/>
                                        <w:bottom w:val="none" w:sz="0" w:space="0" w:color="auto"/>
                                        <w:right w:val="none" w:sz="0" w:space="0" w:color="auto"/>
                                      </w:divBdr>
                                      <w:divsChild>
                                        <w:div w:id="107745562">
                                          <w:marLeft w:val="0"/>
                                          <w:marRight w:val="0"/>
                                          <w:marTop w:val="0"/>
                                          <w:marBottom w:val="0"/>
                                          <w:divBdr>
                                            <w:top w:val="none" w:sz="0" w:space="0" w:color="auto"/>
                                            <w:left w:val="none" w:sz="0" w:space="0" w:color="auto"/>
                                            <w:bottom w:val="none" w:sz="0" w:space="0" w:color="auto"/>
                                            <w:right w:val="none" w:sz="0" w:space="0" w:color="auto"/>
                                          </w:divBdr>
                                          <w:divsChild>
                                            <w:div w:id="1335910630">
                                              <w:marLeft w:val="0"/>
                                              <w:marRight w:val="0"/>
                                              <w:marTop w:val="0"/>
                                              <w:marBottom w:val="120"/>
                                              <w:divBdr>
                                                <w:top w:val="single" w:sz="6" w:space="0" w:color="F5F5F5"/>
                                                <w:left w:val="single" w:sz="6" w:space="0" w:color="F5F5F5"/>
                                                <w:bottom w:val="single" w:sz="6" w:space="0" w:color="F5F5F5"/>
                                                <w:right w:val="single" w:sz="6" w:space="0" w:color="F5F5F5"/>
                                              </w:divBdr>
                                              <w:divsChild>
                                                <w:div w:id="283661924">
                                                  <w:marLeft w:val="0"/>
                                                  <w:marRight w:val="0"/>
                                                  <w:marTop w:val="0"/>
                                                  <w:marBottom w:val="0"/>
                                                  <w:divBdr>
                                                    <w:top w:val="none" w:sz="0" w:space="0" w:color="auto"/>
                                                    <w:left w:val="none" w:sz="0" w:space="0" w:color="auto"/>
                                                    <w:bottom w:val="none" w:sz="0" w:space="0" w:color="auto"/>
                                                    <w:right w:val="none" w:sz="0" w:space="0" w:color="auto"/>
                                                  </w:divBdr>
                                                  <w:divsChild>
                                                    <w:div w:id="3427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25797">
      <w:bodyDiv w:val="1"/>
      <w:marLeft w:val="0"/>
      <w:marRight w:val="0"/>
      <w:marTop w:val="0"/>
      <w:marBottom w:val="0"/>
      <w:divBdr>
        <w:top w:val="none" w:sz="0" w:space="0" w:color="auto"/>
        <w:left w:val="none" w:sz="0" w:space="0" w:color="auto"/>
        <w:bottom w:val="none" w:sz="0" w:space="0" w:color="auto"/>
        <w:right w:val="none" w:sz="0" w:space="0" w:color="auto"/>
      </w:divBdr>
    </w:div>
    <w:div w:id="105084242">
      <w:bodyDiv w:val="1"/>
      <w:marLeft w:val="0"/>
      <w:marRight w:val="0"/>
      <w:marTop w:val="0"/>
      <w:marBottom w:val="0"/>
      <w:divBdr>
        <w:top w:val="none" w:sz="0" w:space="0" w:color="auto"/>
        <w:left w:val="none" w:sz="0" w:space="0" w:color="auto"/>
        <w:bottom w:val="none" w:sz="0" w:space="0" w:color="auto"/>
        <w:right w:val="none" w:sz="0" w:space="0" w:color="auto"/>
      </w:divBdr>
      <w:divsChild>
        <w:div w:id="2024014191">
          <w:marLeft w:val="0"/>
          <w:marRight w:val="0"/>
          <w:marTop w:val="0"/>
          <w:marBottom w:val="0"/>
          <w:divBdr>
            <w:top w:val="none" w:sz="0" w:space="0" w:color="auto"/>
            <w:left w:val="none" w:sz="0" w:space="0" w:color="auto"/>
            <w:bottom w:val="none" w:sz="0" w:space="0" w:color="auto"/>
            <w:right w:val="none" w:sz="0" w:space="0" w:color="auto"/>
          </w:divBdr>
          <w:divsChild>
            <w:div w:id="32386157">
              <w:marLeft w:val="0"/>
              <w:marRight w:val="0"/>
              <w:marTop w:val="0"/>
              <w:marBottom w:val="0"/>
              <w:divBdr>
                <w:top w:val="none" w:sz="0" w:space="0" w:color="auto"/>
                <w:left w:val="none" w:sz="0" w:space="0" w:color="auto"/>
                <w:bottom w:val="none" w:sz="0" w:space="0" w:color="auto"/>
                <w:right w:val="none" w:sz="0" w:space="0" w:color="auto"/>
              </w:divBdr>
              <w:divsChild>
                <w:div w:id="1441487615">
                  <w:marLeft w:val="0"/>
                  <w:marRight w:val="0"/>
                  <w:marTop w:val="0"/>
                  <w:marBottom w:val="0"/>
                  <w:divBdr>
                    <w:top w:val="none" w:sz="0" w:space="0" w:color="auto"/>
                    <w:left w:val="none" w:sz="0" w:space="0" w:color="auto"/>
                    <w:bottom w:val="none" w:sz="0" w:space="0" w:color="auto"/>
                    <w:right w:val="none" w:sz="0" w:space="0" w:color="auto"/>
                  </w:divBdr>
                </w:div>
              </w:divsChild>
            </w:div>
            <w:div w:id="1574851072">
              <w:marLeft w:val="0"/>
              <w:marRight w:val="0"/>
              <w:marTop w:val="0"/>
              <w:marBottom w:val="0"/>
              <w:divBdr>
                <w:top w:val="none" w:sz="0" w:space="0" w:color="auto"/>
                <w:left w:val="none" w:sz="0" w:space="0" w:color="auto"/>
                <w:bottom w:val="none" w:sz="0" w:space="0" w:color="auto"/>
                <w:right w:val="none" w:sz="0" w:space="0" w:color="auto"/>
              </w:divBdr>
            </w:div>
            <w:div w:id="1976907488">
              <w:marLeft w:val="0"/>
              <w:marRight w:val="0"/>
              <w:marTop w:val="0"/>
              <w:marBottom w:val="0"/>
              <w:divBdr>
                <w:top w:val="none" w:sz="0" w:space="0" w:color="auto"/>
                <w:left w:val="none" w:sz="0" w:space="0" w:color="auto"/>
                <w:bottom w:val="none" w:sz="0" w:space="0" w:color="auto"/>
                <w:right w:val="none" w:sz="0" w:space="0" w:color="auto"/>
              </w:divBdr>
              <w:divsChild>
                <w:div w:id="8815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8">
      <w:bodyDiv w:val="1"/>
      <w:marLeft w:val="0"/>
      <w:marRight w:val="0"/>
      <w:marTop w:val="0"/>
      <w:marBottom w:val="0"/>
      <w:divBdr>
        <w:top w:val="none" w:sz="0" w:space="0" w:color="auto"/>
        <w:left w:val="none" w:sz="0" w:space="0" w:color="auto"/>
        <w:bottom w:val="none" w:sz="0" w:space="0" w:color="auto"/>
        <w:right w:val="none" w:sz="0" w:space="0" w:color="auto"/>
      </w:divBdr>
      <w:divsChild>
        <w:div w:id="539711007">
          <w:marLeft w:val="0"/>
          <w:marRight w:val="0"/>
          <w:marTop w:val="0"/>
          <w:marBottom w:val="0"/>
          <w:divBdr>
            <w:top w:val="none" w:sz="0" w:space="0" w:color="auto"/>
            <w:left w:val="none" w:sz="0" w:space="0" w:color="auto"/>
            <w:bottom w:val="none" w:sz="0" w:space="0" w:color="auto"/>
            <w:right w:val="none" w:sz="0" w:space="0" w:color="auto"/>
          </w:divBdr>
          <w:divsChild>
            <w:div w:id="49309701">
              <w:marLeft w:val="0"/>
              <w:marRight w:val="0"/>
              <w:marTop w:val="0"/>
              <w:marBottom w:val="0"/>
              <w:divBdr>
                <w:top w:val="none" w:sz="0" w:space="0" w:color="auto"/>
                <w:left w:val="none" w:sz="0" w:space="0" w:color="auto"/>
                <w:bottom w:val="none" w:sz="0" w:space="0" w:color="auto"/>
                <w:right w:val="none" w:sz="0" w:space="0" w:color="auto"/>
              </w:divBdr>
            </w:div>
            <w:div w:id="1433282319">
              <w:marLeft w:val="0"/>
              <w:marRight w:val="0"/>
              <w:marTop w:val="0"/>
              <w:marBottom w:val="0"/>
              <w:divBdr>
                <w:top w:val="none" w:sz="0" w:space="0" w:color="auto"/>
                <w:left w:val="none" w:sz="0" w:space="0" w:color="auto"/>
                <w:bottom w:val="none" w:sz="0" w:space="0" w:color="auto"/>
                <w:right w:val="none" w:sz="0" w:space="0" w:color="auto"/>
              </w:divBdr>
              <w:divsChild>
                <w:div w:id="1307398645">
                  <w:marLeft w:val="0"/>
                  <w:marRight w:val="0"/>
                  <w:marTop w:val="0"/>
                  <w:marBottom w:val="0"/>
                  <w:divBdr>
                    <w:top w:val="none" w:sz="0" w:space="0" w:color="auto"/>
                    <w:left w:val="none" w:sz="0" w:space="0" w:color="auto"/>
                    <w:bottom w:val="none" w:sz="0" w:space="0" w:color="auto"/>
                    <w:right w:val="none" w:sz="0" w:space="0" w:color="auto"/>
                  </w:divBdr>
                </w:div>
              </w:divsChild>
            </w:div>
            <w:div w:id="2123915551">
              <w:marLeft w:val="0"/>
              <w:marRight w:val="0"/>
              <w:marTop w:val="0"/>
              <w:marBottom w:val="0"/>
              <w:divBdr>
                <w:top w:val="none" w:sz="0" w:space="0" w:color="auto"/>
                <w:left w:val="none" w:sz="0" w:space="0" w:color="auto"/>
                <w:bottom w:val="none" w:sz="0" w:space="0" w:color="auto"/>
                <w:right w:val="none" w:sz="0" w:space="0" w:color="auto"/>
              </w:divBdr>
              <w:divsChild>
                <w:div w:id="20756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9429">
      <w:bodyDiv w:val="1"/>
      <w:marLeft w:val="0"/>
      <w:marRight w:val="0"/>
      <w:marTop w:val="0"/>
      <w:marBottom w:val="0"/>
      <w:divBdr>
        <w:top w:val="none" w:sz="0" w:space="0" w:color="auto"/>
        <w:left w:val="none" w:sz="0" w:space="0" w:color="auto"/>
        <w:bottom w:val="none" w:sz="0" w:space="0" w:color="auto"/>
        <w:right w:val="none" w:sz="0" w:space="0" w:color="auto"/>
      </w:divBdr>
    </w:div>
    <w:div w:id="152572921">
      <w:bodyDiv w:val="1"/>
      <w:marLeft w:val="0"/>
      <w:marRight w:val="0"/>
      <w:marTop w:val="0"/>
      <w:marBottom w:val="0"/>
      <w:divBdr>
        <w:top w:val="none" w:sz="0" w:space="0" w:color="auto"/>
        <w:left w:val="none" w:sz="0" w:space="0" w:color="auto"/>
        <w:bottom w:val="none" w:sz="0" w:space="0" w:color="auto"/>
        <w:right w:val="none" w:sz="0" w:space="0" w:color="auto"/>
      </w:divBdr>
    </w:div>
    <w:div w:id="161513444">
      <w:bodyDiv w:val="1"/>
      <w:marLeft w:val="0"/>
      <w:marRight w:val="0"/>
      <w:marTop w:val="0"/>
      <w:marBottom w:val="0"/>
      <w:divBdr>
        <w:top w:val="none" w:sz="0" w:space="0" w:color="auto"/>
        <w:left w:val="none" w:sz="0" w:space="0" w:color="auto"/>
        <w:bottom w:val="none" w:sz="0" w:space="0" w:color="auto"/>
        <w:right w:val="none" w:sz="0" w:space="0" w:color="auto"/>
      </w:divBdr>
      <w:divsChild>
        <w:div w:id="1963030116">
          <w:marLeft w:val="0"/>
          <w:marRight w:val="0"/>
          <w:marTop w:val="0"/>
          <w:marBottom w:val="0"/>
          <w:divBdr>
            <w:top w:val="none" w:sz="0" w:space="0" w:color="auto"/>
            <w:left w:val="none" w:sz="0" w:space="0" w:color="auto"/>
            <w:bottom w:val="none" w:sz="0" w:space="0" w:color="auto"/>
            <w:right w:val="none" w:sz="0" w:space="0" w:color="auto"/>
          </w:divBdr>
          <w:divsChild>
            <w:div w:id="270017047">
              <w:marLeft w:val="0"/>
              <w:marRight w:val="0"/>
              <w:marTop w:val="0"/>
              <w:marBottom w:val="0"/>
              <w:divBdr>
                <w:top w:val="none" w:sz="0" w:space="0" w:color="auto"/>
                <w:left w:val="none" w:sz="0" w:space="0" w:color="auto"/>
                <w:bottom w:val="none" w:sz="0" w:space="0" w:color="auto"/>
                <w:right w:val="none" w:sz="0" w:space="0" w:color="auto"/>
              </w:divBdr>
              <w:divsChild>
                <w:div w:id="55588818">
                  <w:marLeft w:val="0"/>
                  <w:marRight w:val="0"/>
                  <w:marTop w:val="0"/>
                  <w:marBottom w:val="0"/>
                  <w:divBdr>
                    <w:top w:val="none" w:sz="0" w:space="0" w:color="auto"/>
                    <w:left w:val="none" w:sz="0" w:space="0" w:color="auto"/>
                    <w:bottom w:val="none" w:sz="0" w:space="0" w:color="auto"/>
                    <w:right w:val="none" w:sz="0" w:space="0" w:color="auto"/>
                  </w:divBdr>
                </w:div>
              </w:divsChild>
            </w:div>
            <w:div w:id="1151558429">
              <w:marLeft w:val="0"/>
              <w:marRight w:val="0"/>
              <w:marTop w:val="0"/>
              <w:marBottom w:val="0"/>
              <w:divBdr>
                <w:top w:val="none" w:sz="0" w:space="0" w:color="auto"/>
                <w:left w:val="none" w:sz="0" w:space="0" w:color="auto"/>
                <w:bottom w:val="none" w:sz="0" w:space="0" w:color="auto"/>
                <w:right w:val="none" w:sz="0" w:space="0" w:color="auto"/>
              </w:divBdr>
              <w:divsChild>
                <w:div w:id="1364212428">
                  <w:marLeft w:val="0"/>
                  <w:marRight w:val="0"/>
                  <w:marTop w:val="0"/>
                  <w:marBottom w:val="0"/>
                  <w:divBdr>
                    <w:top w:val="none" w:sz="0" w:space="0" w:color="auto"/>
                    <w:left w:val="none" w:sz="0" w:space="0" w:color="auto"/>
                    <w:bottom w:val="none" w:sz="0" w:space="0" w:color="auto"/>
                    <w:right w:val="none" w:sz="0" w:space="0" w:color="auto"/>
                  </w:divBdr>
                </w:div>
              </w:divsChild>
            </w:div>
            <w:div w:id="1407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2113">
      <w:bodyDiv w:val="1"/>
      <w:marLeft w:val="0"/>
      <w:marRight w:val="0"/>
      <w:marTop w:val="0"/>
      <w:marBottom w:val="0"/>
      <w:divBdr>
        <w:top w:val="none" w:sz="0" w:space="0" w:color="auto"/>
        <w:left w:val="none" w:sz="0" w:space="0" w:color="auto"/>
        <w:bottom w:val="none" w:sz="0" w:space="0" w:color="auto"/>
        <w:right w:val="none" w:sz="0" w:space="0" w:color="auto"/>
      </w:divBdr>
      <w:divsChild>
        <w:div w:id="1390491966">
          <w:marLeft w:val="0"/>
          <w:marRight w:val="0"/>
          <w:marTop w:val="0"/>
          <w:marBottom w:val="0"/>
          <w:divBdr>
            <w:top w:val="none" w:sz="0" w:space="0" w:color="auto"/>
            <w:left w:val="none" w:sz="0" w:space="0" w:color="auto"/>
            <w:bottom w:val="none" w:sz="0" w:space="0" w:color="auto"/>
            <w:right w:val="none" w:sz="0" w:space="0" w:color="auto"/>
          </w:divBdr>
          <w:divsChild>
            <w:div w:id="735974850">
              <w:marLeft w:val="0"/>
              <w:marRight w:val="0"/>
              <w:marTop w:val="0"/>
              <w:marBottom w:val="0"/>
              <w:divBdr>
                <w:top w:val="none" w:sz="0" w:space="0" w:color="auto"/>
                <w:left w:val="none" w:sz="0" w:space="0" w:color="auto"/>
                <w:bottom w:val="none" w:sz="0" w:space="0" w:color="auto"/>
                <w:right w:val="none" w:sz="0" w:space="0" w:color="auto"/>
              </w:divBdr>
            </w:div>
            <w:div w:id="851065181">
              <w:marLeft w:val="0"/>
              <w:marRight w:val="0"/>
              <w:marTop w:val="0"/>
              <w:marBottom w:val="0"/>
              <w:divBdr>
                <w:top w:val="none" w:sz="0" w:space="0" w:color="auto"/>
                <w:left w:val="none" w:sz="0" w:space="0" w:color="auto"/>
                <w:bottom w:val="none" w:sz="0" w:space="0" w:color="auto"/>
                <w:right w:val="none" w:sz="0" w:space="0" w:color="auto"/>
              </w:divBdr>
              <w:divsChild>
                <w:div w:id="468279547">
                  <w:marLeft w:val="0"/>
                  <w:marRight w:val="0"/>
                  <w:marTop w:val="0"/>
                  <w:marBottom w:val="0"/>
                  <w:divBdr>
                    <w:top w:val="none" w:sz="0" w:space="0" w:color="auto"/>
                    <w:left w:val="none" w:sz="0" w:space="0" w:color="auto"/>
                    <w:bottom w:val="none" w:sz="0" w:space="0" w:color="auto"/>
                    <w:right w:val="none" w:sz="0" w:space="0" w:color="auto"/>
                  </w:divBdr>
                </w:div>
              </w:divsChild>
            </w:div>
            <w:div w:id="1784105463">
              <w:marLeft w:val="0"/>
              <w:marRight w:val="0"/>
              <w:marTop w:val="0"/>
              <w:marBottom w:val="0"/>
              <w:divBdr>
                <w:top w:val="none" w:sz="0" w:space="0" w:color="auto"/>
                <w:left w:val="none" w:sz="0" w:space="0" w:color="auto"/>
                <w:bottom w:val="none" w:sz="0" w:space="0" w:color="auto"/>
                <w:right w:val="none" w:sz="0" w:space="0" w:color="auto"/>
              </w:divBdr>
              <w:divsChild>
                <w:div w:id="16135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10090">
      <w:bodyDiv w:val="1"/>
      <w:marLeft w:val="0"/>
      <w:marRight w:val="0"/>
      <w:marTop w:val="0"/>
      <w:marBottom w:val="0"/>
      <w:divBdr>
        <w:top w:val="none" w:sz="0" w:space="0" w:color="auto"/>
        <w:left w:val="none" w:sz="0" w:space="0" w:color="auto"/>
        <w:bottom w:val="none" w:sz="0" w:space="0" w:color="auto"/>
        <w:right w:val="none" w:sz="0" w:space="0" w:color="auto"/>
      </w:divBdr>
    </w:div>
    <w:div w:id="288514351">
      <w:bodyDiv w:val="1"/>
      <w:marLeft w:val="0"/>
      <w:marRight w:val="0"/>
      <w:marTop w:val="0"/>
      <w:marBottom w:val="0"/>
      <w:divBdr>
        <w:top w:val="none" w:sz="0" w:space="0" w:color="auto"/>
        <w:left w:val="none" w:sz="0" w:space="0" w:color="auto"/>
        <w:bottom w:val="none" w:sz="0" w:space="0" w:color="auto"/>
        <w:right w:val="none" w:sz="0" w:space="0" w:color="auto"/>
      </w:divBdr>
      <w:divsChild>
        <w:div w:id="865362531">
          <w:marLeft w:val="0"/>
          <w:marRight w:val="0"/>
          <w:marTop w:val="0"/>
          <w:marBottom w:val="0"/>
          <w:divBdr>
            <w:top w:val="none" w:sz="0" w:space="0" w:color="auto"/>
            <w:left w:val="none" w:sz="0" w:space="0" w:color="auto"/>
            <w:bottom w:val="none" w:sz="0" w:space="0" w:color="auto"/>
            <w:right w:val="none" w:sz="0" w:space="0" w:color="auto"/>
          </w:divBdr>
          <w:divsChild>
            <w:div w:id="1575120509">
              <w:marLeft w:val="0"/>
              <w:marRight w:val="0"/>
              <w:marTop w:val="0"/>
              <w:marBottom w:val="0"/>
              <w:divBdr>
                <w:top w:val="none" w:sz="0" w:space="0" w:color="auto"/>
                <w:left w:val="none" w:sz="0" w:space="0" w:color="auto"/>
                <w:bottom w:val="none" w:sz="0" w:space="0" w:color="auto"/>
                <w:right w:val="none" w:sz="0" w:space="0" w:color="auto"/>
              </w:divBdr>
              <w:divsChild>
                <w:div w:id="1084036660">
                  <w:marLeft w:val="0"/>
                  <w:marRight w:val="0"/>
                  <w:marTop w:val="0"/>
                  <w:marBottom w:val="0"/>
                  <w:divBdr>
                    <w:top w:val="none" w:sz="0" w:space="0" w:color="auto"/>
                    <w:left w:val="none" w:sz="0" w:space="0" w:color="auto"/>
                    <w:bottom w:val="none" w:sz="0" w:space="0" w:color="auto"/>
                    <w:right w:val="none" w:sz="0" w:space="0" w:color="auto"/>
                  </w:divBdr>
                </w:div>
              </w:divsChild>
            </w:div>
            <w:div w:id="1608153638">
              <w:marLeft w:val="0"/>
              <w:marRight w:val="0"/>
              <w:marTop w:val="0"/>
              <w:marBottom w:val="0"/>
              <w:divBdr>
                <w:top w:val="none" w:sz="0" w:space="0" w:color="auto"/>
                <w:left w:val="none" w:sz="0" w:space="0" w:color="auto"/>
                <w:bottom w:val="none" w:sz="0" w:space="0" w:color="auto"/>
                <w:right w:val="none" w:sz="0" w:space="0" w:color="auto"/>
              </w:divBdr>
              <w:divsChild>
                <w:div w:id="1573157369">
                  <w:marLeft w:val="0"/>
                  <w:marRight w:val="0"/>
                  <w:marTop w:val="0"/>
                  <w:marBottom w:val="0"/>
                  <w:divBdr>
                    <w:top w:val="none" w:sz="0" w:space="0" w:color="auto"/>
                    <w:left w:val="none" w:sz="0" w:space="0" w:color="auto"/>
                    <w:bottom w:val="none" w:sz="0" w:space="0" w:color="auto"/>
                    <w:right w:val="none" w:sz="0" w:space="0" w:color="auto"/>
                  </w:divBdr>
                </w:div>
              </w:divsChild>
            </w:div>
            <w:div w:id="17730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865">
      <w:bodyDiv w:val="1"/>
      <w:marLeft w:val="0"/>
      <w:marRight w:val="0"/>
      <w:marTop w:val="0"/>
      <w:marBottom w:val="0"/>
      <w:divBdr>
        <w:top w:val="none" w:sz="0" w:space="0" w:color="auto"/>
        <w:left w:val="none" w:sz="0" w:space="0" w:color="auto"/>
        <w:bottom w:val="none" w:sz="0" w:space="0" w:color="auto"/>
        <w:right w:val="none" w:sz="0" w:space="0" w:color="auto"/>
      </w:divBdr>
      <w:divsChild>
        <w:div w:id="1279752544">
          <w:marLeft w:val="0"/>
          <w:marRight w:val="0"/>
          <w:marTop w:val="0"/>
          <w:marBottom w:val="0"/>
          <w:divBdr>
            <w:top w:val="none" w:sz="0" w:space="0" w:color="auto"/>
            <w:left w:val="none" w:sz="0" w:space="0" w:color="auto"/>
            <w:bottom w:val="none" w:sz="0" w:space="0" w:color="auto"/>
            <w:right w:val="none" w:sz="0" w:space="0" w:color="auto"/>
          </w:divBdr>
          <w:divsChild>
            <w:div w:id="242569232">
              <w:marLeft w:val="0"/>
              <w:marRight w:val="0"/>
              <w:marTop w:val="0"/>
              <w:marBottom w:val="0"/>
              <w:divBdr>
                <w:top w:val="none" w:sz="0" w:space="0" w:color="auto"/>
                <w:left w:val="none" w:sz="0" w:space="0" w:color="auto"/>
                <w:bottom w:val="none" w:sz="0" w:space="0" w:color="auto"/>
                <w:right w:val="none" w:sz="0" w:space="0" w:color="auto"/>
              </w:divBdr>
              <w:divsChild>
                <w:div w:id="675959791">
                  <w:marLeft w:val="0"/>
                  <w:marRight w:val="0"/>
                  <w:marTop w:val="0"/>
                  <w:marBottom w:val="0"/>
                  <w:divBdr>
                    <w:top w:val="none" w:sz="0" w:space="0" w:color="auto"/>
                    <w:left w:val="none" w:sz="0" w:space="0" w:color="auto"/>
                    <w:bottom w:val="none" w:sz="0" w:space="0" w:color="auto"/>
                    <w:right w:val="none" w:sz="0" w:space="0" w:color="auto"/>
                  </w:divBdr>
                </w:div>
              </w:divsChild>
            </w:div>
            <w:div w:id="1066150773">
              <w:marLeft w:val="0"/>
              <w:marRight w:val="0"/>
              <w:marTop w:val="0"/>
              <w:marBottom w:val="0"/>
              <w:divBdr>
                <w:top w:val="none" w:sz="0" w:space="0" w:color="auto"/>
                <w:left w:val="none" w:sz="0" w:space="0" w:color="auto"/>
                <w:bottom w:val="none" w:sz="0" w:space="0" w:color="auto"/>
                <w:right w:val="none" w:sz="0" w:space="0" w:color="auto"/>
              </w:divBdr>
            </w:div>
            <w:div w:id="1166281917">
              <w:marLeft w:val="0"/>
              <w:marRight w:val="0"/>
              <w:marTop w:val="0"/>
              <w:marBottom w:val="0"/>
              <w:divBdr>
                <w:top w:val="none" w:sz="0" w:space="0" w:color="auto"/>
                <w:left w:val="none" w:sz="0" w:space="0" w:color="auto"/>
                <w:bottom w:val="none" w:sz="0" w:space="0" w:color="auto"/>
                <w:right w:val="none" w:sz="0" w:space="0" w:color="auto"/>
              </w:divBdr>
              <w:divsChild>
                <w:div w:id="492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79973">
      <w:bodyDiv w:val="1"/>
      <w:marLeft w:val="0"/>
      <w:marRight w:val="0"/>
      <w:marTop w:val="0"/>
      <w:marBottom w:val="0"/>
      <w:divBdr>
        <w:top w:val="none" w:sz="0" w:space="0" w:color="auto"/>
        <w:left w:val="none" w:sz="0" w:space="0" w:color="auto"/>
        <w:bottom w:val="none" w:sz="0" w:space="0" w:color="auto"/>
        <w:right w:val="none" w:sz="0" w:space="0" w:color="auto"/>
      </w:divBdr>
      <w:divsChild>
        <w:div w:id="1157262527">
          <w:marLeft w:val="0"/>
          <w:marRight w:val="0"/>
          <w:marTop w:val="0"/>
          <w:marBottom w:val="0"/>
          <w:divBdr>
            <w:top w:val="none" w:sz="0" w:space="0" w:color="auto"/>
            <w:left w:val="none" w:sz="0" w:space="0" w:color="auto"/>
            <w:bottom w:val="none" w:sz="0" w:space="0" w:color="auto"/>
            <w:right w:val="none" w:sz="0" w:space="0" w:color="auto"/>
          </w:divBdr>
          <w:divsChild>
            <w:div w:id="449975849">
              <w:marLeft w:val="0"/>
              <w:marRight w:val="0"/>
              <w:marTop w:val="0"/>
              <w:marBottom w:val="0"/>
              <w:divBdr>
                <w:top w:val="none" w:sz="0" w:space="0" w:color="auto"/>
                <w:left w:val="none" w:sz="0" w:space="0" w:color="auto"/>
                <w:bottom w:val="none" w:sz="0" w:space="0" w:color="auto"/>
                <w:right w:val="none" w:sz="0" w:space="0" w:color="auto"/>
              </w:divBdr>
              <w:divsChild>
                <w:div w:id="391999743">
                  <w:marLeft w:val="0"/>
                  <w:marRight w:val="0"/>
                  <w:marTop w:val="0"/>
                  <w:marBottom w:val="0"/>
                  <w:divBdr>
                    <w:top w:val="none" w:sz="0" w:space="0" w:color="auto"/>
                    <w:left w:val="none" w:sz="0" w:space="0" w:color="auto"/>
                    <w:bottom w:val="none" w:sz="0" w:space="0" w:color="auto"/>
                    <w:right w:val="none" w:sz="0" w:space="0" w:color="auto"/>
                  </w:divBdr>
                </w:div>
              </w:divsChild>
            </w:div>
            <w:div w:id="1370836592">
              <w:marLeft w:val="0"/>
              <w:marRight w:val="0"/>
              <w:marTop w:val="0"/>
              <w:marBottom w:val="0"/>
              <w:divBdr>
                <w:top w:val="none" w:sz="0" w:space="0" w:color="auto"/>
                <w:left w:val="none" w:sz="0" w:space="0" w:color="auto"/>
                <w:bottom w:val="none" w:sz="0" w:space="0" w:color="auto"/>
                <w:right w:val="none" w:sz="0" w:space="0" w:color="auto"/>
              </w:divBdr>
            </w:div>
            <w:div w:id="1622102524">
              <w:marLeft w:val="0"/>
              <w:marRight w:val="0"/>
              <w:marTop w:val="0"/>
              <w:marBottom w:val="0"/>
              <w:divBdr>
                <w:top w:val="none" w:sz="0" w:space="0" w:color="auto"/>
                <w:left w:val="none" w:sz="0" w:space="0" w:color="auto"/>
                <w:bottom w:val="none" w:sz="0" w:space="0" w:color="auto"/>
                <w:right w:val="none" w:sz="0" w:space="0" w:color="auto"/>
              </w:divBdr>
              <w:divsChild>
                <w:div w:id="10730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1421">
      <w:bodyDiv w:val="1"/>
      <w:marLeft w:val="0"/>
      <w:marRight w:val="0"/>
      <w:marTop w:val="0"/>
      <w:marBottom w:val="0"/>
      <w:divBdr>
        <w:top w:val="none" w:sz="0" w:space="0" w:color="auto"/>
        <w:left w:val="none" w:sz="0" w:space="0" w:color="auto"/>
        <w:bottom w:val="none" w:sz="0" w:space="0" w:color="auto"/>
        <w:right w:val="none" w:sz="0" w:space="0" w:color="auto"/>
      </w:divBdr>
    </w:div>
    <w:div w:id="460541286">
      <w:bodyDiv w:val="1"/>
      <w:marLeft w:val="0"/>
      <w:marRight w:val="0"/>
      <w:marTop w:val="0"/>
      <w:marBottom w:val="0"/>
      <w:divBdr>
        <w:top w:val="none" w:sz="0" w:space="0" w:color="auto"/>
        <w:left w:val="none" w:sz="0" w:space="0" w:color="auto"/>
        <w:bottom w:val="none" w:sz="0" w:space="0" w:color="auto"/>
        <w:right w:val="none" w:sz="0" w:space="0" w:color="auto"/>
      </w:divBdr>
      <w:divsChild>
        <w:div w:id="2129547087">
          <w:marLeft w:val="0"/>
          <w:marRight w:val="0"/>
          <w:marTop w:val="0"/>
          <w:marBottom w:val="0"/>
          <w:divBdr>
            <w:top w:val="none" w:sz="0" w:space="0" w:color="auto"/>
            <w:left w:val="none" w:sz="0" w:space="0" w:color="auto"/>
            <w:bottom w:val="none" w:sz="0" w:space="0" w:color="auto"/>
            <w:right w:val="none" w:sz="0" w:space="0" w:color="auto"/>
          </w:divBdr>
          <w:divsChild>
            <w:div w:id="983778128">
              <w:marLeft w:val="0"/>
              <w:marRight w:val="0"/>
              <w:marTop w:val="0"/>
              <w:marBottom w:val="0"/>
              <w:divBdr>
                <w:top w:val="none" w:sz="0" w:space="0" w:color="auto"/>
                <w:left w:val="none" w:sz="0" w:space="0" w:color="auto"/>
                <w:bottom w:val="none" w:sz="0" w:space="0" w:color="auto"/>
                <w:right w:val="none" w:sz="0" w:space="0" w:color="auto"/>
              </w:divBdr>
            </w:div>
            <w:div w:id="1190989166">
              <w:marLeft w:val="0"/>
              <w:marRight w:val="0"/>
              <w:marTop w:val="0"/>
              <w:marBottom w:val="0"/>
              <w:divBdr>
                <w:top w:val="none" w:sz="0" w:space="0" w:color="auto"/>
                <w:left w:val="none" w:sz="0" w:space="0" w:color="auto"/>
                <w:bottom w:val="none" w:sz="0" w:space="0" w:color="auto"/>
                <w:right w:val="none" w:sz="0" w:space="0" w:color="auto"/>
              </w:divBdr>
              <w:divsChild>
                <w:div w:id="312607459">
                  <w:marLeft w:val="0"/>
                  <w:marRight w:val="0"/>
                  <w:marTop w:val="0"/>
                  <w:marBottom w:val="0"/>
                  <w:divBdr>
                    <w:top w:val="none" w:sz="0" w:space="0" w:color="auto"/>
                    <w:left w:val="none" w:sz="0" w:space="0" w:color="auto"/>
                    <w:bottom w:val="none" w:sz="0" w:space="0" w:color="auto"/>
                    <w:right w:val="none" w:sz="0" w:space="0" w:color="auto"/>
                  </w:divBdr>
                </w:div>
              </w:divsChild>
            </w:div>
            <w:div w:id="1759326939">
              <w:marLeft w:val="0"/>
              <w:marRight w:val="0"/>
              <w:marTop w:val="0"/>
              <w:marBottom w:val="0"/>
              <w:divBdr>
                <w:top w:val="none" w:sz="0" w:space="0" w:color="auto"/>
                <w:left w:val="none" w:sz="0" w:space="0" w:color="auto"/>
                <w:bottom w:val="none" w:sz="0" w:space="0" w:color="auto"/>
                <w:right w:val="none" w:sz="0" w:space="0" w:color="auto"/>
              </w:divBdr>
              <w:divsChild>
                <w:div w:id="20620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612829521">
      <w:bodyDiv w:val="1"/>
      <w:marLeft w:val="0"/>
      <w:marRight w:val="0"/>
      <w:marTop w:val="0"/>
      <w:marBottom w:val="0"/>
      <w:divBdr>
        <w:top w:val="none" w:sz="0" w:space="0" w:color="auto"/>
        <w:left w:val="none" w:sz="0" w:space="0" w:color="auto"/>
        <w:bottom w:val="none" w:sz="0" w:space="0" w:color="auto"/>
        <w:right w:val="none" w:sz="0" w:space="0" w:color="auto"/>
      </w:divBdr>
      <w:divsChild>
        <w:div w:id="1616983535">
          <w:marLeft w:val="0"/>
          <w:marRight w:val="0"/>
          <w:marTop w:val="0"/>
          <w:marBottom w:val="0"/>
          <w:divBdr>
            <w:top w:val="none" w:sz="0" w:space="0" w:color="auto"/>
            <w:left w:val="none" w:sz="0" w:space="0" w:color="auto"/>
            <w:bottom w:val="none" w:sz="0" w:space="0" w:color="auto"/>
            <w:right w:val="none" w:sz="0" w:space="0" w:color="auto"/>
          </w:divBdr>
          <w:divsChild>
            <w:div w:id="820774798">
              <w:marLeft w:val="0"/>
              <w:marRight w:val="0"/>
              <w:marTop w:val="0"/>
              <w:marBottom w:val="0"/>
              <w:divBdr>
                <w:top w:val="none" w:sz="0" w:space="0" w:color="auto"/>
                <w:left w:val="none" w:sz="0" w:space="0" w:color="auto"/>
                <w:bottom w:val="none" w:sz="0" w:space="0" w:color="auto"/>
                <w:right w:val="none" w:sz="0" w:space="0" w:color="auto"/>
              </w:divBdr>
            </w:div>
            <w:div w:id="1082141543">
              <w:marLeft w:val="0"/>
              <w:marRight w:val="0"/>
              <w:marTop w:val="0"/>
              <w:marBottom w:val="0"/>
              <w:divBdr>
                <w:top w:val="none" w:sz="0" w:space="0" w:color="auto"/>
                <w:left w:val="none" w:sz="0" w:space="0" w:color="auto"/>
                <w:bottom w:val="none" w:sz="0" w:space="0" w:color="auto"/>
                <w:right w:val="none" w:sz="0" w:space="0" w:color="auto"/>
              </w:divBdr>
              <w:divsChild>
                <w:div w:id="561872139">
                  <w:marLeft w:val="0"/>
                  <w:marRight w:val="0"/>
                  <w:marTop w:val="0"/>
                  <w:marBottom w:val="0"/>
                  <w:divBdr>
                    <w:top w:val="none" w:sz="0" w:space="0" w:color="auto"/>
                    <w:left w:val="none" w:sz="0" w:space="0" w:color="auto"/>
                    <w:bottom w:val="none" w:sz="0" w:space="0" w:color="auto"/>
                    <w:right w:val="none" w:sz="0" w:space="0" w:color="auto"/>
                  </w:divBdr>
                </w:div>
              </w:divsChild>
            </w:div>
            <w:div w:id="1283418027">
              <w:marLeft w:val="0"/>
              <w:marRight w:val="0"/>
              <w:marTop w:val="0"/>
              <w:marBottom w:val="0"/>
              <w:divBdr>
                <w:top w:val="none" w:sz="0" w:space="0" w:color="auto"/>
                <w:left w:val="none" w:sz="0" w:space="0" w:color="auto"/>
                <w:bottom w:val="none" w:sz="0" w:space="0" w:color="auto"/>
                <w:right w:val="none" w:sz="0" w:space="0" w:color="auto"/>
              </w:divBdr>
              <w:divsChild>
                <w:div w:id="12188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8681">
      <w:bodyDiv w:val="1"/>
      <w:marLeft w:val="0"/>
      <w:marRight w:val="0"/>
      <w:marTop w:val="0"/>
      <w:marBottom w:val="0"/>
      <w:divBdr>
        <w:top w:val="none" w:sz="0" w:space="0" w:color="auto"/>
        <w:left w:val="none" w:sz="0" w:space="0" w:color="auto"/>
        <w:bottom w:val="none" w:sz="0" w:space="0" w:color="auto"/>
        <w:right w:val="none" w:sz="0" w:space="0" w:color="auto"/>
      </w:divBdr>
      <w:divsChild>
        <w:div w:id="1853688807">
          <w:marLeft w:val="0"/>
          <w:marRight w:val="0"/>
          <w:marTop w:val="0"/>
          <w:marBottom w:val="0"/>
          <w:divBdr>
            <w:top w:val="none" w:sz="0" w:space="0" w:color="auto"/>
            <w:left w:val="none" w:sz="0" w:space="0" w:color="auto"/>
            <w:bottom w:val="none" w:sz="0" w:space="0" w:color="auto"/>
            <w:right w:val="none" w:sz="0" w:space="0" w:color="auto"/>
          </w:divBdr>
          <w:divsChild>
            <w:div w:id="277831282">
              <w:marLeft w:val="0"/>
              <w:marRight w:val="0"/>
              <w:marTop w:val="0"/>
              <w:marBottom w:val="0"/>
              <w:divBdr>
                <w:top w:val="none" w:sz="0" w:space="0" w:color="auto"/>
                <w:left w:val="none" w:sz="0" w:space="0" w:color="auto"/>
                <w:bottom w:val="none" w:sz="0" w:space="0" w:color="auto"/>
                <w:right w:val="none" w:sz="0" w:space="0" w:color="auto"/>
              </w:divBdr>
              <w:divsChild>
                <w:div w:id="2035037114">
                  <w:marLeft w:val="0"/>
                  <w:marRight w:val="0"/>
                  <w:marTop w:val="0"/>
                  <w:marBottom w:val="0"/>
                  <w:divBdr>
                    <w:top w:val="none" w:sz="0" w:space="0" w:color="auto"/>
                    <w:left w:val="none" w:sz="0" w:space="0" w:color="auto"/>
                    <w:bottom w:val="none" w:sz="0" w:space="0" w:color="auto"/>
                    <w:right w:val="none" w:sz="0" w:space="0" w:color="auto"/>
                  </w:divBdr>
                </w:div>
              </w:divsChild>
            </w:div>
            <w:div w:id="435099057">
              <w:marLeft w:val="0"/>
              <w:marRight w:val="0"/>
              <w:marTop w:val="0"/>
              <w:marBottom w:val="0"/>
              <w:divBdr>
                <w:top w:val="none" w:sz="0" w:space="0" w:color="auto"/>
                <w:left w:val="none" w:sz="0" w:space="0" w:color="auto"/>
                <w:bottom w:val="none" w:sz="0" w:space="0" w:color="auto"/>
                <w:right w:val="none" w:sz="0" w:space="0" w:color="auto"/>
              </w:divBdr>
              <w:divsChild>
                <w:div w:id="1393847197">
                  <w:marLeft w:val="0"/>
                  <w:marRight w:val="0"/>
                  <w:marTop w:val="0"/>
                  <w:marBottom w:val="0"/>
                  <w:divBdr>
                    <w:top w:val="none" w:sz="0" w:space="0" w:color="auto"/>
                    <w:left w:val="none" w:sz="0" w:space="0" w:color="auto"/>
                    <w:bottom w:val="none" w:sz="0" w:space="0" w:color="auto"/>
                    <w:right w:val="none" w:sz="0" w:space="0" w:color="auto"/>
                  </w:divBdr>
                </w:div>
              </w:divsChild>
            </w:div>
            <w:div w:id="10297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1224">
      <w:bodyDiv w:val="1"/>
      <w:marLeft w:val="0"/>
      <w:marRight w:val="0"/>
      <w:marTop w:val="0"/>
      <w:marBottom w:val="0"/>
      <w:divBdr>
        <w:top w:val="none" w:sz="0" w:space="0" w:color="auto"/>
        <w:left w:val="none" w:sz="0" w:space="0" w:color="auto"/>
        <w:bottom w:val="none" w:sz="0" w:space="0" w:color="auto"/>
        <w:right w:val="none" w:sz="0" w:space="0" w:color="auto"/>
      </w:divBdr>
      <w:divsChild>
        <w:div w:id="535971219">
          <w:marLeft w:val="0"/>
          <w:marRight w:val="0"/>
          <w:marTop w:val="0"/>
          <w:marBottom w:val="0"/>
          <w:divBdr>
            <w:top w:val="none" w:sz="0" w:space="0" w:color="auto"/>
            <w:left w:val="none" w:sz="0" w:space="0" w:color="auto"/>
            <w:bottom w:val="none" w:sz="0" w:space="0" w:color="auto"/>
            <w:right w:val="none" w:sz="0" w:space="0" w:color="auto"/>
          </w:divBdr>
          <w:divsChild>
            <w:div w:id="19552825">
              <w:marLeft w:val="0"/>
              <w:marRight w:val="0"/>
              <w:marTop w:val="0"/>
              <w:marBottom w:val="0"/>
              <w:divBdr>
                <w:top w:val="none" w:sz="0" w:space="0" w:color="auto"/>
                <w:left w:val="none" w:sz="0" w:space="0" w:color="auto"/>
                <w:bottom w:val="none" w:sz="0" w:space="0" w:color="auto"/>
                <w:right w:val="none" w:sz="0" w:space="0" w:color="auto"/>
              </w:divBdr>
              <w:divsChild>
                <w:div w:id="11535320">
                  <w:marLeft w:val="0"/>
                  <w:marRight w:val="0"/>
                  <w:marTop w:val="0"/>
                  <w:marBottom w:val="0"/>
                  <w:divBdr>
                    <w:top w:val="none" w:sz="0" w:space="0" w:color="auto"/>
                    <w:left w:val="none" w:sz="0" w:space="0" w:color="auto"/>
                    <w:bottom w:val="none" w:sz="0" w:space="0" w:color="auto"/>
                    <w:right w:val="none" w:sz="0" w:space="0" w:color="auto"/>
                  </w:divBdr>
                </w:div>
              </w:divsChild>
            </w:div>
            <w:div w:id="1320695616">
              <w:marLeft w:val="0"/>
              <w:marRight w:val="0"/>
              <w:marTop w:val="0"/>
              <w:marBottom w:val="0"/>
              <w:divBdr>
                <w:top w:val="none" w:sz="0" w:space="0" w:color="auto"/>
                <w:left w:val="none" w:sz="0" w:space="0" w:color="auto"/>
                <w:bottom w:val="none" w:sz="0" w:space="0" w:color="auto"/>
                <w:right w:val="none" w:sz="0" w:space="0" w:color="auto"/>
              </w:divBdr>
            </w:div>
            <w:div w:id="1885099484">
              <w:marLeft w:val="0"/>
              <w:marRight w:val="0"/>
              <w:marTop w:val="0"/>
              <w:marBottom w:val="0"/>
              <w:divBdr>
                <w:top w:val="none" w:sz="0" w:space="0" w:color="auto"/>
                <w:left w:val="none" w:sz="0" w:space="0" w:color="auto"/>
                <w:bottom w:val="none" w:sz="0" w:space="0" w:color="auto"/>
                <w:right w:val="none" w:sz="0" w:space="0" w:color="auto"/>
              </w:divBdr>
              <w:divsChild>
                <w:div w:id="13451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2664">
      <w:bodyDiv w:val="1"/>
      <w:marLeft w:val="0"/>
      <w:marRight w:val="0"/>
      <w:marTop w:val="0"/>
      <w:marBottom w:val="0"/>
      <w:divBdr>
        <w:top w:val="none" w:sz="0" w:space="0" w:color="auto"/>
        <w:left w:val="none" w:sz="0" w:space="0" w:color="auto"/>
        <w:bottom w:val="none" w:sz="0" w:space="0" w:color="auto"/>
        <w:right w:val="none" w:sz="0" w:space="0" w:color="auto"/>
      </w:divBdr>
      <w:divsChild>
        <w:div w:id="1835873812">
          <w:marLeft w:val="0"/>
          <w:marRight w:val="0"/>
          <w:marTop w:val="0"/>
          <w:marBottom w:val="0"/>
          <w:divBdr>
            <w:top w:val="none" w:sz="0" w:space="0" w:color="auto"/>
            <w:left w:val="none" w:sz="0" w:space="0" w:color="auto"/>
            <w:bottom w:val="none" w:sz="0" w:space="0" w:color="auto"/>
            <w:right w:val="none" w:sz="0" w:space="0" w:color="auto"/>
          </w:divBdr>
          <w:divsChild>
            <w:div w:id="652834270">
              <w:marLeft w:val="0"/>
              <w:marRight w:val="0"/>
              <w:marTop w:val="0"/>
              <w:marBottom w:val="0"/>
              <w:divBdr>
                <w:top w:val="none" w:sz="0" w:space="0" w:color="auto"/>
                <w:left w:val="none" w:sz="0" w:space="0" w:color="auto"/>
                <w:bottom w:val="none" w:sz="0" w:space="0" w:color="auto"/>
                <w:right w:val="none" w:sz="0" w:space="0" w:color="auto"/>
              </w:divBdr>
            </w:div>
            <w:div w:id="1901986046">
              <w:marLeft w:val="0"/>
              <w:marRight w:val="0"/>
              <w:marTop w:val="0"/>
              <w:marBottom w:val="0"/>
              <w:divBdr>
                <w:top w:val="none" w:sz="0" w:space="0" w:color="auto"/>
                <w:left w:val="none" w:sz="0" w:space="0" w:color="auto"/>
                <w:bottom w:val="none" w:sz="0" w:space="0" w:color="auto"/>
                <w:right w:val="none" w:sz="0" w:space="0" w:color="auto"/>
              </w:divBdr>
              <w:divsChild>
                <w:div w:id="135223298">
                  <w:marLeft w:val="0"/>
                  <w:marRight w:val="0"/>
                  <w:marTop w:val="0"/>
                  <w:marBottom w:val="0"/>
                  <w:divBdr>
                    <w:top w:val="none" w:sz="0" w:space="0" w:color="auto"/>
                    <w:left w:val="none" w:sz="0" w:space="0" w:color="auto"/>
                    <w:bottom w:val="none" w:sz="0" w:space="0" w:color="auto"/>
                    <w:right w:val="none" w:sz="0" w:space="0" w:color="auto"/>
                  </w:divBdr>
                </w:div>
              </w:divsChild>
            </w:div>
            <w:div w:id="2028603487">
              <w:marLeft w:val="0"/>
              <w:marRight w:val="0"/>
              <w:marTop w:val="0"/>
              <w:marBottom w:val="0"/>
              <w:divBdr>
                <w:top w:val="none" w:sz="0" w:space="0" w:color="auto"/>
                <w:left w:val="none" w:sz="0" w:space="0" w:color="auto"/>
                <w:bottom w:val="none" w:sz="0" w:space="0" w:color="auto"/>
                <w:right w:val="none" w:sz="0" w:space="0" w:color="auto"/>
              </w:divBdr>
              <w:divsChild>
                <w:div w:id="293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9915">
      <w:bodyDiv w:val="1"/>
      <w:marLeft w:val="0"/>
      <w:marRight w:val="0"/>
      <w:marTop w:val="0"/>
      <w:marBottom w:val="0"/>
      <w:divBdr>
        <w:top w:val="none" w:sz="0" w:space="0" w:color="auto"/>
        <w:left w:val="none" w:sz="0" w:space="0" w:color="auto"/>
        <w:bottom w:val="none" w:sz="0" w:space="0" w:color="auto"/>
        <w:right w:val="none" w:sz="0" w:space="0" w:color="auto"/>
      </w:divBdr>
      <w:divsChild>
        <w:div w:id="2011634424">
          <w:marLeft w:val="0"/>
          <w:marRight w:val="0"/>
          <w:marTop w:val="0"/>
          <w:marBottom w:val="0"/>
          <w:divBdr>
            <w:top w:val="none" w:sz="0" w:space="0" w:color="auto"/>
            <w:left w:val="none" w:sz="0" w:space="0" w:color="auto"/>
            <w:bottom w:val="none" w:sz="0" w:space="0" w:color="auto"/>
            <w:right w:val="none" w:sz="0" w:space="0" w:color="auto"/>
          </w:divBdr>
          <w:divsChild>
            <w:div w:id="1887138550">
              <w:marLeft w:val="0"/>
              <w:marRight w:val="0"/>
              <w:marTop w:val="0"/>
              <w:marBottom w:val="0"/>
              <w:divBdr>
                <w:top w:val="none" w:sz="0" w:space="0" w:color="auto"/>
                <w:left w:val="none" w:sz="0" w:space="0" w:color="auto"/>
                <w:bottom w:val="none" w:sz="0" w:space="0" w:color="auto"/>
                <w:right w:val="none" w:sz="0" w:space="0" w:color="auto"/>
              </w:divBdr>
              <w:divsChild>
                <w:div w:id="2048142932">
                  <w:marLeft w:val="0"/>
                  <w:marRight w:val="0"/>
                  <w:marTop w:val="0"/>
                  <w:marBottom w:val="0"/>
                  <w:divBdr>
                    <w:top w:val="none" w:sz="0" w:space="0" w:color="auto"/>
                    <w:left w:val="none" w:sz="0" w:space="0" w:color="auto"/>
                    <w:bottom w:val="none" w:sz="0" w:space="0" w:color="auto"/>
                    <w:right w:val="none" w:sz="0" w:space="0" w:color="auto"/>
                  </w:divBdr>
                </w:div>
              </w:divsChild>
            </w:div>
            <w:div w:id="1989626885">
              <w:marLeft w:val="0"/>
              <w:marRight w:val="0"/>
              <w:marTop w:val="0"/>
              <w:marBottom w:val="0"/>
              <w:divBdr>
                <w:top w:val="none" w:sz="0" w:space="0" w:color="auto"/>
                <w:left w:val="none" w:sz="0" w:space="0" w:color="auto"/>
                <w:bottom w:val="none" w:sz="0" w:space="0" w:color="auto"/>
                <w:right w:val="none" w:sz="0" w:space="0" w:color="auto"/>
              </w:divBdr>
              <w:divsChild>
                <w:div w:id="1855001367">
                  <w:marLeft w:val="0"/>
                  <w:marRight w:val="0"/>
                  <w:marTop w:val="0"/>
                  <w:marBottom w:val="0"/>
                  <w:divBdr>
                    <w:top w:val="none" w:sz="0" w:space="0" w:color="auto"/>
                    <w:left w:val="none" w:sz="0" w:space="0" w:color="auto"/>
                    <w:bottom w:val="none" w:sz="0" w:space="0" w:color="auto"/>
                    <w:right w:val="none" w:sz="0" w:space="0" w:color="auto"/>
                  </w:divBdr>
                </w:div>
              </w:divsChild>
            </w:div>
            <w:div w:id="20114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6741">
      <w:bodyDiv w:val="1"/>
      <w:marLeft w:val="0"/>
      <w:marRight w:val="0"/>
      <w:marTop w:val="0"/>
      <w:marBottom w:val="0"/>
      <w:divBdr>
        <w:top w:val="none" w:sz="0" w:space="0" w:color="auto"/>
        <w:left w:val="none" w:sz="0" w:space="0" w:color="auto"/>
        <w:bottom w:val="none" w:sz="0" w:space="0" w:color="auto"/>
        <w:right w:val="none" w:sz="0" w:space="0" w:color="auto"/>
      </w:divBdr>
      <w:divsChild>
        <w:div w:id="1603301058">
          <w:marLeft w:val="0"/>
          <w:marRight w:val="0"/>
          <w:marTop w:val="0"/>
          <w:marBottom w:val="0"/>
          <w:divBdr>
            <w:top w:val="none" w:sz="0" w:space="0" w:color="auto"/>
            <w:left w:val="none" w:sz="0" w:space="0" w:color="auto"/>
            <w:bottom w:val="none" w:sz="0" w:space="0" w:color="auto"/>
            <w:right w:val="none" w:sz="0" w:space="0" w:color="auto"/>
          </w:divBdr>
          <w:divsChild>
            <w:div w:id="994991954">
              <w:marLeft w:val="0"/>
              <w:marRight w:val="0"/>
              <w:marTop w:val="0"/>
              <w:marBottom w:val="0"/>
              <w:divBdr>
                <w:top w:val="none" w:sz="0" w:space="0" w:color="auto"/>
                <w:left w:val="none" w:sz="0" w:space="0" w:color="auto"/>
                <w:bottom w:val="none" w:sz="0" w:space="0" w:color="auto"/>
                <w:right w:val="none" w:sz="0" w:space="0" w:color="auto"/>
              </w:divBdr>
              <w:divsChild>
                <w:div w:id="1686786359">
                  <w:marLeft w:val="0"/>
                  <w:marRight w:val="0"/>
                  <w:marTop w:val="0"/>
                  <w:marBottom w:val="0"/>
                  <w:divBdr>
                    <w:top w:val="none" w:sz="0" w:space="0" w:color="auto"/>
                    <w:left w:val="none" w:sz="0" w:space="0" w:color="auto"/>
                    <w:bottom w:val="none" w:sz="0" w:space="0" w:color="auto"/>
                    <w:right w:val="none" w:sz="0" w:space="0" w:color="auto"/>
                  </w:divBdr>
                  <w:divsChild>
                    <w:div w:id="2146043306">
                      <w:marLeft w:val="0"/>
                      <w:marRight w:val="0"/>
                      <w:marTop w:val="0"/>
                      <w:marBottom w:val="0"/>
                      <w:divBdr>
                        <w:top w:val="none" w:sz="0" w:space="0" w:color="auto"/>
                        <w:left w:val="none" w:sz="0" w:space="0" w:color="auto"/>
                        <w:bottom w:val="none" w:sz="0" w:space="0" w:color="auto"/>
                        <w:right w:val="none" w:sz="0" w:space="0" w:color="auto"/>
                      </w:divBdr>
                      <w:divsChild>
                        <w:div w:id="1014917157">
                          <w:marLeft w:val="0"/>
                          <w:marRight w:val="0"/>
                          <w:marTop w:val="0"/>
                          <w:marBottom w:val="0"/>
                          <w:divBdr>
                            <w:top w:val="none" w:sz="0" w:space="0" w:color="auto"/>
                            <w:left w:val="none" w:sz="0" w:space="0" w:color="auto"/>
                            <w:bottom w:val="none" w:sz="0" w:space="0" w:color="auto"/>
                            <w:right w:val="none" w:sz="0" w:space="0" w:color="auto"/>
                          </w:divBdr>
                          <w:divsChild>
                            <w:div w:id="420372378">
                              <w:marLeft w:val="0"/>
                              <w:marRight w:val="0"/>
                              <w:marTop w:val="0"/>
                              <w:marBottom w:val="0"/>
                              <w:divBdr>
                                <w:top w:val="none" w:sz="0" w:space="0" w:color="auto"/>
                                <w:left w:val="none" w:sz="0" w:space="0" w:color="auto"/>
                                <w:bottom w:val="none" w:sz="0" w:space="0" w:color="auto"/>
                                <w:right w:val="none" w:sz="0" w:space="0" w:color="auto"/>
                              </w:divBdr>
                              <w:divsChild>
                                <w:div w:id="47387797">
                                  <w:marLeft w:val="0"/>
                                  <w:marRight w:val="0"/>
                                  <w:marTop w:val="0"/>
                                  <w:marBottom w:val="0"/>
                                  <w:divBdr>
                                    <w:top w:val="none" w:sz="0" w:space="0" w:color="auto"/>
                                    <w:left w:val="none" w:sz="0" w:space="0" w:color="auto"/>
                                    <w:bottom w:val="none" w:sz="0" w:space="0" w:color="auto"/>
                                    <w:right w:val="none" w:sz="0" w:space="0" w:color="auto"/>
                                  </w:divBdr>
                                  <w:divsChild>
                                    <w:div w:id="899707899">
                                      <w:marLeft w:val="60"/>
                                      <w:marRight w:val="0"/>
                                      <w:marTop w:val="0"/>
                                      <w:marBottom w:val="0"/>
                                      <w:divBdr>
                                        <w:top w:val="none" w:sz="0" w:space="0" w:color="auto"/>
                                        <w:left w:val="none" w:sz="0" w:space="0" w:color="auto"/>
                                        <w:bottom w:val="none" w:sz="0" w:space="0" w:color="auto"/>
                                        <w:right w:val="none" w:sz="0" w:space="0" w:color="auto"/>
                                      </w:divBdr>
                                      <w:divsChild>
                                        <w:div w:id="1129976598">
                                          <w:marLeft w:val="0"/>
                                          <w:marRight w:val="0"/>
                                          <w:marTop w:val="0"/>
                                          <w:marBottom w:val="0"/>
                                          <w:divBdr>
                                            <w:top w:val="none" w:sz="0" w:space="0" w:color="auto"/>
                                            <w:left w:val="none" w:sz="0" w:space="0" w:color="auto"/>
                                            <w:bottom w:val="none" w:sz="0" w:space="0" w:color="auto"/>
                                            <w:right w:val="none" w:sz="0" w:space="0" w:color="auto"/>
                                          </w:divBdr>
                                          <w:divsChild>
                                            <w:div w:id="1511411729">
                                              <w:marLeft w:val="0"/>
                                              <w:marRight w:val="0"/>
                                              <w:marTop w:val="0"/>
                                              <w:marBottom w:val="120"/>
                                              <w:divBdr>
                                                <w:top w:val="single" w:sz="6" w:space="0" w:color="F5F5F5"/>
                                                <w:left w:val="single" w:sz="6" w:space="0" w:color="F5F5F5"/>
                                                <w:bottom w:val="single" w:sz="6" w:space="0" w:color="F5F5F5"/>
                                                <w:right w:val="single" w:sz="6" w:space="0" w:color="F5F5F5"/>
                                              </w:divBdr>
                                              <w:divsChild>
                                                <w:div w:id="1809742031">
                                                  <w:marLeft w:val="0"/>
                                                  <w:marRight w:val="0"/>
                                                  <w:marTop w:val="0"/>
                                                  <w:marBottom w:val="0"/>
                                                  <w:divBdr>
                                                    <w:top w:val="none" w:sz="0" w:space="0" w:color="auto"/>
                                                    <w:left w:val="none" w:sz="0" w:space="0" w:color="auto"/>
                                                    <w:bottom w:val="none" w:sz="0" w:space="0" w:color="auto"/>
                                                    <w:right w:val="none" w:sz="0" w:space="0" w:color="auto"/>
                                                  </w:divBdr>
                                                  <w:divsChild>
                                                    <w:div w:id="925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875091">
      <w:bodyDiv w:val="1"/>
      <w:marLeft w:val="0"/>
      <w:marRight w:val="0"/>
      <w:marTop w:val="0"/>
      <w:marBottom w:val="0"/>
      <w:divBdr>
        <w:top w:val="none" w:sz="0" w:space="0" w:color="auto"/>
        <w:left w:val="none" w:sz="0" w:space="0" w:color="auto"/>
        <w:bottom w:val="none" w:sz="0" w:space="0" w:color="auto"/>
        <w:right w:val="none" w:sz="0" w:space="0" w:color="auto"/>
      </w:divBdr>
    </w:div>
    <w:div w:id="899485619">
      <w:bodyDiv w:val="1"/>
      <w:marLeft w:val="0"/>
      <w:marRight w:val="0"/>
      <w:marTop w:val="0"/>
      <w:marBottom w:val="0"/>
      <w:divBdr>
        <w:top w:val="none" w:sz="0" w:space="0" w:color="auto"/>
        <w:left w:val="none" w:sz="0" w:space="0" w:color="auto"/>
        <w:bottom w:val="none" w:sz="0" w:space="0" w:color="auto"/>
        <w:right w:val="none" w:sz="0" w:space="0" w:color="auto"/>
      </w:divBdr>
    </w:div>
    <w:div w:id="906956784">
      <w:bodyDiv w:val="1"/>
      <w:marLeft w:val="0"/>
      <w:marRight w:val="0"/>
      <w:marTop w:val="0"/>
      <w:marBottom w:val="0"/>
      <w:divBdr>
        <w:top w:val="none" w:sz="0" w:space="0" w:color="auto"/>
        <w:left w:val="none" w:sz="0" w:space="0" w:color="auto"/>
        <w:bottom w:val="none" w:sz="0" w:space="0" w:color="auto"/>
        <w:right w:val="none" w:sz="0" w:space="0" w:color="auto"/>
      </w:divBdr>
    </w:div>
    <w:div w:id="976254105">
      <w:bodyDiv w:val="1"/>
      <w:marLeft w:val="0"/>
      <w:marRight w:val="0"/>
      <w:marTop w:val="0"/>
      <w:marBottom w:val="0"/>
      <w:divBdr>
        <w:top w:val="none" w:sz="0" w:space="0" w:color="auto"/>
        <w:left w:val="none" w:sz="0" w:space="0" w:color="auto"/>
        <w:bottom w:val="none" w:sz="0" w:space="0" w:color="auto"/>
        <w:right w:val="none" w:sz="0" w:space="0" w:color="auto"/>
      </w:divBdr>
      <w:divsChild>
        <w:div w:id="1208906241">
          <w:marLeft w:val="0"/>
          <w:marRight w:val="0"/>
          <w:marTop w:val="0"/>
          <w:marBottom w:val="0"/>
          <w:divBdr>
            <w:top w:val="none" w:sz="0" w:space="0" w:color="auto"/>
            <w:left w:val="none" w:sz="0" w:space="0" w:color="auto"/>
            <w:bottom w:val="none" w:sz="0" w:space="0" w:color="auto"/>
            <w:right w:val="none" w:sz="0" w:space="0" w:color="auto"/>
          </w:divBdr>
          <w:divsChild>
            <w:div w:id="925040857">
              <w:marLeft w:val="0"/>
              <w:marRight w:val="0"/>
              <w:marTop w:val="0"/>
              <w:marBottom w:val="0"/>
              <w:divBdr>
                <w:top w:val="none" w:sz="0" w:space="0" w:color="auto"/>
                <w:left w:val="none" w:sz="0" w:space="0" w:color="auto"/>
                <w:bottom w:val="none" w:sz="0" w:space="0" w:color="auto"/>
                <w:right w:val="none" w:sz="0" w:space="0" w:color="auto"/>
              </w:divBdr>
              <w:divsChild>
                <w:div w:id="1657765114">
                  <w:marLeft w:val="0"/>
                  <w:marRight w:val="0"/>
                  <w:marTop w:val="0"/>
                  <w:marBottom w:val="0"/>
                  <w:divBdr>
                    <w:top w:val="none" w:sz="0" w:space="0" w:color="auto"/>
                    <w:left w:val="none" w:sz="0" w:space="0" w:color="auto"/>
                    <w:bottom w:val="none" w:sz="0" w:space="0" w:color="auto"/>
                    <w:right w:val="none" w:sz="0" w:space="0" w:color="auto"/>
                  </w:divBdr>
                </w:div>
              </w:divsChild>
            </w:div>
            <w:div w:id="1403529841">
              <w:marLeft w:val="0"/>
              <w:marRight w:val="0"/>
              <w:marTop w:val="0"/>
              <w:marBottom w:val="0"/>
              <w:divBdr>
                <w:top w:val="none" w:sz="0" w:space="0" w:color="auto"/>
                <w:left w:val="none" w:sz="0" w:space="0" w:color="auto"/>
                <w:bottom w:val="none" w:sz="0" w:space="0" w:color="auto"/>
                <w:right w:val="none" w:sz="0" w:space="0" w:color="auto"/>
              </w:divBdr>
            </w:div>
            <w:div w:id="1506245583">
              <w:marLeft w:val="0"/>
              <w:marRight w:val="0"/>
              <w:marTop w:val="0"/>
              <w:marBottom w:val="0"/>
              <w:divBdr>
                <w:top w:val="none" w:sz="0" w:space="0" w:color="auto"/>
                <w:left w:val="none" w:sz="0" w:space="0" w:color="auto"/>
                <w:bottom w:val="none" w:sz="0" w:space="0" w:color="auto"/>
                <w:right w:val="none" w:sz="0" w:space="0" w:color="auto"/>
              </w:divBdr>
              <w:divsChild>
                <w:div w:id="2130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09984">
      <w:bodyDiv w:val="1"/>
      <w:marLeft w:val="0"/>
      <w:marRight w:val="0"/>
      <w:marTop w:val="0"/>
      <w:marBottom w:val="0"/>
      <w:divBdr>
        <w:top w:val="none" w:sz="0" w:space="0" w:color="auto"/>
        <w:left w:val="none" w:sz="0" w:space="0" w:color="auto"/>
        <w:bottom w:val="none" w:sz="0" w:space="0" w:color="auto"/>
        <w:right w:val="none" w:sz="0" w:space="0" w:color="auto"/>
      </w:divBdr>
      <w:divsChild>
        <w:div w:id="802118284">
          <w:marLeft w:val="0"/>
          <w:marRight w:val="0"/>
          <w:marTop w:val="0"/>
          <w:marBottom w:val="0"/>
          <w:divBdr>
            <w:top w:val="none" w:sz="0" w:space="0" w:color="auto"/>
            <w:left w:val="none" w:sz="0" w:space="0" w:color="auto"/>
            <w:bottom w:val="none" w:sz="0" w:space="0" w:color="auto"/>
            <w:right w:val="none" w:sz="0" w:space="0" w:color="auto"/>
          </w:divBdr>
          <w:divsChild>
            <w:div w:id="556087441">
              <w:marLeft w:val="0"/>
              <w:marRight w:val="0"/>
              <w:marTop w:val="0"/>
              <w:marBottom w:val="0"/>
              <w:divBdr>
                <w:top w:val="none" w:sz="0" w:space="0" w:color="auto"/>
                <w:left w:val="none" w:sz="0" w:space="0" w:color="auto"/>
                <w:bottom w:val="none" w:sz="0" w:space="0" w:color="auto"/>
                <w:right w:val="none" w:sz="0" w:space="0" w:color="auto"/>
              </w:divBdr>
            </w:div>
            <w:div w:id="981151218">
              <w:marLeft w:val="0"/>
              <w:marRight w:val="0"/>
              <w:marTop w:val="0"/>
              <w:marBottom w:val="0"/>
              <w:divBdr>
                <w:top w:val="none" w:sz="0" w:space="0" w:color="auto"/>
                <w:left w:val="none" w:sz="0" w:space="0" w:color="auto"/>
                <w:bottom w:val="none" w:sz="0" w:space="0" w:color="auto"/>
                <w:right w:val="none" w:sz="0" w:space="0" w:color="auto"/>
              </w:divBdr>
              <w:divsChild>
                <w:div w:id="1774401725">
                  <w:marLeft w:val="0"/>
                  <w:marRight w:val="0"/>
                  <w:marTop w:val="0"/>
                  <w:marBottom w:val="0"/>
                  <w:divBdr>
                    <w:top w:val="none" w:sz="0" w:space="0" w:color="auto"/>
                    <w:left w:val="none" w:sz="0" w:space="0" w:color="auto"/>
                    <w:bottom w:val="none" w:sz="0" w:space="0" w:color="auto"/>
                    <w:right w:val="none" w:sz="0" w:space="0" w:color="auto"/>
                  </w:divBdr>
                </w:div>
              </w:divsChild>
            </w:div>
            <w:div w:id="1555658246">
              <w:marLeft w:val="0"/>
              <w:marRight w:val="0"/>
              <w:marTop w:val="0"/>
              <w:marBottom w:val="0"/>
              <w:divBdr>
                <w:top w:val="none" w:sz="0" w:space="0" w:color="auto"/>
                <w:left w:val="none" w:sz="0" w:space="0" w:color="auto"/>
                <w:bottom w:val="none" w:sz="0" w:space="0" w:color="auto"/>
                <w:right w:val="none" w:sz="0" w:space="0" w:color="auto"/>
              </w:divBdr>
              <w:divsChild>
                <w:div w:id="15743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51454">
      <w:bodyDiv w:val="1"/>
      <w:marLeft w:val="0"/>
      <w:marRight w:val="0"/>
      <w:marTop w:val="0"/>
      <w:marBottom w:val="0"/>
      <w:divBdr>
        <w:top w:val="none" w:sz="0" w:space="0" w:color="auto"/>
        <w:left w:val="none" w:sz="0" w:space="0" w:color="auto"/>
        <w:bottom w:val="none" w:sz="0" w:space="0" w:color="auto"/>
        <w:right w:val="none" w:sz="0" w:space="0" w:color="auto"/>
      </w:divBdr>
      <w:divsChild>
        <w:div w:id="295336667">
          <w:marLeft w:val="0"/>
          <w:marRight w:val="0"/>
          <w:marTop w:val="0"/>
          <w:marBottom w:val="0"/>
          <w:divBdr>
            <w:top w:val="none" w:sz="0" w:space="0" w:color="auto"/>
            <w:left w:val="none" w:sz="0" w:space="0" w:color="auto"/>
            <w:bottom w:val="none" w:sz="0" w:space="0" w:color="auto"/>
            <w:right w:val="none" w:sz="0" w:space="0" w:color="auto"/>
          </w:divBdr>
          <w:divsChild>
            <w:div w:id="1950510121">
              <w:marLeft w:val="0"/>
              <w:marRight w:val="0"/>
              <w:marTop w:val="0"/>
              <w:marBottom w:val="0"/>
              <w:divBdr>
                <w:top w:val="none" w:sz="0" w:space="0" w:color="auto"/>
                <w:left w:val="none" w:sz="0" w:space="0" w:color="auto"/>
                <w:bottom w:val="none" w:sz="0" w:space="0" w:color="auto"/>
                <w:right w:val="none" w:sz="0" w:space="0" w:color="auto"/>
              </w:divBdr>
              <w:divsChild>
                <w:div w:id="7940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6041">
      <w:bodyDiv w:val="1"/>
      <w:marLeft w:val="0"/>
      <w:marRight w:val="0"/>
      <w:marTop w:val="0"/>
      <w:marBottom w:val="0"/>
      <w:divBdr>
        <w:top w:val="none" w:sz="0" w:space="0" w:color="auto"/>
        <w:left w:val="none" w:sz="0" w:space="0" w:color="auto"/>
        <w:bottom w:val="none" w:sz="0" w:space="0" w:color="auto"/>
        <w:right w:val="none" w:sz="0" w:space="0" w:color="auto"/>
      </w:divBdr>
    </w:div>
    <w:div w:id="1277713082">
      <w:bodyDiv w:val="1"/>
      <w:marLeft w:val="0"/>
      <w:marRight w:val="0"/>
      <w:marTop w:val="0"/>
      <w:marBottom w:val="0"/>
      <w:divBdr>
        <w:top w:val="none" w:sz="0" w:space="0" w:color="auto"/>
        <w:left w:val="none" w:sz="0" w:space="0" w:color="auto"/>
        <w:bottom w:val="none" w:sz="0" w:space="0" w:color="auto"/>
        <w:right w:val="none" w:sz="0" w:space="0" w:color="auto"/>
      </w:divBdr>
    </w:div>
    <w:div w:id="1304506567">
      <w:bodyDiv w:val="1"/>
      <w:marLeft w:val="0"/>
      <w:marRight w:val="0"/>
      <w:marTop w:val="0"/>
      <w:marBottom w:val="0"/>
      <w:divBdr>
        <w:top w:val="none" w:sz="0" w:space="0" w:color="auto"/>
        <w:left w:val="none" w:sz="0" w:space="0" w:color="auto"/>
        <w:bottom w:val="none" w:sz="0" w:space="0" w:color="auto"/>
        <w:right w:val="none" w:sz="0" w:space="0" w:color="auto"/>
      </w:divBdr>
      <w:divsChild>
        <w:div w:id="116989159">
          <w:marLeft w:val="0"/>
          <w:marRight w:val="0"/>
          <w:marTop w:val="0"/>
          <w:marBottom w:val="0"/>
          <w:divBdr>
            <w:top w:val="none" w:sz="0" w:space="0" w:color="auto"/>
            <w:left w:val="none" w:sz="0" w:space="0" w:color="auto"/>
            <w:bottom w:val="none" w:sz="0" w:space="0" w:color="auto"/>
            <w:right w:val="none" w:sz="0" w:space="0" w:color="auto"/>
          </w:divBdr>
          <w:divsChild>
            <w:div w:id="113840089">
              <w:marLeft w:val="0"/>
              <w:marRight w:val="0"/>
              <w:marTop w:val="0"/>
              <w:marBottom w:val="0"/>
              <w:divBdr>
                <w:top w:val="none" w:sz="0" w:space="0" w:color="auto"/>
                <w:left w:val="none" w:sz="0" w:space="0" w:color="auto"/>
                <w:bottom w:val="none" w:sz="0" w:space="0" w:color="auto"/>
                <w:right w:val="none" w:sz="0" w:space="0" w:color="auto"/>
              </w:divBdr>
            </w:div>
            <w:div w:id="1485972850">
              <w:marLeft w:val="0"/>
              <w:marRight w:val="0"/>
              <w:marTop w:val="0"/>
              <w:marBottom w:val="0"/>
              <w:divBdr>
                <w:top w:val="none" w:sz="0" w:space="0" w:color="auto"/>
                <w:left w:val="none" w:sz="0" w:space="0" w:color="auto"/>
                <w:bottom w:val="none" w:sz="0" w:space="0" w:color="auto"/>
                <w:right w:val="none" w:sz="0" w:space="0" w:color="auto"/>
              </w:divBdr>
              <w:divsChild>
                <w:div w:id="65500764">
                  <w:marLeft w:val="0"/>
                  <w:marRight w:val="0"/>
                  <w:marTop w:val="0"/>
                  <w:marBottom w:val="0"/>
                  <w:divBdr>
                    <w:top w:val="none" w:sz="0" w:space="0" w:color="auto"/>
                    <w:left w:val="none" w:sz="0" w:space="0" w:color="auto"/>
                    <w:bottom w:val="none" w:sz="0" w:space="0" w:color="auto"/>
                    <w:right w:val="none" w:sz="0" w:space="0" w:color="auto"/>
                  </w:divBdr>
                </w:div>
              </w:divsChild>
            </w:div>
            <w:div w:id="1615988026">
              <w:marLeft w:val="0"/>
              <w:marRight w:val="0"/>
              <w:marTop w:val="0"/>
              <w:marBottom w:val="0"/>
              <w:divBdr>
                <w:top w:val="none" w:sz="0" w:space="0" w:color="auto"/>
                <w:left w:val="none" w:sz="0" w:space="0" w:color="auto"/>
                <w:bottom w:val="none" w:sz="0" w:space="0" w:color="auto"/>
                <w:right w:val="none" w:sz="0" w:space="0" w:color="auto"/>
              </w:divBdr>
              <w:divsChild>
                <w:div w:id="4403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1841">
      <w:bodyDiv w:val="1"/>
      <w:marLeft w:val="0"/>
      <w:marRight w:val="0"/>
      <w:marTop w:val="0"/>
      <w:marBottom w:val="0"/>
      <w:divBdr>
        <w:top w:val="none" w:sz="0" w:space="0" w:color="auto"/>
        <w:left w:val="none" w:sz="0" w:space="0" w:color="auto"/>
        <w:bottom w:val="none" w:sz="0" w:space="0" w:color="auto"/>
        <w:right w:val="none" w:sz="0" w:space="0" w:color="auto"/>
      </w:divBdr>
      <w:divsChild>
        <w:div w:id="467212232">
          <w:marLeft w:val="0"/>
          <w:marRight w:val="0"/>
          <w:marTop w:val="0"/>
          <w:marBottom w:val="0"/>
          <w:divBdr>
            <w:top w:val="none" w:sz="0" w:space="0" w:color="auto"/>
            <w:left w:val="none" w:sz="0" w:space="0" w:color="auto"/>
            <w:bottom w:val="none" w:sz="0" w:space="0" w:color="auto"/>
            <w:right w:val="none" w:sz="0" w:space="0" w:color="auto"/>
          </w:divBdr>
          <w:divsChild>
            <w:div w:id="18468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0517">
      <w:bodyDiv w:val="1"/>
      <w:marLeft w:val="0"/>
      <w:marRight w:val="0"/>
      <w:marTop w:val="0"/>
      <w:marBottom w:val="0"/>
      <w:divBdr>
        <w:top w:val="none" w:sz="0" w:space="0" w:color="auto"/>
        <w:left w:val="none" w:sz="0" w:space="0" w:color="auto"/>
        <w:bottom w:val="none" w:sz="0" w:space="0" w:color="auto"/>
        <w:right w:val="none" w:sz="0" w:space="0" w:color="auto"/>
      </w:divBdr>
      <w:divsChild>
        <w:div w:id="272448035">
          <w:marLeft w:val="0"/>
          <w:marRight w:val="0"/>
          <w:marTop w:val="0"/>
          <w:marBottom w:val="0"/>
          <w:divBdr>
            <w:top w:val="none" w:sz="0" w:space="0" w:color="auto"/>
            <w:left w:val="none" w:sz="0" w:space="0" w:color="auto"/>
            <w:bottom w:val="none" w:sz="0" w:space="0" w:color="auto"/>
            <w:right w:val="none" w:sz="0" w:space="0" w:color="auto"/>
          </w:divBdr>
          <w:divsChild>
            <w:div w:id="1088236030">
              <w:marLeft w:val="0"/>
              <w:marRight w:val="0"/>
              <w:marTop w:val="0"/>
              <w:marBottom w:val="0"/>
              <w:divBdr>
                <w:top w:val="none" w:sz="0" w:space="0" w:color="auto"/>
                <w:left w:val="none" w:sz="0" w:space="0" w:color="auto"/>
                <w:bottom w:val="none" w:sz="0" w:space="0" w:color="auto"/>
                <w:right w:val="none" w:sz="0" w:space="0" w:color="auto"/>
              </w:divBdr>
            </w:div>
            <w:div w:id="1727413317">
              <w:marLeft w:val="0"/>
              <w:marRight w:val="0"/>
              <w:marTop w:val="0"/>
              <w:marBottom w:val="0"/>
              <w:divBdr>
                <w:top w:val="none" w:sz="0" w:space="0" w:color="auto"/>
                <w:left w:val="none" w:sz="0" w:space="0" w:color="auto"/>
                <w:bottom w:val="none" w:sz="0" w:space="0" w:color="auto"/>
                <w:right w:val="none" w:sz="0" w:space="0" w:color="auto"/>
              </w:divBdr>
              <w:divsChild>
                <w:div w:id="1002468396">
                  <w:marLeft w:val="0"/>
                  <w:marRight w:val="0"/>
                  <w:marTop w:val="0"/>
                  <w:marBottom w:val="0"/>
                  <w:divBdr>
                    <w:top w:val="none" w:sz="0" w:space="0" w:color="auto"/>
                    <w:left w:val="none" w:sz="0" w:space="0" w:color="auto"/>
                    <w:bottom w:val="none" w:sz="0" w:space="0" w:color="auto"/>
                    <w:right w:val="none" w:sz="0" w:space="0" w:color="auto"/>
                  </w:divBdr>
                </w:div>
              </w:divsChild>
            </w:div>
            <w:div w:id="1823112893">
              <w:marLeft w:val="0"/>
              <w:marRight w:val="0"/>
              <w:marTop w:val="0"/>
              <w:marBottom w:val="0"/>
              <w:divBdr>
                <w:top w:val="none" w:sz="0" w:space="0" w:color="auto"/>
                <w:left w:val="none" w:sz="0" w:space="0" w:color="auto"/>
                <w:bottom w:val="none" w:sz="0" w:space="0" w:color="auto"/>
                <w:right w:val="none" w:sz="0" w:space="0" w:color="auto"/>
              </w:divBdr>
              <w:divsChild>
                <w:div w:id="11593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1927">
      <w:bodyDiv w:val="1"/>
      <w:marLeft w:val="0"/>
      <w:marRight w:val="0"/>
      <w:marTop w:val="0"/>
      <w:marBottom w:val="0"/>
      <w:divBdr>
        <w:top w:val="none" w:sz="0" w:space="0" w:color="auto"/>
        <w:left w:val="none" w:sz="0" w:space="0" w:color="auto"/>
        <w:bottom w:val="none" w:sz="0" w:space="0" w:color="auto"/>
        <w:right w:val="none" w:sz="0" w:space="0" w:color="auto"/>
      </w:divBdr>
      <w:divsChild>
        <w:div w:id="230193253">
          <w:marLeft w:val="0"/>
          <w:marRight w:val="0"/>
          <w:marTop w:val="0"/>
          <w:marBottom w:val="0"/>
          <w:divBdr>
            <w:top w:val="none" w:sz="0" w:space="0" w:color="auto"/>
            <w:left w:val="none" w:sz="0" w:space="0" w:color="auto"/>
            <w:bottom w:val="none" w:sz="0" w:space="0" w:color="auto"/>
            <w:right w:val="none" w:sz="0" w:space="0" w:color="auto"/>
          </w:divBdr>
          <w:divsChild>
            <w:div w:id="806315474">
              <w:marLeft w:val="0"/>
              <w:marRight w:val="0"/>
              <w:marTop w:val="0"/>
              <w:marBottom w:val="0"/>
              <w:divBdr>
                <w:top w:val="none" w:sz="0" w:space="0" w:color="auto"/>
                <w:left w:val="none" w:sz="0" w:space="0" w:color="auto"/>
                <w:bottom w:val="none" w:sz="0" w:space="0" w:color="auto"/>
                <w:right w:val="none" w:sz="0" w:space="0" w:color="auto"/>
              </w:divBdr>
              <w:divsChild>
                <w:div w:id="1159152239">
                  <w:marLeft w:val="0"/>
                  <w:marRight w:val="0"/>
                  <w:marTop w:val="0"/>
                  <w:marBottom w:val="0"/>
                  <w:divBdr>
                    <w:top w:val="none" w:sz="0" w:space="0" w:color="auto"/>
                    <w:left w:val="none" w:sz="0" w:space="0" w:color="auto"/>
                    <w:bottom w:val="none" w:sz="0" w:space="0" w:color="auto"/>
                    <w:right w:val="none" w:sz="0" w:space="0" w:color="auto"/>
                  </w:divBdr>
                </w:div>
              </w:divsChild>
            </w:div>
            <w:div w:id="1096907571">
              <w:marLeft w:val="0"/>
              <w:marRight w:val="0"/>
              <w:marTop w:val="0"/>
              <w:marBottom w:val="0"/>
              <w:divBdr>
                <w:top w:val="none" w:sz="0" w:space="0" w:color="auto"/>
                <w:left w:val="none" w:sz="0" w:space="0" w:color="auto"/>
                <w:bottom w:val="none" w:sz="0" w:space="0" w:color="auto"/>
                <w:right w:val="none" w:sz="0" w:space="0" w:color="auto"/>
              </w:divBdr>
            </w:div>
            <w:div w:id="1302419821">
              <w:marLeft w:val="0"/>
              <w:marRight w:val="0"/>
              <w:marTop w:val="0"/>
              <w:marBottom w:val="0"/>
              <w:divBdr>
                <w:top w:val="none" w:sz="0" w:space="0" w:color="auto"/>
                <w:left w:val="none" w:sz="0" w:space="0" w:color="auto"/>
                <w:bottom w:val="none" w:sz="0" w:space="0" w:color="auto"/>
                <w:right w:val="none" w:sz="0" w:space="0" w:color="auto"/>
              </w:divBdr>
              <w:divsChild>
                <w:div w:id="3582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8721">
      <w:bodyDiv w:val="1"/>
      <w:marLeft w:val="0"/>
      <w:marRight w:val="0"/>
      <w:marTop w:val="0"/>
      <w:marBottom w:val="0"/>
      <w:divBdr>
        <w:top w:val="none" w:sz="0" w:space="0" w:color="auto"/>
        <w:left w:val="none" w:sz="0" w:space="0" w:color="auto"/>
        <w:bottom w:val="none" w:sz="0" w:space="0" w:color="auto"/>
        <w:right w:val="none" w:sz="0" w:space="0" w:color="auto"/>
      </w:divBdr>
    </w:div>
    <w:div w:id="1820228370">
      <w:bodyDiv w:val="1"/>
      <w:marLeft w:val="0"/>
      <w:marRight w:val="0"/>
      <w:marTop w:val="0"/>
      <w:marBottom w:val="0"/>
      <w:divBdr>
        <w:top w:val="none" w:sz="0" w:space="0" w:color="auto"/>
        <w:left w:val="none" w:sz="0" w:space="0" w:color="auto"/>
        <w:bottom w:val="none" w:sz="0" w:space="0" w:color="auto"/>
        <w:right w:val="none" w:sz="0" w:space="0" w:color="auto"/>
      </w:divBdr>
      <w:divsChild>
        <w:div w:id="77099292">
          <w:marLeft w:val="0"/>
          <w:marRight w:val="0"/>
          <w:marTop w:val="0"/>
          <w:marBottom w:val="0"/>
          <w:divBdr>
            <w:top w:val="none" w:sz="0" w:space="0" w:color="auto"/>
            <w:left w:val="none" w:sz="0" w:space="0" w:color="auto"/>
            <w:bottom w:val="none" w:sz="0" w:space="0" w:color="auto"/>
            <w:right w:val="none" w:sz="0" w:space="0" w:color="auto"/>
          </w:divBdr>
          <w:divsChild>
            <w:div w:id="514147843">
              <w:marLeft w:val="0"/>
              <w:marRight w:val="0"/>
              <w:marTop w:val="0"/>
              <w:marBottom w:val="0"/>
              <w:divBdr>
                <w:top w:val="none" w:sz="0" w:space="0" w:color="auto"/>
                <w:left w:val="none" w:sz="0" w:space="0" w:color="auto"/>
                <w:bottom w:val="none" w:sz="0" w:space="0" w:color="auto"/>
                <w:right w:val="none" w:sz="0" w:space="0" w:color="auto"/>
              </w:divBdr>
            </w:div>
            <w:div w:id="766272133">
              <w:marLeft w:val="0"/>
              <w:marRight w:val="0"/>
              <w:marTop w:val="0"/>
              <w:marBottom w:val="0"/>
              <w:divBdr>
                <w:top w:val="none" w:sz="0" w:space="0" w:color="auto"/>
                <w:left w:val="none" w:sz="0" w:space="0" w:color="auto"/>
                <w:bottom w:val="none" w:sz="0" w:space="0" w:color="auto"/>
                <w:right w:val="none" w:sz="0" w:space="0" w:color="auto"/>
              </w:divBdr>
              <w:divsChild>
                <w:div w:id="622462754">
                  <w:marLeft w:val="0"/>
                  <w:marRight w:val="0"/>
                  <w:marTop w:val="0"/>
                  <w:marBottom w:val="0"/>
                  <w:divBdr>
                    <w:top w:val="none" w:sz="0" w:space="0" w:color="auto"/>
                    <w:left w:val="none" w:sz="0" w:space="0" w:color="auto"/>
                    <w:bottom w:val="none" w:sz="0" w:space="0" w:color="auto"/>
                    <w:right w:val="none" w:sz="0" w:space="0" w:color="auto"/>
                  </w:divBdr>
                </w:div>
              </w:divsChild>
            </w:div>
            <w:div w:id="1302659840">
              <w:marLeft w:val="0"/>
              <w:marRight w:val="0"/>
              <w:marTop w:val="0"/>
              <w:marBottom w:val="0"/>
              <w:divBdr>
                <w:top w:val="none" w:sz="0" w:space="0" w:color="auto"/>
                <w:left w:val="none" w:sz="0" w:space="0" w:color="auto"/>
                <w:bottom w:val="none" w:sz="0" w:space="0" w:color="auto"/>
                <w:right w:val="none" w:sz="0" w:space="0" w:color="auto"/>
              </w:divBdr>
              <w:divsChild>
                <w:div w:id="21119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2461">
      <w:bodyDiv w:val="1"/>
      <w:marLeft w:val="0"/>
      <w:marRight w:val="0"/>
      <w:marTop w:val="0"/>
      <w:marBottom w:val="0"/>
      <w:divBdr>
        <w:top w:val="none" w:sz="0" w:space="0" w:color="auto"/>
        <w:left w:val="none" w:sz="0" w:space="0" w:color="auto"/>
        <w:bottom w:val="none" w:sz="0" w:space="0" w:color="auto"/>
        <w:right w:val="none" w:sz="0" w:space="0" w:color="auto"/>
      </w:divBdr>
      <w:divsChild>
        <w:div w:id="1390306371">
          <w:marLeft w:val="0"/>
          <w:marRight w:val="0"/>
          <w:marTop w:val="0"/>
          <w:marBottom w:val="0"/>
          <w:divBdr>
            <w:top w:val="none" w:sz="0" w:space="0" w:color="auto"/>
            <w:left w:val="none" w:sz="0" w:space="0" w:color="auto"/>
            <w:bottom w:val="none" w:sz="0" w:space="0" w:color="auto"/>
            <w:right w:val="none" w:sz="0" w:space="0" w:color="auto"/>
          </w:divBdr>
          <w:divsChild>
            <w:div w:id="1072115705">
              <w:marLeft w:val="0"/>
              <w:marRight w:val="0"/>
              <w:marTop w:val="0"/>
              <w:marBottom w:val="0"/>
              <w:divBdr>
                <w:top w:val="none" w:sz="0" w:space="0" w:color="auto"/>
                <w:left w:val="none" w:sz="0" w:space="0" w:color="auto"/>
                <w:bottom w:val="none" w:sz="0" w:space="0" w:color="auto"/>
                <w:right w:val="none" w:sz="0" w:space="0" w:color="auto"/>
              </w:divBdr>
              <w:divsChild>
                <w:div w:id="1590846980">
                  <w:marLeft w:val="0"/>
                  <w:marRight w:val="0"/>
                  <w:marTop w:val="0"/>
                  <w:marBottom w:val="0"/>
                  <w:divBdr>
                    <w:top w:val="none" w:sz="0" w:space="0" w:color="auto"/>
                    <w:left w:val="none" w:sz="0" w:space="0" w:color="auto"/>
                    <w:bottom w:val="none" w:sz="0" w:space="0" w:color="auto"/>
                    <w:right w:val="none" w:sz="0" w:space="0" w:color="auto"/>
                  </w:divBdr>
                </w:div>
              </w:divsChild>
            </w:div>
            <w:div w:id="1263954253">
              <w:marLeft w:val="0"/>
              <w:marRight w:val="0"/>
              <w:marTop w:val="0"/>
              <w:marBottom w:val="0"/>
              <w:divBdr>
                <w:top w:val="none" w:sz="0" w:space="0" w:color="auto"/>
                <w:left w:val="none" w:sz="0" w:space="0" w:color="auto"/>
                <w:bottom w:val="none" w:sz="0" w:space="0" w:color="auto"/>
                <w:right w:val="none" w:sz="0" w:space="0" w:color="auto"/>
              </w:divBdr>
            </w:div>
            <w:div w:id="1563298532">
              <w:marLeft w:val="0"/>
              <w:marRight w:val="0"/>
              <w:marTop w:val="0"/>
              <w:marBottom w:val="0"/>
              <w:divBdr>
                <w:top w:val="none" w:sz="0" w:space="0" w:color="auto"/>
                <w:left w:val="none" w:sz="0" w:space="0" w:color="auto"/>
                <w:bottom w:val="none" w:sz="0" w:space="0" w:color="auto"/>
                <w:right w:val="none" w:sz="0" w:space="0" w:color="auto"/>
              </w:divBdr>
              <w:divsChild>
                <w:div w:id="20263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54410">
      <w:bodyDiv w:val="1"/>
      <w:marLeft w:val="0"/>
      <w:marRight w:val="0"/>
      <w:marTop w:val="0"/>
      <w:marBottom w:val="0"/>
      <w:divBdr>
        <w:top w:val="none" w:sz="0" w:space="0" w:color="auto"/>
        <w:left w:val="none" w:sz="0" w:space="0" w:color="auto"/>
        <w:bottom w:val="none" w:sz="0" w:space="0" w:color="auto"/>
        <w:right w:val="none" w:sz="0" w:space="0" w:color="auto"/>
      </w:divBdr>
    </w:div>
    <w:div w:id="2132746016">
      <w:bodyDiv w:val="1"/>
      <w:marLeft w:val="0"/>
      <w:marRight w:val="0"/>
      <w:marTop w:val="0"/>
      <w:marBottom w:val="0"/>
      <w:divBdr>
        <w:top w:val="none" w:sz="0" w:space="0" w:color="auto"/>
        <w:left w:val="none" w:sz="0" w:space="0" w:color="auto"/>
        <w:bottom w:val="none" w:sz="0" w:space="0" w:color="auto"/>
        <w:right w:val="none" w:sz="0" w:space="0" w:color="auto"/>
      </w:divBdr>
      <w:divsChild>
        <w:div w:id="809906486">
          <w:marLeft w:val="0"/>
          <w:marRight w:val="0"/>
          <w:marTop w:val="0"/>
          <w:marBottom w:val="0"/>
          <w:divBdr>
            <w:top w:val="none" w:sz="0" w:space="0" w:color="auto"/>
            <w:left w:val="none" w:sz="0" w:space="0" w:color="auto"/>
            <w:bottom w:val="none" w:sz="0" w:space="0" w:color="auto"/>
            <w:right w:val="none" w:sz="0" w:space="0" w:color="auto"/>
          </w:divBdr>
          <w:divsChild>
            <w:div w:id="1172529373">
              <w:marLeft w:val="0"/>
              <w:marRight w:val="0"/>
              <w:marTop w:val="0"/>
              <w:marBottom w:val="0"/>
              <w:divBdr>
                <w:top w:val="none" w:sz="0" w:space="0" w:color="auto"/>
                <w:left w:val="none" w:sz="0" w:space="0" w:color="auto"/>
                <w:bottom w:val="none" w:sz="0" w:space="0" w:color="auto"/>
                <w:right w:val="none" w:sz="0" w:space="0" w:color="auto"/>
              </w:divBdr>
              <w:divsChild>
                <w:div w:id="1823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81565">
      <w:bodyDiv w:val="1"/>
      <w:marLeft w:val="0"/>
      <w:marRight w:val="0"/>
      <w:marTop w:val="0"/>
      <w:marBottom w:val="0"/>
      <w:divBdr>
        <w:top w:val="none" w:sz="0" w:space="0" w:color="auto"/>
        <w:left w:val="none" w:sz="0" w:space="0" w:color="auto"/>
        <w:bottom w:val="none" w:sz="0" w:space="0" w:color="auto"/>
        <w:right w:val="none" w:sz="0" w:space="0" w:color="auto"/>
      </w:divBdr>
    </w:div>
    <w:div w:id="214311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d.k12.ca.us/parent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leginfor.legislature.c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74A65455FC647BDB2E929C1BFCAF3" ma:contentTypeVersion="" ma:contentTypeDescription="Create a new document." ma:contentTypeScope="" ma:versionID="43bfc76e19565403d4edba8cdf6c1431">
  <xsd:schema xmlns:xsd="http://www.w3.org/2001/XMLSchema" xmlns:xs="http://www.w3.org/2001/XMLSchema" xmlns:p="http://schemas.microsoft.com/office/2006/metadata/properties" xmlns:ns1="http://schemas.microsoft.com/sharepoint/v3" xmlns:ns2="339a92f9-9448-4c20-9ceb-7d67e65e8d78" targetNamespace="http://schemas.microsoft.com/office/2006/metadata/properties" ma:root="true" ma:fieldsID="3411e5e71f2383590ba7efc10b7e55dc" ns1:_="" ns2:_="">
    <xsd:import namespace="http://schemas.microsoft.com/sharepoint/v3"/>
    <xsd:import namespace="339a92f9-9448-4c20-9ceb-7d67e65e8d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a92f9-9448-4c20-9ceb-7d67e65e8d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1AD509-0D39-4151-87BB-D447DD5FD217}"/>
</file>

<file path=customXml/itemProps2.xml><?xml version="1.0" encoding="utf-8"?>
<ds:datastoreItem xmlns:ds="http://schemas.openxmlformats.org/officeDocument/2006/customXml" ds:itemID="{D518A21E-AD1D-4949-A92C-BC77458E9BBD}"/>
</file>

<file path=customXml/itemProps3.xml><?xml version="1.0" encoding="utf-8"?>
<ds:datastoreItem xmlns:ds="http://schemas.openxmlformats.org/officeDocument/2006/customXml" ds:itemID="{9FEF89ED-F9EB-4A98-909B-A1A0B8120605}"/>
</file>

<file path=customXml/itemProps4.xml><?xml version="1.0" encoding="utf-8"?>
<ds:datastoreItem xmlns:ds="http://schemas.openxmlformats.org/officeDocument/2006/customXml" ds:itemID="{44E77593-AD96-41E7-8EB9-DE127C8307CC}"/>
</file>

<file path=docProps/app.xml><?xml version="1.0" encoding="utf-8"?>
<Properties xmlns="http://schemas.openxmlformats.org/officeDocument/2006/extended-properties" xmlns:vt="http://schemas.openxmlformats.org/officeDocument/2006/docPropsVTypes">
  <Template>Normal</Template>
  <TotalTime>400</TotalTime>
  <Pages>26</Pages>
  <Words>17067</Words>
  <Characters>93869</Characters>
  <Application>Microsoft Office Word</Application>
  <DocSecurity>0</DocSecurity>
  <Lines>782</Lines>
  <Paragraphs>221</Paragraphs>
  <ScaleCrop>false</ScaleCrop>
  <HeadingPairs>
    <vt:vector size="2" baseType="variant">
      <vt:variant>
        <vt:lpstr>Title</vt:lpstr>
      </vt:variant>
      <vt:variant>
        <vt:i4>1</vt:i4>
      </vt:variant>
    </vt:vector>
  </HeadingPairs>
  <TitlesOfParts>
    <vt:vector size="1" baseType="lpstr">
      <vt:lpstr>PHILOSOPHY OF DISCIPLINE</vt:lpstr>
    </vt:vector>
  </TitlesOfParts>
  <Company>Jurupa Unified School District</Company>
  <LinksUpToDate>false</LinksUpToDate>
  <CharactersWithSpaces>110715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DISCIPLINE</dc:title>
  <dc:subject/>
  <dc:creator>Pam Whitman</dc:creator>
  <cp:keywords/>
  <dc:description/>
  <cp:lastModifiedBy>Yesenia Munoz</cp:lastModifiedBy>
  <cp:revision>15</cp:revision>
  <cp:lastPrinted>2018-07-18T20:14:00Z</cp:lastPrinted>
  <dcterms:created xsi:type="dcterms:W3CDTF">2019-06-07T20:09:00Z</dcterms:created>
  <dcterms:modified xsi:type="dcterms:W3CDTF">2020-10-09T22:22:00Z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0x01010040674A65455FC647BDB2E929C1BFCAF3</vt:lpwstr>
  </property>
</Properties>
</file>